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30D1" w14:textId="77777777" w:rsidR="006263C0" w:rsidRDefault="006263C0" w:rsidP="006263C0">
      <w:pPr>
        <w:spacing w:after="0" w:line="240" w:lineRule="auto"/>
        <w:jc w:val="center"/>
        <w:rPr>
          <w:rFonts w:ascii="Arial" w:hAnsi="Arial" w:cs="Arial"/>
          <w:sz w:val="96"/>
          <w:szCs w:val="96"/>
        </w:rPr>
      </w:pPr>
      <w:bookmarkStart w:id="0" w:name="_Hlk35821419"/>
      <w:bookmarkEnd w:id="0"/>
    </w:p>
    <w:p w14:paraId="31C6B5B1" w14:textId="77777777" w:rsidR="006263C0" w:rsidRDefault="006263C0" w:rsidP="006263C0">
      <w:pPr>
        <w:spacing w:after="0" w:line="240" w:lineRule="auto"/>
        <w:jc w:val="center"/>
        <w:rPr>
          <w:rFonts w:ascii="Arial" w:hAnsi="Arial" w:cs="Arial"/>
          <w:sz w:val="24"/>
          <w:szCs w:val="24"/>
        </w:rPr>
      </w:pPr>
      <w:r w:rsidRPr="00FF3062">
        <w:rPr>
          <w:noProof/>
          <w:sz w:val="20"/>
        </w:rPr>
        <w:drawing>
          <wp:inline distT="0" distB="0" distL="0" distR="0" wp14:anchorId="106BDAED" wp14:editId="14BA66BB">
            <wp:extent cx="3236495" cy="1046748"/>
            <wp:effectExtent l="0" t="0" r="2540" b="0"/>
            <wp:docPr id="21"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2F351321" w14:textId="77777777" w:rsidR="006263C0" w:rsidRDefault="006263C0" w:rsidP="006263C0">
      <w:pPr>
        <w:spacing w:line="360" w:lineRule="auto"/>
        <w:jc w:val="center"/>
        <w:rPr>
          <w:rFonts w:ascii="Century Schoolbook" w:eastAsia="Apple LiSung Light" w:hAnsi="Century Schoolbook" w:cs="LingWai TC Medium"/>
          <w:sz w:val="96"/>
        </w:rPr>
      </w:pPr>
    </w:p>
    <w:p w14:paraId="222BABF0" w14:textId="1C480495" w:rsidR="006263C0" w:rsidRDefault="006263C0" w:rsidP="006263C0">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 medio A</w:t>
      </w:r>
    </w:p>
    <w:p w14:paraId="006FCC97" w14:textId="77777777" w:rsidR="006263C0" w:rsidRDefault="006263C0" w:rsidP="006263C0">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Lengua y literatura </w:t>
      </w:r>
    </w:p>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6263C0" w:rsidRPr="00C63DC8" w14:paraId="5DA73F4A" w14:textId="77777777" w:rsidTr="001C420C">
        <w:trPr>
          <w:trHeight w:val="945"/>
          <w:jc w:val="center"/>
        </w:trPr>
        <w:tc>
          <w:tcPr>
            <w:tcW w:w="3066" w:type="dxa"/>
            <w:vAlign w:val="center"/>
          </w:tcPr>
          <w:p w14:paraId="5C086B62" w14:textId="77777777" w:rsidR="006263C0" w:rsidRPr="000B5000" w:rsidRDefault="006263C0" w:rsidP="001C420C">
            <w:pPr>
              <w:pStyle w:val="CuerpoA"/>
              <w:numPr>
                <w:ilvl w:val="0"/>
                <w:numId w:val="0"/>
              </w:numPr>
              <w:jc w:val="center"/>
              <w:rPr>
                <w:rFonts w:ascii="Century Schoolbook" w:hAnsi="Century Schoolbook"/>
                <w:sz w:val="36"/>
              </w:rPr>
            </w:pPr>
            <w:r w:rsidRPr="000B5000">
              <w:rPr>
                <w:rFonts w:ascii="Century Schoolbook" w:hAnsi="Century Schoolbook"/>
                <w:sz w:val="36"/>
              </w:rPr>
              <w:t>Docente</w:t>
            </w:r>
          </w:p>
        </w:tc>
        <w:tc>
          <w:tcPr>
            <w:tcW w:w="5748" w:type="dxa"/>
            <w:vAlign w:val="center"/>
          </w:tcPr>
          <w:p w14:paraId="4A0C8716" w14:textId="77777777" w:rsidR="006263C0" w:rsidRPr="00C63DC8" w:rsidRDefault="006263C0" w:rsidP="001C420C">
            <w:pPr>
              <w:jc w:val="center"/>
              <w:rPr>
                <w:rFonts w:ascii="Century Schoolbook" w:hAnsi="Century Schoolbook"/>
                <w:sz w:val="36"/>
              </w:rPr>
            </w:pPr>
            <w:r>
              <w:rPr>
                <w:rFonts w:ascii="Century Schoolbook" w:hAnsi="Century Schoolbook"/>
                <w:sz w:val="36"/>
              </w:rPr>
              <w:t>Pablo Mendoza</w:t>
            </w:r>
          </w:p>
        </w:tc>
      </w:tr>
      <w:tr w:rsidR="006263C0" w:rsidRPr="00C63DC8" w14:paraId="00AF0F0C" w14:textId="77777777" w:rsidTr="001C420C">
        <w:trPr>
          <w:trHeight w:val="945"/>
          <w:jc w:val="center"/>
        </w:trPr>
        <w:tc>
          <w:tcPr>
            <w:tcW w:w="3066" w:type="dxa"/>
            <w:vAlign w:val="center"/>
          </w:tcPr>
          <w:p w14:paraId="7433F417" w14:textId="77777777" w:rsidR="006263C0" w:rsidRPr="000B5000" w:rsidRDefault="006263C0" w:rsidP="001C420C">
            <w:pPr>
              <w:pStyle w:val="CuerpoA"/>
              <w:numPr>
                <w:ilvl w:val="0"/>
                <w:numId w:val="0"/>
              </w:numPr>
              <w:jc w:val="center"/>
              <w:rPr>
                <w:rFonts w:ascii="Century Schoolbook" w:hAnsi="Century Schoolbook"/>
                <w:sz w:val="36"/>
              </w:rPr>
            </w:pPr>
            <w:r w:rsidRPr="000B5000">
              <w:rPr>
                <w:rFonts w:ascii="Century Schoolbook" w:hAnsi="Century Schoolbook"/>
                <w:sz w:val="36"/>
              </w:rPr>
              <w:t>Correo</w:t>
            </w:r>
          </w:p>
        </w:tc>
        <w:tc>
          <w:tcPr>
            <w:tcW w:w="5748" w:type="dxa"/>
            <w:vAlign w:val="center"/>
          </w:tcPr>
          <w:p w14:paraId="0827FA04" w14:textId="77777777" w:rsidR="006263C0" w:rsidRPr="00C63DC8" w:rsidRDefault="006263C0" w:rsidP="001C420C">
            <w:pPr>
              <w:jc w:val="center"/>
              <w:rPr>
                <w:rFonts w:ascii="Century Schoolbook" w:hAnsi="Century Schoolbook"/>
                <w:sz w:val="36"/>
              </w:rPr>
            </w:pPr>
            <w:r>
              <w:rPr>
                <w:rFonts w:ascii="Century Schoolbook" w:hAnsi="Century Schoolbook"/>
                <w:sz w:val="36"/>
              </w:rPr>
              <w:t>pmendoza</w:t>
            </w:r>
            <w:r w:rsidRPr="00C63DC8">
              <w:rPr>
                <w:rFonts w:ascii="Century Schoolbook" w:hAnsi="Century Schoolbook"/>
                <w:sz w:val="36"/>
              </w:rPr>
              <w:t>@cspnc.cl</w:t>
            </w:r>
          </w:p>
        </w:tc>
      </w:tr>
    </w:tbl>
    <w:p w14:paraId="56E0FD8C" w14:textId="77777777" w:rsidR="006263C0" w:rsidRPr="00D41840" w:rsidRDefault="006263C0" w:rsidP="006263C0">
      <w:pPr>
        <w:spacing w:line="360" w:lineRule="auto"/>
        <w:jc w:val="center"/>
        <w:rPr>
          <w:rFonts w:ascii="Century Schoolbook" w:eastAsia="Apple LiSung Light" w:hAnsi="Century Schoolbook" w:cs="LingWai TC Medium"/>
          <w:sz w:val="96"/>
        </w:rPr>
      </w:pPr>
      <w:r>
        <w:rPr>
          <w:rFonts w:ascii="Arial" w:hAnsi="Arial" w:cs="Arial"/>
          <w:sz w:val="96"/>
          <w:szCs w:val="96"/>
        </w:rPr>
        <w:br w:type="page"/>
      </w:r>
    </w:p>
    <w:tbl>
      <w:tblPr>
        <w:tblpPr w:leftFromText="141" w:rightFromText="141" w:vertAnchor="text" w:horzAnchor="margin" w:tblpXSpec="center"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568"/>
        <w:gridCol w:w="4907"/>
        <w:gridCol w:w="1030"/>
        <w:gridCol w:w="1094"/>
      </w:tblGrid>
      <w:tr w:rsidR="00C53633" w14:paraId="2672E759" w14:textId="77777777" w:rsidTr="001C420C">
        <w:trPr>
          <w:trHeight w:val="403"/>
        </w:trPr>
        <w:tc>
          <w:tcPr>
            <w:tcW w:w="91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0A9C065D" w14:textId="77777777" w:rsidR="00C53633" w:rsidRDefault="00376C14" w:rsidP="001C420C">
            <w:pPr>
              <w:spacing w:after="0"/>
              <w:jc w:val="center"/>
              <w:rPr>
                <w:lang w:val="es-MX"/>
              </w:rPr>
            </w:pPr>
            <w:hyperlink r:id="rId6" w:history="1">
              <w:hyperlink r:id="rId7" w:history="1">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w:instrText>
                </w:r>
                <w:r>
                  <w:rPr>
                    <w:rFonts w:ascii="Arial" w:hAnsi="Arial" w:cs="Arial"/>
                    <w:noProof/>
                    <w:szCs w:val="28"/>
                    <w:lang w:eastAsia="es-CL"/>
                  </w:rPr>
                  <w:instrText>//upload.wikimedia.org/wikipedia/commons/1/11/Emblem_mercedarians.gif"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02433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40.5pt;visibility:visible">
                      <v:imagedata r:id="rId8" r:href="rId9"/>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hyperlink>
            </w:hyperlink>
          </w:p>
          <w:p w14:paraId="1EACC5CD" w14:textId="77777777" w:rsidR="00C53633" w:rsidRPr="00593375" w:rsidRDefault="00C53633" w:rsidP="001C420C">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652CFCCC" w14:textId="77777777" w:rsidR="00C53633" w:rsidRPr="00593375" w:rsidRDefault="00C53633" w:rsidP="001C420C">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09EB0836" w14:textId="77777777" w:rsidR="00C53633" w:rsidRDefault="00C53633" w:rsidP="001C420C">
            <w:pPr>
              <w:pStyle w:val="Sinespaciado"/>
              <w:jc w:val="center"/>
              <w:rPr>
                <w:lang w:val="es-MX"/>
              </w:rPr>
            </w:pPr>
            <w:r w:rsidRPr="00593375">
              <w:rPr>
                <w:rFonts w:ascii="Book Antiqua" w:hAnsi="Book Antiqua"/>
                <w:b/>
                <w:sz w:val="20"/>
                <w:lang w:val="es-MX"/>
              </w:rPr>
              <w:t>Concepción</w:t>
            </w:r>
          </w:p>
        </w:tc>
        <w:tc>
          <w:tcPr>
            <w:tcW w:w="408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18A6BAE3" w14:textId="77777777" w:rsidR="00C53633" w:rsidRDefault="00C53633" w:rsidP="001C420C">
            <w:pPr>
              <w:spacing w:after="0"/>
              <w:jc w:val="center"/>
              <w:rPr>
                <w:rFonts w:ascii="Arial" w:hAnsi="Arial" w:cs="Arial"/>
                <w:b/>
                <w:sz w:val="24"/>
                <w:szCs w:val="24"/>
                <w:lang w:val="es-MX"/>
              </w:rPr>
            </w:pPr>
            <w:r>
              <w:rPr>
                <w:rFonts w:ascii="Arial" w:hAnsi="Arial" w:cs="Arial"/>
                <w:b/>
                <w:sz w:val="24"/>
                <w:szCs w:val="24"/>
                <w:lang w:val="es-MX"/>
              </w:rPr>
              <w:t>LENGUA Y LITERATURA</w:t>
            </w:r>
          </w:p>
          <w:p w14:paraId="4F5C63F1" w14:textId="77777777" w:rsidR="00C53633" w:rsidRPr="00115E05" w:rsidRDefault="00C53633" w:rsidP="001C420C">
            <w:pPr>
              <w:spacing w:after="0"/>
              <w:jc w:val="center"/>
              <w:rPr>
                <w:rFonts w:ascii="Arial" w:hAnsi="Arial" w:cs="Arial"/>
                <w:b/>
                <w:sz w:val="24"/>
                <w:szCs w:val="24"/>
                <w:lang w:val="es-MX"/>
              </w:rPr>
            </w:pPr>
            <w:r>
              <w:rPr>
                <w:rFonts w:ascii="Arial" w:hAnsi="Arial" w:cs="Arial"/>
                <w:b/>
                <w:sz w:val="24"/>
                <w:szCs w:val="24"/>
                <w:lang w:val="es-MX"/>
              </w:rPr>
              <w:t>TRABAJO DE DESARROLLO: “EL LUGAR SIN LÍMITES”</w:t>
            </w:r>
          </w:p>
        </w:tc>
      </w:tr>
      <w:tr w:rsidR="00C53633" w14:paraId="318415A7" w14:textId="77777777" w:rsidTr="001C420C">
        <w:trPr>
          <w:trHeight w:val="340"/>
        </w:trPr>
        <w:tc>
          <w:tcPr>
            <w:tcW w:w="912" w:type="pct"/>
            <w:vMerge/>
            <w:tcBorders>
              <w:top w:val="single" w:sz="12" w:space="0" w:color="auto"/>
              <w:left w:val="single" w:sz="12" w:space="0" w:color="auto"/>
              <w:bottom w:val="single" w:sz="4" w:space="0" w:color="auto"/>
              <w:right w:val="single" w:sz="12" w:space="0" w:color="auto"/>
            </w:tcBorders>
            <w:vAlign w:val="center"/>
            <w:hideMark/>
          </w:tcPr>
          <w:p w14:paraId="21221029" w14:textId="77777777" w:rsidR="00C53633" w:rsidRDefault="00C53633" w:rsidP="001C420C">
            <w:pPr>
              <w:spacing w:after="0"/>
              <w:rPr>
                <w:rFonts w:ascii="Arial" w:hAnsi="Arial" w:cs="Arial"/>
                <w:szCs w:val="28"/>
                <w:lang w:val="es-MX"/>
              </w:rPr>
            </w:pPr>
          </w:p>
        </w:tc>
        <w:tc>
          <w:tcPr>
            <w:tcW w:w="750"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32D2ABAB" w14:textId="77777777" w:rsidR="00C53633" w:rsidRPr="00115E05" w:rsidRDefault="00C53633" w:rsidP="001C420C">
            <w:pPr>
              <w:spacing w:after="0"/>
              <w:rPr>
                <w:rFonts w:ascii="Arial" w:hAnsi="Arial" w:cs="Arial"/>
                <w:sz w:val="24"/>
                <w:szCs w:val="24"/>
                <w:lang w:val="es-MX"/>
              </w:rPr>
            </w:pPr>
            <w:r w:rsidRPr="00115E05">
              <w:rPr>
                <w:rFonts w:ascii="Arial" w:hAnsi="Arial" w:cs="Arial"/>
                <w:sz w:val="24"/>
                <w:szCs w:val="24"/>
                <w:lang w:val="es-MX"/>
              </w:rPr>
              <w:t>NOMBRE</w:t>
            </w:r>
            <w:r>
              <w:rPr>
                <w:rFonts w:ascii="Arial" w:hAnsi="Arial" w:cs="Arial"/>
                <w:sz w:val="24"/>
                <w:szCs w:val="24"/>
                <w:lang w:val="es-MX"/>
              </w:rPr>
              <w:t xml:space="preserve"> (S)</w:t>
            </w:r>
          </w:p>
        </w:tc>
        <w:tc>
          <w:tcPr>
            <w:tcW w:w="3338" w:type="pct"/>
            <w:gridSpan w:val="3"/>
            <w:tcBorders>
              <w:top w:val="single" w:sz="12" w:space="0" w:color="auto"/>
              <w:left w:val="single" w:sz="4" w:space="0" w:color="auto"/>
              <w:bottom w:val="single" w:sz="4" w:space="0" w:color="auto"/>
              <w:right w:val="single" w:sz="12" w:space="0" w:color="auto"/>
            </w:tcBorders>
            <w:vAlign w:val="center"/>
          </w:tcPr>
          <w:p w14:paraId="5710907E" w14:textId="77777777" w:rsidR="00C53633" w:rsidRPr="00115E05" w:rsidRDefault="00C53633" w:rsidP="001C420C">
            <w:pPr>
              <w:spacing w:after="0"/>
              <w:rPr>
                <w:rFonts w:ascii="Arial" w:hAnsi="Arial" w:cs="Arial"/>
                <w:sz w:val="24"/>
                <w:szCs w:val="24"/>
                <w:lang w:val="es-MX"/>
              </w:rPr>
            </w:pPr>
          </w:p>
        </w:tc>
      </w:tr>
      <w:tr w:rsidR="00C53633" w14:paraId="5C954F46" w14:textId="77777777" w:rsidTr="001C420C">
        <w:trPr>
          <w:trHeight w:val="340"/>
        </w:trPr>
        <w:tc>
          <w:tcPr>
            <w:tcW w:w="912" w:type="pct"/>
            <w:vMerge/>
            <w:tcBorders>
              <w:top w:val="single" w:sz="12" w:space="0" w:color="auto"/>
              <w:left w:val="single" w:sz="12" w:space="0" w:color="auto"/>
              <w:bottom w:val="single" w:sz="4" w:space="0" w:color="auto"/>
              <w:right w:val="single" w:sz="12" w:space="0" w:color="auto"/>
            </w:tcBorders>
            <w:vAlign w:val="center"/>
            <w:hideMark/>
          </w:tcPr>
          <w:p w14:paraId="333F8661" w14:textId="77777777" w:rsidR="00C53633" w:rsidRDefault="00C53633" w:rsidP="001C420C">
            <w:pPr>
              <w:spacing w:after="0"/>
              <w:rPr>
                <w:rFonts w:ascii="Arial" w:hAnsi="Arial" w:cs="Arial"/>
                <w:szCs w:val="28"/>
                <w:lang w:val="es-MX"/>
              </w:rPr>
            </w:pPr>
          </w:p>
        </w:tc>
        <w:tc>
          <w:tcPr>
            <w:tcW w:w="750"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713017E" w14:textId="77777777" w:rsidR="00C53633" w:rsidRPr="00115E05" w:rsidRDefault="00C53633" w:rsidP="001C420C">
            <w:pPr>
              <w:spacing w:after="0"/>
              <w:rPr>
                <w:rFonts w:ascii="Arial" w:hAnsi="Arial" w:cs="Arial"/>
                <w:sz w:val="24"/>
                <w:szCs w:val="24"/>
                <w:lang w:val="es-MX"/>
              </w:rPr>
            </w:pPr>
            <w:r w:rsidRPr="00115E05">
              <w:rPr>
                <w:rFonts w:ascii="Arial" w:hAnsi="Arial" w:cs="Arial"/>
                <w:sz w:val="24"/>
                <w:szCs w:val="24"/>
                <w:lang w:val="es-MX"/>
              </w:rPr>
              <w:t>CURSO</w:t>
            </w:r>
          </w:p>
        </w:tc>
        <w:tc>
          <w:tcPr>
            <w:tcW w:w="2338" w:type="pct"/>
            <w:tcBorders>
              <w:top w:val="single" w:sz="4" w:space="0" w:color="auto"/>
              <w:left w:val="single" w:sz="4" w:space="0" w:color="auto"/>
              <w:bottom w:val="single" w:sz="4" w:space="0" w:color="auto"/>
              <w:right w:val="single" w:sz="4" w:space="0" w:color="auto"/>
            </w:tcBorders>
            <w:vAlign w:val="center"/>
            <w:hideMark/>
          </w:tcPr>
          <w:p w14:paraId="1F2D18D7" w14:textId="77777777" w:rsidR="00C53633" w:rsidRPr="000503E0" w:rsidRDefault="00C53633" w:rsidP="001C420C">
            <w:pPr>
              <w:spacing w:after="0"/>
              <w:rPr>
                <w:rFonts w:eastAsia="Times New Roman"/>
                <w:sz w:val="24"/>
                <w:szCs w:val="24"/>
                <w:lang w:eastAsia="es-CL"/>
              </w:rPr>
            </w:pPr>
            <w:r>
              <w:rPr>
                <w:rFonts w:ascii="Arial" w:eastAsia="Times New Roman" w:hAnsi="Arial" w:cs="Arial"/>
                <w:sz w:val="24"/>
                <w:szCs w:val="24"/>
                <w:lang w:eastAsia="es-CL"/>
              </w:rPr>
              <w:t>Tercero medio A/B</w:t>
            </w:r>
          </w:p>
        </w:tc>
        <w:tc>
          <w:tcPr>
            <w:tcW w:w="476"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201EB052" w14:textId="77777777" w:rsidR="00C53633" w:rsidRPr="00115E05" w:rsidRDefault="00C53633" w:rsidP="001C420C">
            <w:pPr>
              <w:spacing w:after="0"/>
              <w:rPr>
                <w:rFonts w:ascii="Arial" w:hAnsi="Arial" w:cs="Arial"/>
                <w:sz w:val="24"/>
                <w:szCs w:val="24"/>
                <w:lang w:val="es-MX"/>
              </w:rPr>
            </w:pPr>
            <w:r>
              <w:rPr>
                <w:rFonts w:ascii="Arial" w:hAnsi="Arial" w:cs="Arial"/>
                <w:sz w:val="24"/>
                <w:szCs w:val="24"/>
                <w:lang w:val="es-MX"/>
              </w:rPr>
              <w:t>FECHA</w:t>
            </w:r>
          </w:p>
        </w:tc>
        <w:tc>
          <w:tcPr>
            <w:tcW w:w="524" w:type="pct"/>
            <w:tcBorders>
              <w:top w:val="single" w:sz="4" w:space="0" w:color="auto"/>
              <w:left w:val="single" w:sz="4" w:space="0" w:color="auto"/>
              <w:bottom w:val="single" w:sz="4" w:space="0" w:color="auto"/>
              <w:right w:val="single" w:sz="12" w:space="0" w:color="auto"/>
            </w:tcBorders>
            <w:vAlign w:val="center"/>
          </w:tcPr>
          <w:p w14:paraId="545F06D0" w14:textId="77777777" w:rsidR="00C53633" w:rsidRDefault="00C53633" w:rsidP="001C420C">
            <w:pPr>
              <w:spacing w:after="0"/>
              <w:jc w:val="center"/>
              <w:rPr>
                <w:rFonts w:ascii="Arial" w:hAnsi="Arial" w:cs="Arial"/>
                <w:szCs w:val="28"/>
                <w:lang w:val="es-MX"/>
              </w:rPr>
            </w:pPr>
            <w:r>
              <w:rPr>
                <w:rFonts w:ascii="Arial" w:hAnsi="Arial" w:cs="Arial"/>
                <w:szCs w:val="28"/>
                <w:lang w:val="es-MX"/>
              </w:rPr>
              <w:t>27/03/20</w:t>
            </w:r>
          </w:p>
        </w:tc>
      </w:tr>
      <w:tr w:rsidR="00C53633" w14:paraId="27EAAC0E" w14:textId="77777777" w:rsidTr="001C420C">
        <w:trPr>
          <w:trHeight w:val="340"/>
        </w:trPr>
        <w:tc>
          <w:tcPr>
            <w:tcW w:w="912" w:type="pct"/>
            <w:vMerge/>
            <w:tcBorders>
              <w:top w:val="single" w:sz="12" w:space="0" w:color="auto"/>
              <w:left w:val="single" w:sz="12" w:space="0" w:color="auto"/>
              <w:bottom w:val="single" w:sz="12" w:space="0" w:color="auto"/>
              <w:right w:val="single" w:sz="12" w:space="0" w:color="auto"/>
            </w:tcBorders>
            <w:vAlign w:val="center"/>
            <w:hideMark/>
          </w:tcPr>
          <w:p w14:paraId="670F17FB" w14:textId="77777777" w:rsidR="00C53633" w:rsidRDefault="00C53633" w:rsidP="001C420C">
            <w:pPr>
              <w:spacing w:after="0"/>
              <w:rPr>
                <w:rFonts w:ascii="Arial" w:hAnsi="Arial" w:cs="Arial"/>
                <w:szCs w:val="28"/>
                <w:lang w:val="es-MX"/>
              </w:rPr>
            </w:pPr>
          </w:p>
        </w:tc>
        <w:tc>
          <w:tcPr>
            <w:tcW w:w="750"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917D312" w14:textId="77777777" w:rsidR="00C53633" w:rsidRPr="00115E05" w:rsidRDefault="00C53633" w:rsidP="001C420C">
            <w:pPr>
              <w:spacing w:after="0"/>
              <w:rPr>
                <w:rFonts w:ascii="Arial" w:hAnsi="Arial" w:cs="Arial"/>
                <w:sz w:val="24"/>
                <w:szCs w:val="24"/>
                <w:lang w:val="es-MX"/>
              </w:rPr>
            </w:pPr>
            <w:r>
              <w:rPr>
                <w:rFonts w:ascii="Arial" w:hAnsi="Arial" w:cs="Arial"/>
                <w:sz w:val="24"/>
                <w:szCs w:val="24"/>
                <w:lang w:val="es-MX"/>
              </w:rPr>
              <w:t>DOCENTE</w:t>
            </w:r>
          </w:p>
        </w:tc>
        <w:tc>
          <w:tcPr>
            <w:tcW w:w="3338" w:type="pct"/>
            <w:gridSpan w:val="3"/>
            <w:tcBorders>
              <w:top w:val="single" w:sz="4" w:space="0" w:color="auto"/>
              <w:left w:val="single" w:sz="4" w:space="0" w:color="auto"/>
              <w:bottom w:val="single" w:sz="4" w:space="0" w:color="auto"/>
              <w:right w:val="single" w:sz="12" w:space="0" w:color="auto"/>
            </w:tcBorders>
            <w:vAlign w:val="center"/>
            <w:hideMark/>
          </w:tcPr>
          <w:p w14:paraId="3209400B" w14:textId="77777777" w:rsidR="00C53633" w:rsidRPr="000503E0" w:rsidRDefault="00C53633" w:rsidP="001C420C">
            <w:pPr>
              <w:spacing w:after="0"/>
              <w:rPr>
                <w:rFonts w:eastAsia="Times New Roman"/>
                <w:lang w:eastAsia="es-CL"/>
              </w:rPr>
            </w:pPr>
            <w:r>
              <w:rPr>
                <w:rFonts w:ascii="Arial" w:eastAsia="Times New Roman" w:hAnsi="Arial" w:cs="Arial"/>
                <w:sz w:val="24"/>
                <w:szCs w:val="24"/>
                <w:lang w:eastAsia="es-CL"/>
              </w:rPr>
              <w:t>Pablo Mendoza Orellana</w:t>
            </w:r>
          </w:p>
        </w:tc>
      </w:tr>
      <w:tr w:rsidR="00C53633" w14:paraId="4A0ECCDD" w14:textId="77777777" w:rsidTr="001C420C">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70D7688E" w14:textId="77777777" w:rsidR="00C53633" w:rsidRDefault="00C53633" w:rsidP="001C420C">
            <w:pPr>
              <w:spacing w:after="0"/>
              <w:rPr>
                <w:rFonts w:ascii="Arial" w:hAnsi="Arial" w:cs="Arial"/>
                <w:sz w:val="24"/>
                <w:szCs w:val="24"/>
                <w:lang w:val="es-MX"/>
              </w:rPr>
            </w:pPr>
            <w:r w:rsidRPr="00001B26">
              <w:rPr>
                <w:rFonts w:ascii="Arial" w:hAnsi="Arial" w:cs="Arial"/>
                <w:sz w:val="24"/>
                <w:szCs w:val="24"/>
                <w:lang w:val="es-MX"/>
              </w:rPr>
              <w:t>Resultados de Aprendizaje:</w:t>
            </w:r>
          </w:p>
          <w:p w14:paraId="12D2F6C4" w14:textId="77777777" w:rsidR="00C53633" w:rsidRDefault="00C53633" w:rsidP="001C420C">
            <w:pPr>
              <w:pStyle w:val="Sinespaciado"/>
              <w:ind w:left="360"/>
              <w:jc w:val="both"/>
              <w:rPr>
                <w:rFonts w:ascii="Arial" w:hAnsi="Arial" w:cs="Arial"/>
                <w:sz w:val="24"/>
                <w:szCs w:val="24"/>
              </w:rPr>
            </w:pPr>
            <w:r>
              <w:rPr>
                <w:rFonts w:ascii="Arial" w:hAnsi="Arial" w:cs="Arial"/>
                <w:sz w:val="24"/>
                <w:szCs w:val="24"/>
              </w:rPr>
              <w:t>- Contextualizar la</w:t>
            </w:r>
            <w:r w:rsidRPr="00F50DB7">
              <w:rPr>
                <w:rFonts w:ascii="Arial" w:hAnsi="Arial" w:cs="Arial"/>
                <w:sz w:val="24"/>
                <w:szCs w:val="24"/>
              </w:rPr>
              <w:t xml:space="preserve"> comprensión de lectura en una obra narrativa contemporánea chilena.</w:t>
            </w:r>
          </w:p>
          <w:p w14:paraId="42517553" w14:textId="77777777" w:rsidR="00C53633" w:rsidRPr="00310504" w:rsidRDefault="00C53633" w:rsidP="001C420C">
            <w:pPr>
              <w:pStyle w:val="Sinespaciado"/>
              <w:ind w:left="360"/>
              <w:jc w:val="both"/>
              <w:rPr>
                <w:rFonts w:ascii="Arial" w:hAnsi="Arial" w:cs="Arial"/>
                <w:sz w:val="24"/>
                <w:szCs w:val="24"/>
              </w:rPr>
            </w:pPr>
            <w:r>
              <w:rPr>
                <w:rFonts w:ascii="Arial" w:hAnsi="Arial" w:cs="Arial"/>
                <w:sz w:val="24"/>
                <w:szCs w:val="24"/>
              </w:rPr>
              <w:t xml:space="preserve">- </w:t>
            </w:r>
            <w:r w:rsidRPr="00310504">
              <w:rPr>
                <w:rFonts w:ascii="Arial" w:hAnsi="Arial" w:cs="Arial"/>
                <w:sz w:val="24"/>
                <w:szCs w:val="24"/>
              </w:rPr>
              <w:t>Analizar la obra narrativa de José Donoso: "EL lugar sin límites”</w:t>
            </w:r>
          </w:p>
        </w:tc>
      </w:tr>
    </w:tbl>
    <w:p w14:paraId="34D620B7" w14:textId="77777777" w:rsidR="00C53633" w:rsidRDefault="00C53633" w:rsidP="00C53633">
      <w:pPr>
        <w:pStyle w:val="Sinespaciado"/>
        <w:rPr>
          <w:rFonts w:ascii="Arial" w:hAnsi="Arial" w:cs="Arial"/>
          <w:sz w:val="24"/>
          <w:szCs w:val="24"/>
        </w:rPr>
      </w:pPr>
    </w:p>
    <w:p w14:paraId="15B1CB93" w14:textId="77777777" w:rsidR="00C53633" w:rsidRDefault="00C53633" w:rsidP="00C53633">
      <w:pPr>
        <w:pStyle w:val="Sinespaciado"/>
        <w:rPr>
          <w:rFonts w:ascii="Arial" w:hAnsi="Arial" w:cs="Arial"/>
          <w:sz w:val="24"/>
          <w:szCs w:val="24"/>
        </w:rPr>
      </w:pPr>
    </w:p>
    <w:p w14:paraId="60DB77A1" w14:textId="77777777" w:rsidR="00C53633" w:rsidRPr="00F50DB7" w:rsidRDefault="00C53633" w:rsidP="00C53633">
      <w:pPr>
        <w:pStyle w:val="Sinespaciado"/>
        <w:jc w:val="both"/>
        <w:rPr>
          <w:rFonts w:ascii="Arial" w:hAnsi="Arial" w:cs="Arial"/>
          <w:sz w:val="24"/>
          <w:szCs w:val="24"/>
        </w:rPr>
      </w:pPr>
      <w:r w:rsidRPr="002B2CCD">
        <w:rPr>
          <w:rFonts w:ascii="Lucida Sans Typewriter" w:hAnsi="Lucida Sans Typewriter" w:cs="Arial"/>
          <w:b/>
          <w:caps/>
          <w:sz w:val="36"/>
          <w:szCs w:val="36"/>
        </w:rPr>
        <w:t>Actividad N°4:</w:t>
      </w:r>
      <w:r>
        <w:rPr>
          <w:rFonts w:ascii="Arial" w:hAnsi="Arial" w:cs="Arial"/>
          <w:b/>
          <w:sz w:val="24"/>
          <w:szCs w:val="24"/>
        </w:rPr>
        <w:t xml:space="preserve"> </w:t>
      </w:r>
      <w:r w:rsidRPr="002B2CCD">
        <w:rPr>
          <w:rFonts w:ascii="Lucida Sans Typewriter" w:hAnsi="Lucida Sans Typewriter" w:cs="Arial"/>
          <w:b/>
          <w:caps/>
          <w:sz w:val="24"/>
          <w:szCs w:val="24"/>
        </w:rPr>
        <w:t>Análisis de desarrollo temático</w:t>
      </w:r>
      <w:r>
        <w:rPr>
          <w:rFonts w:ascii="Lucida Sans Typewriter" w:hAnsi="Lucida Sans Typewriter" w:cs="Arial"/>
          <w:b/>
          <w:sz w:val="24"/>
          <w:szCs w:val="24"/>
        </w:rPr>
        <w:t>,</w:t>
      </w:r>
      <w:r w:rsidRPr="002B2CCD">
        <w:rPr>
          <w:rFonts w:ascii="Lucida Sans Typewriter" w:hAnsi="Lucida Sans Typewriter" w:cs="Arial"/>
          <w:sz w:val="24"/>
          <w:szCs w:val="24"/>
        </w:rPr>
        <w:t xml:space="preserve"> </w:t>
      </w:r>
      <w:r>
        <w:rPr>
          <w:rFonts w:ascii="Lucida Sans Typewriter" w:hAnsi="Lucida Sans Typewriter" w:cs="Arial"/>
          <w:sz w:val="24"/>
          <w:szCs w:val="24"/>
        </w:rPr>
        <w:t>en parejas, d</w:t>
      </w:r>
      <w:r w:rsidRPr="002B2CCD">
        <w:rPr>
          <w:rFonts w:ascii="Lucida Sans Typewriter" w:hAnsi="Lucida Sans Typewriter" w:cs="Arial"/>
          <w:sz w:val="24"/>
          <w:szCs w:val="24"/>
        </w:rPr>
        <w:t>esarrolle</w:t>
      </w:r>
      <w:r>
        <w:rPr>
          <w:rFonts w:ascii="Lucida Sans Typewriter" w:hAnsi="Lucida Sans Typewriter" w:cs="Arial"/>
          <w:sz w:val="24"/>
          <w:szCs w:val="24"/>
        </w:rPr>
        <w:t>n</w:t>
      </w:r>
      <w:r w:rsidRPr="002B2CCD">
        <w:rPr>
          <w:rFonts w:ascii="Lucida Sans Typewriter" w:hAnsi="Lucida Sans Typewriter" w:cs="Arial"/>
          <w:sz w:val="24"/>
          <w:szCs w:val="24"/>
        </w:rPr>
        <w:t xml:space="preserve"> la temática propuesta y elabore un ensayo a partir de la situación</w:t>
      </w:r>
      <w:r>
        <w:rPr>
          <w:rFonts w:ascii="Lucida Sans Typewriter" w:hAnsi="Lucida Sans Typewriter" w:cs="Arial"/>
          <w:sz w:val="24"/>
          <w:szCs w:val="24"/>
        </w:rPr>
        <w:t xml:space="preserve"> (20 pts.)</w:t>
      </w:r>
      <w:r w:rsidRPr="002B2CCD">
        <w:rPr>
          <w:rFonts w:ascii="Lucida Sans Typewriter" w:hAnsi="Lucida Sans Typewriter" w:cs="Arial"/>
          <w:sz w:val="24"/>
          <w:szCs w:val="24"/>
        </w:rPr>
        <w:t>.</w:t>
      </w:r>
    </w:p>
    <w:p w14:paraId="5E89424A" w14:textId="77777777" w:rsidR="00C53633" w:rsidRDefault="00C53633" w:rsidP="00C53633">
      <w:pPr>
        <w:pStyle w:val="Sinespaciado"/>
        <w:jc w:val="both"/>
        <w:rPr>
          <w:rFonts w:ascii="Arial" w:hAnsi="Arial" w:cs="Arial"/>
          <w:sz w:val="24"/>
          <w:szCs w:val="24"/>
        </w:rPr>
      </w:pPr>
    </w:p>
    <w:p w14:paraId="52C0F2D0" w14:textId="77777777" w:rsidR="00C53633" w:rsidRDefault="00C53633" w:rsidP="00C53633">
      <w:pPr>
        <w:pStyle w:val="Sinespaciado"/>
        <w:jc w:val="both"/>
        <w:rPr>
          <w:rFonts w:ascii="Arial" w:hAnsi="Arial" w:cs="Arial"/>
          <w:sz w:val="24"/>
          <w:szCs w:val="24"/>
        </w:rPr>
      </w:pPr>
    </w:p>
    <w:p w14:paraId="4F2FFEE9" w14:textId="77777777" w:rsidR="00C53633" w:rsidRDefault="00C53633" w:rsidP="00C53633">
      <w:pPr>
        <w:pStyle w:val="Sinespaciado"/>
        <w:jc w:val="both"/>
        <w:rPr>
          <w:rFonts w:ascii="Arial" w:hAnsi="Arial" w:cs="Arial"/>
          <w:sz w:val="24"/>
          <w:szCs w:val="24"/>
        </w:rPr>
      </w:pPr>
      <w:r>
        <w:rPr>
          <w:rFonts w:ascii="Arial" w:hAnsi="Arial" w:cs="Arial"/>
          <w:sz w:val="24"/>
          <w:szCs w:val="24"/>
        </w:rPr>
        <w:t>1</w:t>
      </w:r>
      <w:r w:rsidRPr="009C5A5D">
        <w:rPr>
          <w:rFonts w:ascii="Arial" w:hAnsi="Arial" w:cs="Arial"/>
          <w:sz w:val="24"/>
          <w:szCs w:val="24"/>
        </w:rPr>
        <w:t xml:space="preserve">.- Explique y describa los argumentos que sostienen el </w:t>
      </w:r>
      <w:r w:rsidRPr="009C5A5D">
        <w:rPr>
          <w:rFonts w:ascii="Arial" w:hAnsi="Arial" w:cs="Arial"/>
          <w:b/>
          <w:sz w:val="24"/>
          <w:szCs w:val="24"/>
        </w:rPr>
        <w:t>“feminismo”</w:t>
      </w:r>
      <w:r w:rsidRPr="009C5A5D">
        <w:rPr>
          <w:rFonts w:ascii="Arial" w:hAnsi="Arial" w:cs="Arial"/>
          <w:sz w:val="24"/>
          <w:szCs w:val="24"/>
        </w:rPr>
        <w:t xml:space="preserve"> abordado como una temática social en nuestro país (Chile). Luego señale de qué forma este movimiento impactaría en el contexto de la novela. Desarrolle </w:t>
      </w:r>
      <w:r>
        <w:rPr>
          <w:rFonts w:ascii="Arial" w:hAnsi="Arial" w:cs="Arial"/>
          <w:sz w:val="24"/>
          <w:szCs w:val="24"/>
        </w:rPr>
        <w:t>su</w:t>
      </w:r>
      <w:r w:rsidRPr="009C5A5D">
        <w:rPr>
          <w:rFonts w:ascii="Arial" w:hAnsi="Arial" w:cs="Arial"/>
          <w:sz w:val="24"/>
          <w:szCs w:val="24"/>
        </w:rPr>
        <w:t xml:space="preserve"> idea en </w:t>
      </w:r>
      <w:r>
        <w:rPr>
          <w:rFonts w:ascii="Arial" w:hAnsi="Arial" w:cs="Arial"/>
          <w:sz w:val="24"/>
          <w:szCs w:val="24"/>
        </w:rPr>
        <w:t xml:space="preserve">el espacio asignado (10 </w:t>
      </w:r>
      <w:proofErr w:type="spellStart"/>
      <w:r>
        <w:rPr>
          <w:rFonts w:ascii="Arial" w:hAnsi="Arial" w:cs="Arial"/>
          <w:sz w:val="24"/>
          <w:szCs w:val="24"/>
        </w:rPr>
        <w:t>pts</w:t>
      </w:r>
      <w:proofErr w:type="spellEnd"/>
      <w:r>
        <w:rPr>
          <w:rFonts w:ascii="Arial" w:hAnsi="Arial" w:cs="Arial"/>
          <w:sz w:val="24"/>
          <w:szCs w:val="24"/>
        </w:rPr>
        <w:t>).</w:t>
      </w:r>
    </w:p>
    <w:p w14:paraId="7F531951" w14:textId="77777777" w:rsidR="00C53633" w:rsidRDefault="00C53633" w:rsidP="00C53633">
      <w:pPr>
        <w:pStyle w:val="Sinespaciado"/>
        <w:jc w:val="both"/>
        <w:rPr>
          <w:rFonts w:ascii="Arial" w:hAnsi="Arial" w:cs="Arial"/>
          <w:sz w:val="24"/>
          <w:szCs w:val="24"/>
        </w:rPr>
      </w:pPr>
    </w:p>
    <w:p w14:paraId="31FF2F1D" w14:textId="77777777" w:rsidR="00C53633" w:rsidRDefault="00C53633" w:rsidP="00C53633">
      <w:pPr>
        <w:pStyle w:val="Sinespaciado"/>
        <w:jc w:val="both"/>
        <w:rPr>
          <w:rFonts w:ascii="Arial" w:hAnsi="Arial" w:cs="Arial"/>
          <w:sz w:val="24"/>
          <w:szCs w:val="24"/>
        </w:rPr>
      </w:pPr>
    </w:p>
    <w:p w14:paraId="25BF3A96" w14:textId="77777777" w:rsidR="00C53633" w:rsidRPr="00004168" w:rsidRDefault="00C53633" w:rsidP="00C53633">
      <w:pPr>
        <w:pStyle w:val="Sinespaciado"/>
        <w:jc w:val="both"/>
        <w:rPr>
          <w:rFonts w:ascii="Arial" w:hAnsi="Arial" w:cs="Arial"/>
          <w:sz w:val="24"/>
          <w:szCs w:val="24"/>
        </w:rPr>
      </w:pPr>
      <w:r>
        <w:rPr>
          <w:rFonts w:ascii="Arial" w:hAnsi="Arial" w:cs="Arial"/>
          <w:sz w:val="24"/>
          <w:szCs w:val="24"/>
        </w:rPr>
        <w:t>2</w:t>
      </w:r>
      <w:r w:rsidRPr="00004168">
        <w:rPr>
          <w:rFonts w:ascii="Arial" w:hAnsi="Arial" w:cs="Arial"/>
          <w:sz w:val="24"/>
          <w:szCs w:val="24"/>
        </w:rPr>
        <w:t>.- Escoja un(s) rasgo(s) temático de la novela para desarrollar e indique c</w:t>
      </w:r>
      <w:r>
        <w:rPr>
          <w:rFonts w:ascii="Arial" w:hAnsi="Arial" w:cs="Arial"/>
          <w:sz w:val="24"/>
          <w:szCs w:val="24"/>
        </w:rPr>
        <w:t>ómo se p</w:t>
      </w:r>
      <w:r w:rsidRPr="00004168">
        <w:rPr>
          <w:rFonts w:ascii="Arial" w:hAnsi="Arial" w:cs="Arial"/>
          <w:sz w:val="24"/>
          <w:szCs w:val="24"/>
        </w:rPr>
        <w:t>resenta en la obra</w:t>
      </w:r>
      <w:r>
        <w:rPr>
          <w:rFonts w:ascii="Arial" w:hAnsi="Arial" w:cs="Arial"/>
          <w:sz w:val="24"/>
          <w:szCs w:val="24"/>
        </w:rPr>
        <w:t xml:space="preserve"> (considere d</w:t>
      </w:r>
      <w:r w:rsidRPr="00004168">
        <w:rPr>
          <w:rFonts w:ascii="Arial" w:hAnsi="Arial" w:cs="Arial"/>
          <w:sz w:val="24"/>
          <w:szCs w:val="24"/>
        </w:rPr>
        <w:t>escribir rasgos de los personajes y asociarlos a las temáticas</w:t>
      </w:r>
      <w:r>
        <w:rPr>
          <w:rFonts w:ascii="Arial" w:hAnsi="Arial" w:cs="Arial"/>
          <w:sz w:val="24"/>
          <w:szCs w:val="24"/>
        </w:rPr>
        <w:t>, r</w:t>
      </w:r>
      <w:r w:rsidRPr="00004168">
        <w:rPr>
          <w:rFonts w:ascii="Arial" w:hAnsi="Arial" w:cs="Arial"/>
          <w:sz w:val="24"/>
          <w:szCs w:val="24"/>
        </w:rPr>
        <w:t>elate y analice fragmentos en los que se evidencia</w:t>
      </w:r>
      <w:r>
        <w:rPr>
          <w:rFonts w:ascii="Arial" w:hAnsi="Arial" w:cs="Arial"/>
          <w:sz w:val="24"/>
          <w:szCs w:val="24"/>
        </w:rPr>
        <w:t xml:space="preserve">) (10 </w:t>
      </w:r>
      <w:proofErr w:type="spellStart"/>
      <w:r>
        <w:rPr>
          <w:rFonts w:ascii="Arial" w:hAnsi="Arial" w:cs="Arial"/>
          <w:sz w:val="24"/>
          <w:szCs w:val="24"/>
        </w:rPr>
        <w:t>pts</w:t>
      </w:r>
      <w:proofErr w:type="spellEnd"/>
      <w:r>
        <w:rPr>
          <w:rFonts w:ascii="Arial" w:hAnsi="Arial" w:cs="Arial"/>
          <w:sz w:val="24"/>
          <w:szCs w:val="24"/>
        </w:rPr>
        <w:t>).</w:t>
      </w:r>
    </w:p>
    <w:p w14:paraId="3437582C" w14:textId="77777777" w:rsidR="00C53633" w:rsidRPr="00004168" w:rsidRDefault="00C53633" w:rsidP="00C53633">
      <w:pPr>
        <w:pStyle w:val="Sinespaciado"/>
        <w:jc w:val="both"/>
        <w:rPr>
          <w:rFonts w:ascii="Arial" w:hAnsi="Arial" w:cs="Arial"/>
          <w:sz w:val="24"/>
          <w:szCs w:val="24"/>
        </w:rPr>
      </w:pPr>
    </w:p>
    <w:p w14:paraId="4A3E54FE" w14:textId="77777777" w:rsidR="00C53633" w:rsidRDefault="00C53633" w:rsidP="00C53633">
      <w:pPr>
        <w:pStyle w:val="Sinespaciado"/>
        <w:jc w:val="both"/>
        <w:rPr>
          <w:rFonts w:ascii="Arial" w:hAnsi="Arial" w:cs="Arial"/>
          <w:sz w:val="24"/>
          <w:szCs w:val="24"/>
        </w:rPr>
      </w:pPr>
      <w:r w:rsidRPr="00004168">
        <w:rPr>
          <w:rFonts w:ascii="Arial" w:hAnsi="Arial" w:cs="Arial"/>
          <w:sz w:val="24"/>
          <w:szCs w:val="24"/>
        </w:rPr>
        <w:t>Temáticas: Decadencia – Miseria – Olvido – Abuso – Vejez (extensión de una página)</w:t>
      </w:r>
    </w:p>
    <w:p w14:paraId="1312B862" w14:textId="1D2E7179" w:rsidR="00C53633" w:rsidRDefault="00C53633" w:rsidP="00C53633">
      <w:r>
        <w:br w:type="page"/>
      </w:r>
    </w:p>
    <w:tbl>
      <w:tblPr>
        <w:tblStyle w:val="Tablaconcuadrcula"/>
        <w:tblW w:w="5000" w:type="pct"/>
        <w:tblLook w:val="04A0" w:firstRow="1" w:lastRow="0" w:firstColumn="1" w:lastColumn="0" w:noHBand="0" w:noVBand="1"/>
      </w:tblPr>
      <w:tblGrid>
        <w:gridCol w:w="10528"/>
      </w:tblGrid>
      <w:tr w:rsidR="00C53633" w14:paraId="17FD22EA" w14:textId="77777777" w:rsidTr="001C420C">
        <w:tc>
          <w:tcPr>
            <w:tcW w:w="5000" w:type="pct"/>
          </w:tcPr>
          <w:p w14:paraId="5038395A" w14:textId="77777777" w:rsidR="00C53633" w:rsidRDefault="00C53633" w:rsidP="001C420C">
            <w:pPr>
              <w:pStyle w:val="Sinespaciado"/>
              <w:spacing w:line="480" w:lineRule="auto"/>
              <w:jc w:val="both"/>
              <w:rPr>
                <w:rFonts w:ascii="Arial" w:hAnsi="Arial" w:cs="Arial"/>
              </w:rPr>
            </w:pPr>
          </w:p>
        </w:tc>
      </w:tr>
      <w:tr w:rsidR="00C53633" w14:paraId="2B0ECE54" w14:textId="77777777" w:rsidTr="001C420C">
        <w:tc>
          <w:tcPr>
            <w:tcW w:w="5000" w:type="pct"/>
          </w:tcPr>
          <w:p w14:paraId="65313017" w14:textId="77777777" w:rsidR="00C53633" w:rsidRDefault="00C53633" w:rsidP="001C420C">
            <w:pPr>
              <w:pStyle w:val="Sinespaciado"/>
              <w:spacing w:line="480" w:lineRule="auto"/>
              <w:jc w:val="both"/>
              <w:rPr>
                <w:rFonts w:ascii="Arial" w:hAnsi="Arial" w:cs="Arial"/>
              </w:rPr>
            </w:pPr>
          </w:p>
        </w:tc>
      </w:tr>
      <w:tr w:rsidR="00C53633" w14:paraId="273553AD" w14:textId="77777777" w:rsidTr="001C420C">
        <w:tc>
          <w:tcPr>
            <w:tcW w:w="5000" w:type="pct"/>
          </w:tcPr>
          <w:p w14:paraId="720E3C89" w14:textId="77777777" w:rsidR="00C53633" w:rsidRDefault="00C53633" w:rsidP="001C420C">
            <w:pPr>
              <w:pStyle w:val="Sinespaciado"/>
              <w:spacing w:line="480" w:lineRule="auto"/>
              <w:jc w:val="both"/>
              <w:rPr>
                <w:rFonts w:ascii="Arial" w:hAnsi="Arial" w:cs="Arial"/>
              </w:rPr>
            </w:pPr>
          </w:p>
        </w:tc>
      </w:tr>
      <w:tr w:rsidR="00C53633" w14:paraId="486288B0" w14:textId="77777777" w:rsidTr="001C420C">
        <w:tc>
          <w:tcPr>
            <w:tcW w:w="5000" w:type="pct"/>
          </w:tcPr>
          <w:p w14:paraId="43D7C9B9" w14:textId="77777777" w:rsidR="00C53633" w:rsidRDefault="00C53633" w:rsidP="001C420C">
            <w:pPr>
              <w:pStyle w:val="Sinespaciado"/>
              <w:spacing w:line="480" w:lineRule="auto"/>
              <w:jc w:val="both"/>
              <w:rPr>
                <w:rFonts w:ascii="Arial" w:hAnsi="Arial" w:cs="Arial"/>
              </w:rPr>
            </w:pPr>
          </w:p>
        </w:tc>
      </w:tr>
      <w:tr w:rsidR="00C53633" w14:paraId="540FFEB5" w14:textId="77777777" w:rsidTr="001C420C">
        <w:tc>
          <w:tcPr>
            <w:tcW w:w="5000" w:type="pct"/>
          </w:tcPr>
          <w:p w14:paraId="0722908C" w14:textId="77777777" w:rsidR="00C53633" w:rsidRDefault="00C53633" w:rsidP="001C420C">
            <w:pPr>
              <w:pStyle w:val="Sinespaciado"/>
              <w:spacing w:line="480" w:lineRule="auto"/>
              <w:jc w:val="both"/>
              <w:rPr>
                <w:rFonts w:ascii="Arial" w:hAnsi="Arial" w:cs="Arial"/>
              </w:rPr>
            </w:pPr>
          </w:p>
        </w:tc>
      </w:tr>
      <w:tr w:rsidR="00C53633" w14:paraId="3CB2CDDA" w14:textId="77777777" w:rsidTr="001C420C">
        <w:tc>
          <w:tcPr>
            <w:tcW w:w="5000" w:type="pct"/>
          </w:tcPr>
          <w:p w14:paraId="04AB5A45" w14:textId="77777777" w:rsidR="00C53633" w:rsidRDefault="00C53633" w:rsidP="001C420C">
            <w:pPr>
              <w:pStyle w:val="Sinespaciado"/>
              <w:spacing w:line="480" w:lineRule="auto"/>
              <w:jc w:val="both"/>
              <w:rPr>
                <w:rFonts w:ascii="Arial" w:hAnsi="Arial" w:cs="Arial"/>
              </w:rPr>
            </w:pPr>
          </w:p>
        </w:tc>
      </w:tr>
      <w:tr w:rsidR="00C53633" w14:paraId="579BC1C1" w14:textId="77777777" w:rsidTr="001C420C">
        <w:tc>
          <w:tcPr>
            <w:tcW w:w="5000" w:type="pct"/>
          </w:tcPr>
          <w:p w14:paraId="328FF44B" w14:textId="77777777" w:rsidR="00C53633" w:rsidRDefault="00C53633" w:rsidP="001C420C">
            <w:pPr>
              <w:pStyle w:val="Sinespaciado"/>
              <w:spacing w:line="480" w:lineRule="auto"/>
              <w:jc w:val="both"/>
              <w:rPr>
                <w:rFonts w:ascii="Arial" w:hAnsi="Arial" w:cs="Arial"/>
              </w:rPr>
            </w:pPr>
          </w:p>
        </w:tc>
      </w:tr>
      <w:tr w:rsidR="00C53633" w14:paraId="721E7F6A" w14:textId="77777777" w:rsidTr="001C420C">
        <w:tc>
          <w:tcPr>
            <w:tcW w:w="5000" w:type="pct"/>
          </w:tcPr>
          <w:p w14:paraId="0D64E128" w14:textId="77777777" w:rsidR="00C53633" w:rsidRDefault="00C53633" w:rsidP="001C420C">
            <w:pPr>
              <w:pStyle w:val="Sinespaciado"/>
              <w:spacing w:line="480" w:lineRule="auto"/>
              <w:jc w:val="both"/>
              <w:rPr>
                <w:rFonts w:ascii="Arial" w:hAnsi="Arial" w:cs="Arial"/>
              </w:rPr>
            </w:pPr>
          </w:p>
        </w:tc>
      </w:tr>
      <w:tr w:rsidR="00C53633" w14:paraId="1A68C594" w14:textId="77777777" w:rsidTr="001C420C">
        <w:tc>
          <w:tcPr>
            <w:tcW w:w="5000" w:type="pct"/>
          </w:tcPr>
          <w:p w14:paraId="170AF514" w14:textId="77777777" w:rsidR="00C53633" w:rsidRDefault="00C53633" w:rsidP="001C420C">
            <w:pPr>
              <w:pStyle w:val="Sinespaciado"/>
              <w:spacing w:line="480" w:lineRule="auto"/>
              <w:jc w:val="both"/>
              <w:rPr>
                <w:rFonts w:ascii="Arial" w:hAnsi="Arial" w:cs="Arial"/>
              </w:rPr>
            </w:pPr>
          </w:p>
        </w:tc>
      </w:tr>
      <w:tr w:rsidR="00C53633" w14:paraId="34F56508" w14:textId="77777777" w:rsidTr="001C420C">
        <w:tc>
          <w:tcPr>
            <w:tcW w:w="5000" w:type="pct"/>
          </w:tcPr>
          <w:p w14:paraId="407072EB" w14:textId="77777777" w:rsidR="00C53633" w:rsidRDefault="00C53633" w:rsidP="001C420C">
            <w:pPr>
              <w:pStyle w:val="Sinespaciado"/>
              <w:spacing w:line="480" w:lineRule="auto"/>
              <w:jc w:val="both"/>
              <w:rPr>
                <w:rFonts w:ascii="Arial" w:hAnsi="Arial" w:cs="Arial"/>
              </w:rPr>
            </w:pPr>
          </w:p>
        </w:tc>
      </w:tr>
      <w:tr w:rsidR="00C53633" w14:paraId="2068B8A3" w14:textId="77777777" w:rsidTr="001C420C">
        <w:tc>
          <w:tcPr>
            <w:tcW w:w="5000" w:type="pct"/>
          </w:tcPr>
          <w:p w14:paraId="4531BE92" w14:textId="77777777" w:rsidR="00C53633" w:rsidRDefault="00C53633" w:rsidP="001C420C">
            <w:pPr>
              <w:pStyle w:val="Sinespaciado"/>
              <w:spacing w:line="480" w:lineRule="auto"/>
              <w:jc w:val="both"/>
              <w:rPr>
                <w:rFonts w:ascii="Arial" w:hAnsi="Arial" w:cs="Arial"/>
              </w:rPr>
            </w:pPr>
          </w:p>
        </w:tc>
      </w:tr>
      <w:tr w:rsidR="00C53633" w14:paraId="09179A91" w14:textId="77777777" w:rsidTr="001C420C">
        <w:tc>
          <w:tcPr>
            <w:tcW w:w="5000" w:type="pct"/>
          </w:tcPr>
          <w:p w14:paraId="6C8017A2" w14:textId="77777777" w:rsidR="00C53633" w:rsidRDefault="00C53633" w:rsidP="001C420C">
            <w:pPr>
              <w:pStyle w:val="Sinespaciado"/>
              <w:spacing w:line="480" w:lineRule="auto"/>
              <w:jc w:val="both"/>
              <w:rPr>
                <w:rFonts w:ascii="Arial" w:hAnsi="Arial" w:cs="Arial"/>
              </w:rPr>
            </w:pPr>
          </w:p>
        </w:tc>
      </w:tr>
      <w:tr w:rsidR="00C53633" w14:paraId="06FAA2AD" w14:textId="77777777" w:rsidTr="001C420C">
        <w:tc>
          <w:tcPr>
            <w:tcW w:w="5000" w:type="pct"/>
          </w:tcPr>
          <w:p w14:paraId="699151C3" w14:textId="77777777" w:rsidR="00C53633" w:rsidRDefault="00C53633" w:rsidP="001C420C">
            <w:pPr>
              <w:pStyle w:val="Sinespaciado"/>
              <w:spacing w:line="480" w:lineRule="auto"/>
              <w:jc w:val="both"/>
              <w:rPr>
                <w:rFonts w:ascii="Arial" w:hAnsi="Arial" w:cs="Arial"/>
              </w:rPr>
            </w:pPr>
          </w:p>
        </w:tc>
      </w:tr>
      <w:tr w:rsidR="00C53633" w14:paraId="140B6D6F" w14:textId="77777777" w:rsidTr="001C420C">
        <w:tc>
          <w:tcPr>
            <w:tcW w:w="5000" w:type="pct"/>
          </w:tcPr>
          <w:p w14:paraId="583F6B7D" w14:textId="77777777" w:rsidR="00C53633" w:rsidRDefault="00C53633" w:rsidP="001C420C">
            <w:pPr>
              <w:pStyle w:val="Sinespaciado"/>
              <w:spacing w:line="480" w:lineRule="auto"/>
              <w:jc w:val="both"/>
              <w:rPr>
                <w:rFonts w:ascii="Arial" w:hAnsi="Arial" w:cs="Arial"/>
              </w:rPr>
            </w:pPr>
          </w:p>
        </w:tc>
      </w:tr>
      <w:tr w:rsidR="00C53633" w14:paraId="505E6F13" w14:textId="77777777" w:rsidTr="001C420C">
        <w:tc>
          <w:tcPr>
            <w:tcW w:w="5000" w:type="pct"/>
          </w:tcPr>
          <w:p w14:paraId="1571F8B2" w14:textId="77777777" w:rsidR="00C53633" w:rsidRDefault="00C53633" w:rsidP="001C420C">
            <w:pPr>
              <w:pStyle w:val="Sinespaciado"/>
              <w:spacing w:line="480" w:lineRule="auto"/>
              <w:jc w:val="both"/>
              <w:rPr>
                <w:rFonts w:ascii="Arial" w:hAnsi="Arial" w:cs="Arial"/>
              </w:rPr>
            </w:pPr>
          </w:p>
        </w:tc>
      </w:tr>
      <w:tr w:rsidR="00C53633" w14:paraId="6647685E" w14:textId="77777777" w:rsidTr="001C420C">
        <w:tc>
          <w:tcPr>
            <w:tcW w:w="5000" w:type="pct"/>
          </w:tcPr>
          <w:p w14:paraId="51D7FE66" w14:textId="77777777" w:rsidR="00C53633" w:rsidRDefault="00C53633" w:rsidP="001C420C">
            <w:pPr>
              <w:pStyle w:val="Sinespaciado"/>
              <w:spacing w:line="480" w:lineRule="auto"/>
              <w:jc w:val="both"/>
              <w:rPr>
                <w:rFonts w:ascii="Arial" w:hAnsi="Arial" w:cs="Arial"/>
              </w:rPr>
            </w:pPr>
          </w:p>
        </w:tc>
      </w:tr>
      <w:tr w:rsidR="00C53633" w14:paraId="14451471" w14:textId="77777777" w:rsidTr="001C420C">
        <w:tc>
          <w:tcPr>
            <w:tcW w:w="5000" w:type="pct"/>
          </w:tcPr>
          <w:p w14:paraId="5C7BCBC4" w14:textId="77777777" w:rsidR="00C53633" w:rsidRDefault="00C53633" w:rsidP="001C420C">
            <w:pPr>
              <w:pStyle w:val="Sinespaciado"/>
              <w:spacing w:line="480" w:lineRule="auto"/>
              <w:jc w:val="both"/>
              <w:rPr>
                <w:rFonts w:ascii="Arial" w:hAnsi="Arial" w:cs="Arial"/>
              </w:rPr>
            </w:pPr>
          </w:p>
        </w:tc>
      </w:tr>
      <w:tr w:rsidR="00C53633" w14:paraId="348F3113" w14:textId="77777777" w:rsidTr="001C420C">
        <w:tc>
          <w:tcPr>
            <w:tcW w:w="5000" w:type="pct"/>
          </w:tcPr>
          <w:p w14:paraId="392DFEA7" w14:textId="77777777" w:rsidR="00C53633" w:rsidRDefault="00C53633" w:rsidP="001C420C">
            <w:pPr>
              <w:pStyle w:val="Sinespaciado"/>
              <w:spacing w:line="480" w:lineRule="auto"/>
              <w:jc w:val="both"/>
              <w:rPr>
                <w:rFonts w:ascii="Arial" w:hAnsi="Arial" w:cs="Arial"/>
              </w:rPr>
            </w:pPr>
          </w:p>
        </w:tc>
      </w:tr>
      <w:tr w:rsidR="00C53633" w14:paraId="4B6E1587" w14:textId="77777777" w:rsidTr="001C420C">
        <w:tc>
          <w:tcPr>
            <w:tcW w:w="5000" w:type="pct"/>
          </w:tcPr>
          <w:p w14:paraId="745A68A9" w14:textId="77777777" w:rsidR="00C53633" w:rsidRDefault="00C53633" w:rsidP="001C420C">
            <w:pPr>
              <w:pStyle w:val="Sinespaciado"/>
              <w:spacing w:line="480" w:lineRule="auto"/>
              <w:jc w:val="both"/>
              <w:rPr>
                <w:rFonts w:ascii="Arial" w:hAnsi="Arial" w:cs="Arial"/>
              </w:rPr>
            </w:pPr>
          </w:p>
        </w:tc>
      </w:tr>
      <w:tr w:rsidR="00C53633" w14:paraId="098D6B9B" w14:textId="77777777" w:rsidTr="001C420C">
        <w:tc>
          <w:tcPr>
            <w:tcW w:w="5000" w:type="pct"/>
          </w:tcPr>
          <w:p w14:paraId="593CB8E1" w14:textId="77777777" w:rsidR="00C53633" w:rsidRDefault="00C53633" w:rsidP="001C420C">
            <w:pPr>
              <w:pStyle w:val="Sinespaciado"/>
              <w:spacing w:line="480" w:lineRule="auto"/>
              <w:jc w:val="both"/>
              <w:rPr>
                <w:rFonts w:ascii="Arial" w:hAnsi="Arial" w:cs="Arial"/>
              </w:rPr>
            </w:pPr>
          </w:p>
        </w:tc>
      </w:tr>
      <w:tr w:rsidR="00C53633" w14:paraId="07A7E121" w14:textId="77777777" w:rsidTr="001C420C">
        <w:tc>
          <w:tcPr>
            <w:tcW w:w="5000" w:type="pct"/>
          </w:tcPr>
          <w:p w14:paraId="1165C0F3" w14:textId="77777777" w:rsidR="00C53633" w:rsidRDefault="00C53633" w:rsidP="001C420C">
            <w:pPr>
              <w:pStyle w:val="Sinespaciado"/>
              <w:spacing w:line="480" w:lineRule="auto"/>
              <w:jc w:val="both"/>
              <w:rPr>
                <w:rFonts w:ascii="Arial" w:hAnsi="Arial" w:cs="Arial"/>
              </w:rPr>
            </w:pPr>
          </w:p>
        </w:tc>
      </w:tr>
      <w:tr w:rsidR="00C53633" w14:paraId="61B8C37D" w14:textId="77777777" w:rsidTr="001C420C">
        <w:tc>
          <w:tcPr>
            <w:tcW w:w="5000" w:type="pct"/>
          </w:tcPr>
          <w:p w14:paraId="4E7460F7" w14:textId="77777777" w:rsidR="00C53633" w:rsidRDefault="00C53633" w:rsidP="001C420C">
            <w:pPr>
              <w:pStyle w:val="Sinespaciado"/>
              <w:spacing w:line="480" w:lineRule="auto"/>
              <w:jc w:val="both"/>
              <w:rPr>
                <w:rFonts w:ascii="Arial" w:hAnsi="Arial" w:cs="Arial"/>
              </w:rPr>
            </w:pPr>
          </w:p>
        </w:tc>
      </w:tr>
    </w:tbl>
    <w:p w14:paraId="0830717F" w14:textId="77777777" w:rsidR="00C53633" w:rsidRDefault="00C53633" w:rsidP="00C53633">
      <w:pPr>
        <w:pStyle w:val="Sinespaciado"/>
        <w:jc w:val="both"/>
        <w:rPr>
          <w:rFonts w:ascii="Arial" w:hAnsi="Arial" w:cs="Arial"/>
          <w:b/>
          <w:sz w:val="24"/>
          <w:szCs w:val="24"/>
        </w:rPr>
      </w:pPr>
    </w:p>
    <w:p w14:paraId="457EDBDE" w14:textId="5258F663" w:rsidR="00C53633" w:rsidRDefault="00C53633" w:rsidP="00C53633">
      <w:pPr>
        <w:pStyle w:val="Sinespaciado"/>
        <w:jc w:val="both"/>
        <w:rPr>
          <w:rFonts w:ascii="Arial" w:hAnsi="Arial" w:cs="Arial"/>
          <w:b/>
          <w:sz w:val="24"/>
          <w:szCs w:val="24"/>
        </w:rPr>
      </w:pPr>
      <w:r>
        <w:rPr>
          <w:rFonts w:ascii="Arial" w:hAnsi="Arial" w:cs="Arial"/>
          <w:b/>
          <w:sz w:val="24"/>
          <w:szCs w:val="24"/>
        </w:rPr>
        <w:br w:type="page"/>
      </w:r>
    </w:p>
    <w:tbl>
      <w:tblPr>
        <w:tblStyle w:val="Tablaconcuadrcula"/>
        <w:tblW w:w="5000" w:type="pct"/>
        <w:tblLook w:val="04A0" w:firstRow="1" w:lastRow="0" w:firstColumn="1" w:lastColumn="0" w:noHBand="0" w:noVBand="1"/>
      </w:tblPr>
      <w:tblGrid>
        <w:gridCol w:w="10528"/>
      </w:tblGrid>
      <w:tr w:rsidR="00C53633" w14:paraId="734F470A" w14:textId="77777777" w:rsidTr="001C420C">
        <w:tc>
          <w:tcPr>
            <w:tcW w:w="5000" w:type="pct"/>
          </w:tcPr>
          <w:p w14:paraId="2EC5BF79" w14:textId="77777777" w:rsidR="00C53633" w:rsidRDefault="00C53633" w:rsidP="001C420C">
            <w:pPr>
              <w:pStyle w:val="Sinespaciado"/>
              <w:spacing w:line="480" w:lineRule="auto"/>
              <w:jc w:val="both"/>
              <w:rPr>
                <w:rFonts w:ascii="Arial" w:hAnsi="Arial" w:cs="Arial"/>
              </w:rPr>
            </w:pPr>
          </w:p>
        </w:tc>
      </w:tr>
      <w:tr w:rsidR="00C53633" w14:paraId="212577C8" w14:textId="77777777" w:rsidTr="001C420C">
        <w:tc>
          <w:tcPr>
            <w:tcW w:w="5000" w:type="pct"/>
          </w:tcPr>
          <w:p w14:paraId="436552C7" w14:textId="77777777" w:rsidR="00C53633" w:rsidRDefault="00C53633" w:rsidP="001C420C">
            <w:pPr>
              <w:pStyle w:val="Sinespaciado"/>
              <w:spacing w:line="480" w:lineRule="auto"/>
              <w:jc w:val="both"/>
              <w:rPr>
                <w:rFonts w:ascii="Arial" w:hAnsi="Arial" w:cs="Arial"/>
              </w:rPr>
            </w:pPr>
          </w:p>
        </w:tc>
      </w:tr>
      <w:tr w:rsidR="00C53633" w14:paraId="4BE0812A" w14:textId="77777777" w:rsidTr="001C420C">
        <w:tc>
          <w:tcPr>
            <w:tcW w:w="5000" w:type="pct"/>
          </w:tcPr>
          <w:p w14:paraId="3571052E" w14:textId="77777777" w:rsidR="00C53633" w:rsidRDefault="00C53633" w:rsidP="001C420C">
            <w:pPr>
              <w:pStyle w:val="Sinespaciado"/>
              <w:spacing w:line="480" w:lineRule="auto"/>
              <w:jc w:val="both"/>
              <w:rPr>
                <w:rFonts w:ascii="Arial" w:hAnsi="Arial" w:cs="Arial"/>
              </w:rPr>
            </w:pPr>
          </w:p>
        </w:tc>
      </w:tr>
      <w:tr w:rsidR="00C53633" w14:paraId="5983F093" w14:textId="77777777" w:rsidTr="001C420C">
        <w:tc>
          <w:tcPr>
            <w:tcW w:w="5000" w:type="pct"/>
          </w:tcPr>
          <w:p w14:paraId="7EC7FEB9" w14:textId="77777777" w:rsidR="00C53633" w:rsidRDefault="00C53633" w:rsidP="001C420C">
            <w:pPr>
              <w:pStyle w:val="Sinespaciado"/>
              <w:spacing w:line="480" w:lineRule="auto"/>
              <w:jc w:val="both"/>
              <w:rPr>
                <w:rFonts w:ascii="Arial" w:hAnsi="Arial" w:cs="Arial"/>
              </w:rPr>
            </w:pPr>
          </w:p>
        </w:tc>
      </w:tr>
      <w:tr w:rsidR="00C53633" w14:paraId="63EC94D5" w14:textId="77777777" w:rsidTr="001C420C">
        <w:tc>
          <w:tcPr>
            <w:tcW w:w="5000" w:type="pct"/>
          </w:tcPr>
          <w:p w14:paraId="35B10A80" w14:textId="77777777" w:rsidR="00C53633" w:rsidRDefault="00C53633" w:rsidP="001C420C">
            <w:pPr>
              <w:pStyle w:val="Sinespaciado"/>
              <w:spacing w:line="480" w:lineRule="auto"/>
              <w:jc w:val="both"/>
              <w:rPr>
                <w:rFonts w:ascii="Arial" w:hAnsi="Arial" w:cs="Arial"/>
              </w:rPr>
            </w:pPr>
          </w:p>
        </w:tc>
      </w:tr>
      <w:tr w:rsidR="00C53633" w14:paraId="2D60CF90" w14:textId="77777777" w:rsidTr="001C420C">
        <w:tc>
          <w:tcPr>
            <w:tcW w:w="5000" w:type="pct"/>
          </w:tcPr>
          <w:p w14:paraId="0616A266" w14:textId="77777777" w:rsidR="00C53633" w:rsidRDefault="00C53633" w:rsidP="001C420C">
            <w:pPr>
              <w:pStyle w:val="Sinespaciado"/>
              <w:spacing w:line="480" w:lineRule="auto"/>
              <w:jc w:val="both"/>
              <w:rPr>
                <w:rFonts w:ascii="Arial" w:hAnsi="Arial" w:cs="Arial"/>
              </w:rPr>
            </w:pPr>
          </w:p>
        </w:tc>
      </w:tr>
      <w:tr w:rsidR="00C53633" w14:paraId="1D22EDD3" w14:textId="77777777" w:rsidTr="001C420C">
        <w:tc>
          <w:tcPr>
            <w:tcW w:w="5000" w:type="pct"/>
          </w:tcPr>
          <w:p w14:paraId="76079D1A" w14:textId="77777777" w:rsidR="00C53633" w:rsidRDefault="00C53633" w:rsidP="001C420C">
            <w:pPr>
              <w:pStyle w:val="Sinespaciado"/>
              <w:spacing w:line="480" w:lineRule="auto"/>
              <w:jc w:val="both"/>
              <w:rPr>
                <w:rFonts w:ascii="Arial" w:hAnsi="Arial" w:cs="Arial"/>
              </w:rPr>
            </w:pPr>
          </w:p>
        </w:tc>
      </w:tr>
      <w:tr w:rsidR="00C53633" w14:paraId="0F45EE6A" w14:textId="77777777" w:rsidTr="001C420C">
        <w:tc>
          <w:tcPr>
            <w:tcW w:w="5000" w:type="pct"/>
          </w:tcPr>
          <w:p w14:paraId="600A8966" w14:textId="77777777" w:rsidR="00C53633" w:rsidRDefault="00C53633" w:rsidP="001C420C">
            <w:pPr>
              <w:pStyle w:val="Sinespaciado"/>
              <w:spacing w:line="480" w:lineRule="auto"/>
              <w:jc w:val="both"/>
              <w:rPr>
                <w:rFonts w:ascii="Arial" w:hAnsi="Arial" w:cs="Arial"/>
              </w:rPr>
            </w:pPr>
          </w:p>
        </w:tc>
      </w:tr>
      <w:tr w:rsidR="00C53633" w14:paraId="66B4AD29" w14:textId="77777777" w:rsidTr="001C420C">
        <w:tc>
          <w:tcPr>
            <w:tcW w:w="5000" w:type="pct"/>
          </w:tcPr>
          <w:p w14:paraId="08D8229E" w14:textId="77777777" w:rsidR="00C53633" w:rsidRDefault="00C53633" w:rsidP="001C420C">
            <w:pPr>
              <w:pStyle w:val="Sinespaciado"/>
              <w:spacing w:line="480" w:lineRule="auto"/>
              <w:jc w:val="both"/>
              <w:rPr>
                <w:rFonts w:ascii="Arial" w:hAnsi="Arial" w:cs="Arial"/>
              </w:rPr>
            </w:pPr>
          </w:p>
        </w:tc>
      </w:tr>
      <w:tr w:rsidR="00C53633" w14:paraId="607CF4C1" w14:textId="77777777" w:rsidTr="001C420C">
        <w:tc>
          <w:tcPr>
            <w:tcW w:w="5000" w:type="pct"/>
          </w:tcPr>
          <w:p w14:paraId="3C63ECB7" w14:textId="77777777" w:rsidR="00C53633" w:rsidRDefault="00C53633" w:rsidP="001C420C">
            <w:pPr>
              <w:pStyle w:val="Sinespaciado"/>
              <w:spacing w:line="480" w:lineRule="auto"/>
              <w:jc w:val="both"/>
              <w:rPr>
                <w:rFonts w:ascii="Arial" w:hAnsi="Arial" w:cs="Arial"/>
              </w:rPr>
            </w:pPr>
          </w:p>
        </w:tc>
      </w:tr>
      <w:tr w:rsidR="00C53633" w14:paraId="40170B0C" w14:textId="77777777" w:rsidTr="001C420C">
        <w:tc>
          <w:tcPr>
            <w:tcW w:w="5000" w:type="pct"/>
          </w:tcPr>
          <w:p w14:paraId="34C68CDF" w14:textId="77777777" w:rsidR="00C53633" w:rsidRDefault="00C53633" w:rsidP="001C420C">
            <w:pPr>
              <w:pStyle w:val="Sinespaciado"/>
              <w:spacing w:line="480" w:lineRule="auto"/>
              <w:jc w:val="both"/>
              <w:rPr>
                <w:rFonts w:ascii="Arial" w:hAnsi="Arial" w:cs="Arial"/>
              </w:rPr>
            </w:pPr>
          </w:p>
        </w:tc>
      </w:tr>
      <w:tr w:rsidR="00C53633" w14:paraId="25D9EBDB" w14:textId="77777777" w:rsidTr="001C420C">
        <w:tc>
          <w:tcPr>
            <w:tcW w:w="5000" w:type="pct"/>
          </w:tcPr>
          <w:p w14:paraId="4F0FA280" w14:textId="77777777" w:rsidR="00C53633" w:rsidRDefault="00C53633" w:rsidP="001C420C">
            <w:pPr>
              <w:pStyle w:val="Sinespaciado"/>
              <w:spacing w:line="480" w:lineRule="auto"/>
              <w:jc w:val="both"/>
              <w:rPr>
                <w:rFonts w:ascii="Arial" w:hAnsi="Arial" w:cs="Arial"/>
              </w:rPr>
            </w:pPr>
          </w:p>
        </w:tc>
      </w:tr>
      <w:tr w:rsidR="00C53633" w14:paraId="30D9064C" w14:textId="77777777" w:rsidTr="001C420C">
        <w:tc>
          <w:tcPr>
            <w:tcW w:w="5000" w:type="pct"/>
          </w:tcPr>
          <w:p w14:paraId="343A04DB" w14:textId="77777777" w:rsidR="00C53633" w:rsidRDefault="00C53633" w:rsidP="001C420C">
            <w:pPr>
              <w:pStyle w:val="Sinespaciado"/>
              <w:spacing w:line="480" w:lineRule="auto"/>
              <w:jc w:val="both"/>
              <w:rPr>
                <w:rFonts w:ascii="Arial" w:hAnsi="Arial" w:cs="Arial"/>
              </w:rPr>
            </w:pPr>
          </w:p>
        </w:tc>
      </w:tr>
      <w:tr w:rsidR="00C53633" w14:paraId="1971F097" w14:textId="77777777" w:rsidTr="001C420C">
        <w:tc>
          <w:tcPr>
            <w:tcW w:w="5000" w:type="pct"/>
          </w:tcPr>
          <w:p w14:paraId="10D3690E" w14:textId="77777777" w:rsidR="00C53633" w:rsidRDefault="00C53633" w:rsidP="001C420C">
            <w:pPr>
              <w:pStyle w:val="Sinespaciado"/>
              <w:spacing w:line="480" w:lineRule="auto"/>
              <w:jc w:val="both"/>
              <w:rPr>
                <w:rFonts w:ascii="Arial" w:hAnsi="Arial" w:cs="Arial"/>
              </w:rPr>
            </w:pPr>
          </w:p>
        </w:tc>
      </w:tr>
      <w:tr w:rsidR="00C53633" w14:paraId="607F265B" w14:textId="77777777" w:rsidTr="001C420C">
        <w:tc>
          <w:tcPr>
            <w:tcW w:w="5000" w:type="pct"/>
          </w:tcPr>
          <w:p w14:paraId="432794AA" w14:textId="77777777" w:rsidR="00C53633" w:rsidRDefault="00C53633" w:rsidP="001C420C">
            <w:pPr>
              <w:pStyle w:val="Sinespaciado"/>
              <w:spacing w:line="480" w:lineRule="auto"/>
              <w:jc w:val="both"/>
              <w:rPr>
                <w:rFonts w:ascii="Arial" w:hAnsi="Arial" w:cs="Arial"/>
              </w:rPr>
            </w:pPr>
          </w:p>
        </w:tc>
      </w:tr>
      <w:tr w:rsidR="00C53633" w14:paraId="62608576" w14:textId="77777777" w:rsidTr="001C420C">
        <w:tc>
          <w:tcPr>
            <w:tcW w:w="5000" w:type="pct"/>
          </w:tcPr>
          <w:p w14:paraId="08EF60C8" w14:textId="77777777" w:rsidR="00C53633" w:rsidRDefault="00C53633" w:rsidP="001C420C">
            <w:pPr>
              <w:pStyle w:val="Sinespaciado"/>
              <w:spacing w:line="480" w:lineRule="auto"/>
              <w:jc w:val="both"/>
              <w:rPr>
                <w:rFonts w:ascii="Arial" w:hAnsi="Arial" w:cs="Arial"/>
              </w:rPr>
            </w:pPr>
          </w:p>
        </w:tc>
      </w:tr>
      <w:tr w:rsidR="00C53633" w14:paraId="3BFADD4D" w14:textId="77777777" w:rsidTr="001C420C">
        <w:tc>
          <w:tcPr>
            <w:tcW w:w="5000" w:type="pct"/>
          </w:tcPr>
          <w:p w14:paraId="2BECF189" w14:textId="77777777" w:rsidR="00C53633" w:rsidRDefault="00C53633" w:rsidP="001C420C">
            <w:pPr>
              <w:pStyle w:val="Sinespaciado"/>
              <w:spacing w:line="480" w:lineRule="auto"/>
              <w:jc w:val="both"/>
              <w:rPr>
                <w:rFonts w:ascii="Arial" w:hAnsi="Arial" w:cs="Arial"/>
              </w:rPr>
            </w:pPr>
          </w:p>
        </w:tc>
      </w:tr>
      <w:tr w:rsidR="00C53633" w14:paraId="40DD849E" w14:textId="77777777" w:rsidTr="001C420C">
        <w:tc>
          <w:tcPr>
            <w:tcW w:w="5000" w:type="pct"/>
          </w:tcPr>
          <w:p w14:paraId="2208A638" w14:textId="77777777" w:rsidR="00C53633" w:rsidRDefault="00C53633" w:rsidP="001C420C">
            <w:pPr>
              <w:pStyle w:val="Sinespaciado"/>
              <w:spacing w:line="480" w:lineRule="auto"/>
              <w:jc w:val="both"/>
              <w:rPr>
                <w:rFonts w:ascii="Arial" w:hAnsi="Arial" w:cs="Arial"/>
              </w:rPr>
            </w:pPr>
          </w:p>
        </w:tc>
      </w:tr>
      <w:tr w:rsidR="00C53633" w14:paraId="548F89D1" w14:textId="77777777" w:rsidTr="001C420C">
        <w:tc>
          <w:tcPr>
            <w:tcW w:w="5000" w:type="pct"/>
          </w:tcPr>
          <w:p w14:paraId="0D3565D0" w14:textId="77777777" w:rsidR="00C53633" w:rsidRDefault="00C53633" w:rsidP="001C420C">
            <w:pPr>
              <w:pStyle w:val="Sinespaciado"/>
              <w:spacing w:line="480" w:lineRule="auto"/>
              <w:jc w:val="both"/>
              <w:rPr>
                <w:rFonts w:ascii="Arial" w:hAnsi="Arial" w:cs="Arial"/>
              </w:rPr>
            </w:pPr>
          </w:p>
        </w:tc>
      </w:tr>
      <w:tr w:rsidR="00C53633" w14:paraId="2085B1CD" w14:textId="77777777" w:rsidTr="001C420C">
        <w:tc>
          <w:tcPr>
            <w:tcW w:w="5000" w:type="pct"/>
          </w:tcPr>
          <w:p w14:paraId="21A70C0A" w14:textId="77777777" w:rsidR="00C53633" w:rsidRDefault="00C53633" w:rsidP="001C420C">
            <w:pPr>
              <w:pStyle w:val="Sinespaciado"/>
              <w:spacing w:line="480" w:lineRule="auto"/>
              <w:jc w:val="both"/>
              <w:rPr>
                <w:rFonts w:ascii="Arial" w:hAnsi="Arial" w:cs="Arial"/>
              </w:rPr>
            </w:pPr>
          </w:p>
        </w:tc>
      </w:tr>
      <w:tr w:rsidR="00C53633" w14:paraId="3C97193C" w14:textId="77777777" w:rsidTr="001C420C">
        <w:tc>
          <w:tcPr>
            <w:tcW w:w="5000" w:type="pct"/>
          </w:tcPr>
          <w:p w14:paraId="4402DAF7" w14:textId="77777777" w:rsidR="00C53633" w:rsidRDefault="00C53633" w:rsidP="001C420C">
            <w:pPr>
              <w:pStyle w:val="Sinespaciado"/>
              <w:spacing w:line="480" w:lineRule="auto"/>
              <w:jc w:val="both"/>
              <w:rPr>
                <w:rFonts w:ascii="Arial" w:hAnsi="Arial" w:cs="Arial"/>
              </w:rPr>
            </w:pPr>
          </w:p>
        </w:tc>
      </w:tr>
      <w:tr w:rsidR="00C53633" w14:paraId="7857EC66" w14:textId="77777777" w:rsidTr="001C420C">
        <w:tc>
          <w:tcPr>
            <w:tcW w:w="5000" w:type="pct"/>
          </w:tcPr>
          <w:p w14:paraId="0BAFF508" w14:textId="77777777" w:rsidR="00C53633" w:rsidRDefault="00C53633" w:rsidP="001C420C">
            <w:pPr>
              <w:pStyle w:val="Sinespaciado"/>
              <w:spacing w:line="480" w:lineRule="auto"/>
              <w:jc w:val="both"/>
              <w:rPr>
                <w:rFonts w:ascii="Arial" w:hAnsi="Arial" w:cs="Arial"/>
              </w:rPr>
            </w:pPr>
          </w:p>
        </w:tc>
      </w:tr>
    </w:tbl>
    <w:p w14:paraId="6015039B" w14:textId="77777777" w:rsidR="00C53633" w:rsidRDefault="00C53633" w:rsidP="00C53633">
      <w:pPr>
        <w:pStyle w:val="Sinespaciado"/>
        <w:jc w:val="both"/>
        <w:rPr>
          <w:rFonts w:ascii="Arial" w:hAnsi="Arial" w:cs="Arial"/>
          <w:b/>
          <w:sz w:val="24"/>
          <w:szCs w:val="24"/>
        </w:rPr>
      </w:pPr>
    </w:p>
    <w:p w14:paraId="21384992" w14:textId="77777777" w:rsidR="00C53633" w:rsidRDefault="00C53633" w:rsidP="00C53633">
      <w:pPr>
        <w:pStyle w:val="Sinespaciado"/>
        <w:jc w:val="both"/>
        <w:rPr>
          <w:rFonts w:ascii="Arial" w:hAnsi="Arial" w:cs="Arial"/>
          <w:b/>
          <w:sz w:val="24"/>
          <w:szCs w:val="24"/>
        </w:rPr>
      </w:pPr>
    </w:p>
    <w:p w14:paraId="076B2DF9" w14:textId="7FFEBF5F" w:rsidR="00C53633" w:rsidRDefault="00C53633" w:rsidP="00C53633">
      <w:pPr>
        <w:pStyle w:val="Sinespaciado"/>
        <w:jc w:val="both"/>
        <w:rPr>
          <w:rFonts w:ascii="Arial" w:hAnsi="Arial" w:cs="Arial"/>
          <w:b/>
          <w:sz w:val="24"/>
          <w:szCs w:val="24"/>
        </w:rPr>
      </w:pPr>
      <w:r>
        <w:rPr>
          <w:rFonts w:ascii="Arial" w:hAnsi="Arial" w:cs="Arial"/>
          <w:b/>
          <w:sz w:val="24"/>
          <w:szCs w:val="24"/>
        </w:rPr>
        <w:br w:type="page"/>
      </w:r>
    </w:p>
    <w:p w14:paraId="6B00A15C" w14:textId="77777777" w:rsidR="00C53633" w:rsidRDefault="00C53633" w:rsidP="00C53633">
      <w:pPr>
        <w:pStyle w:val="Sinespaciado"/>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6067"/>
        <w:gridCol w:w="565"/>
        <w:gridCol w:w="565"/>
        <w:gridCol w:w="565"/>
        <w:gridCol w:w="565"/>
        <w:gridCol w:w="501"/>
      </w:tblGrid>
      <w:tr w:rsidR="00C53633" w:rsidRPr="00F61CCF" w14:paraId="779CB984" w14:textId="77777777" w:rsidTr="001C420C">
        <w:trPr>
          <w:jc w:val="center"/>
        </w:trPr>
        <w:tc>
          <w:tcPr>
            <w:tcW w:w="6067" w:type="dxa"/>
          </w:tcPr>
          <w:p w14:paraId="35CF6B52" w14:textId="77777777" w:rsidR="00C53633" w:rsidRPr="00F61CCF" w:rsidRDefault="00C53633" w:rsidP="001C420C">
            <w:pPr>
              <w:pStyle w:val="Sinespaciado"/>
              <w:jc w:val="both"/>
              <w:rPr>
                <w:rFonts w:ascii="Arial" w:hAnsi="Arial" w:cs="Arial"/>
                <w:b/>
                <w:sz w:val="20"/>
                <w:szCs w:val="20"/>
              </w:rPr>
            </w:pPr>
            <w:r>
              <w:rPr>
                <w:rFonts w:ascii="Arial" w:hAnsi="Arial" w:cs="Arial"/>
                <w:b/>
                <w:sz w:val="20"/>
                <w:szCs w:val="20"/>
              </w:rPr>
              <w:t>PAUTA (1)</w:t>
            </w:r>
          </w:p>
        </w:tc>
        <w:tc>
          <w:tcPr>
            <w:tcW w:w="565" w:type="dxa"/>
          </w:tcPr>
          <w:p w14:paraId="7154F5AA"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0</w:t>
            </w:r>
          </w:p>
        </w:tc>
        <w:tc>
          <w:tcPr>
            <w:tcW w:w="565" w:type="dxa"/>
          </w:tcPr>
          <w:p w14:paraId="63616288"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0,5</w:t>
            </w:r>
          </w:p>
        </w:tc>
        <w:tc>
          <w:tcPr>
            <w:tcW w:w="565" w:type="dxa"/>
          </w:tcPr>
          <w:p w14:paraId="2A0DEB47"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1</w:t>
            </w:r>
          </w:p>
        </w:tc>
        <w:tc>
          <w:tcPr>
            <w:tcW w:w="565" w:type="dxa"/>
          </w:tcPr>
          <w:p w14:paraId="7307BD89"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1,5</w:t>
            </w:r>
          </w:p>
        </w:tc>
        <w:tc>
          <w:tcPr>
            <w:tcW w:w="501" w:type="dxa"/>
          </w:tcPr>
          <w:p w14:paraId="0AFF1A32"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2</w:t>
            </w:r>
          </w:p>
        </w:tc>
      </w:tr>
      <w:tr w:rsidR="00C53633" w:rsidRPr="00BB1C7C" w14:paraId="4B8F99A0" w14:textId="77777777" w:rsidTr="001C420C">
        <w:trPr>
          <w:jc w:val="center"/>
        </w:trPr>
        <w:tc>
          <w:tcPr>
            <w:tcW w:w="6067" w:type="dxa"/>
          </w:tcPr>
          <w:p w14:paraId="5285F67C" w14:textId="77777777" w:rsidR="00C53633" w:rsidRPr="00BB1C7C" w:rsidRDefault="00C53633" w:rsidP="001C420C">
            <w:pPr>
              <w:pStyle w:val="Sinespaciado"/>
              <w:jc w:val="both"/>
              <w:rPr>
                <w:rFonts w:ascii="Arial" w:hAnsi="Arial" w:cs="Arial"/>
                <w:sz w:val="20"/>
                <w:szCs w:val="20"/>
              </w:rPr>
            </w:pPr>
            <w:r>
              <w:rPr>
                <w:rFonts w:ascii="Arial" w:hAnsi="Arial" w:cs="Arial"/>
                <w:sz w:val="20"/>
                <w:szCs w:val="20"/>
              </w:rPr>
              <w:t>Explica el argumento del movimiento social</w:t>
            </w:r>
          </w:p>
        </w:tc>
        <w:tc>
          <w:tcPr>
            <w:tcW w:w="565" w:type="dxa"/>
          </w:tcPr>
          <w:p w14:paraId="784DE4DC" w14:textId="77777777" w:rsidR="00C53633" w:rsidRPr="00BB1C7C" w:rsidRDefault="00C53633" w:rsidP="001C420C">
            <w:pPr>
              <w:pStyle w:val="Sinespaciado"/>
              <w:jc w:val="both"/>
              <w:rPr>
                <w:rFonts w:ascii="Arial" w:hAnsi="Arial" w:cs="Arial"/>
                <w:sz w:val="20"/>
                <w:szCs w:val="20"/>
              </w:rPr>
            </w:pPr>
          </w:p>
        </w:tc>
        <w:tc>
          <w:tcPr>
            <w:tcW w:w="565" w:type="dxa"/>
          </w:tcPr>
          <w:p w14:paraId="5F51C8C0" w14:textId="77777777" w:rsidR="00C53633" w:rsidRPr="00BB1C7C" w:rsidRDefault="00C53633" w:rsidP="001C420C">
            <w:pPr>
              <w:pStyle w:val="Sinespaciado"/>
              <w:jc w:val="both"/>
              <w:rPr>
                <w:rFonts w:ascii="Arial" w:hAnsi="Arial" w:cs="Arial"/>
                <w:sz w:val="20"/>
                <w:szCs w:val="20"/>
              </w:rPr>
            </w:pPr>
          </w:p>
        </w:tc>
        <w:tc>
          <w:tcPr>
            <w:tcW w:w="565" w:type="dxa"/>
          </w:tcPr>
          <w:p w14:paraId="5F8F5F44" w14:textId="77777777" w:rsidR="00C53633" w:rsidRPr="00BB1C7C" w:rsidRDefault="00C53633" w:rsidP="001C420C">
            <w:pPr>
              <w:pStyle w:val="Sinespaciado"/>
              <w:jc w:val="both"/>
              <w:rPr>
                <w:rFonts w:ascii="Arial" w:hAnsi="Arial" w:cs="Arial"/>
                <w:sz w:val="20"/>
                <w:szCs w:val="20"/>
              </w:rPr>
            </w:pPr>
          </w:p>
        </w:tc>
        <w:tc>
          <w:tcPr>
            <w:tcW w:w="565" w:type="dxa"/>
          </w:tcPr>
          <w:p w14:paraId="1A4694AA" w14:textId="77777777" w:rsidR="00C53633" w:rsidRPr="00BB1C7C" w:rsidRDefault="00C53633" w:rsidP="001C420C">
            <w:pPr>
              <w:pStyle w:val="Sinespaciado"/>
              <w:jc w:val="both"/>
              <w:rPr>
                <w:rFonts w:ascii="Arial" w:hAnsi="Arial" w:cs="Arial"/>
                <w:sz w:val="20"/>
                <w:szCs w:val="20"/>
              </w:rPr>
            </w:pPr>
          </w:p>
        </w:tc>
        <w:tc>
          <w:tcPr>
            <w:tcW w:w="501" w:type="dxa"/>
          </w:tcPr>
          <w:p w14:paraId="20C1F2E2" w14:textId="77777777" w:rsidR="00C53633" w:rsidRPr="00BB1C7C" w:rsidRDefault="00C53633" w:rsidP="001C420C">
            <w:pPr>
              <w:pStyle w:val="Sinespaciado"/>
              <w:jc w:val="both"/>
              <w:rPr>
                <w:rFonts w:ascii="Arial" w:hAnsi="Arial" w:cs="Arial"/>
                <w:sz w:val="20"/>
                <w:szCs w:val="20"/>
              </w:rPr>
            </w:pPr>
          </w:p>
        </w:tc>
      </w:tr>
      <w:tr w:rsidR="00C53633" w:rsidRPr="00BB1C7C" w14:paraId="68B22AE9" w14:textId="77777777" w:rsidTr="001C420C">
        <w:trPr>
          <w:jc w:val="center"/>
        </w:trPr>
        <w:tc>
          <w:tcPr>
            <w:tcW w:w="6067" w:type="dxa"/>
          </w:tcPr>
          <w:p w14:paraId="5F055A94" w14:textId="77777777" w:rsidR="00C53633" w:rsidRPr="00BB1C7C" w:rsidRDefault="00C53633" w:rsidP="001C420C">
            <w:pPr>
              <w:pStyle w:val="Sinespaciado"/>
              <w:jc w:val="both"/>
              <w:rPr>
                <w:rFonts w:ascii="Arial" w:hAnsi="Arial" w:cs="Arial"/>
                <w:sz w:val="20"/>
                <w:szCs w:val="20"/>
              </w:rPr>
            </w:pPr>
            <w:r>
              <w:rPr>
                <w:rFonts w:ascii="Arial" w:hAnsi="Arial" w:cs="Arial"/>
                <w:sz w:val="20"/>
                <w:szCs w:val="20"/>
              </w:rPr>
              <w:t>Vincula el movimiento social al contexto de la novela</w:t>
            </w:r>
          </w:p>
        </w:tc>
        <w:tc>
          <w:tcPr>
            <w:tcW w:w="565" w:type="dxa"/>
          </w:tcPr>
          <w:p w14:paraId="6B70B63B" w14:textId="77777777" w:rsidR="00C53633" w:rsidRPr="00BB1C7C" w:rsidRDefault="00C53633" w:rsidP="001C420C">
            <w:pPr>
              <w:pStyle w:val="Sinespaciado"/>
              <w:jc w:val="both"/>
              <w:rPr>
                <w:rFonts w:ascii="Arial" w:hAnsi="Arial" w:cs="Arial"/>
                <w:sz w:val="20"/>
                <w:szCs w:val="20"/>
              </w:rPr>
            </w:pPr>
          </w:p>
        </w:tc>
        <w:tc>
          <w:tcPr>
            <w:tcW w:w="565" w:type="dxa"/>
          </w:tcPr>
          <w:p w14:paraId="5E0BE6CC" w14:textId="77777777" w:rsidR="00C53633" w:rsidRPr="00BB1C7C" w:rsidRDefault="00C53633" w:rsidP="001C420C">
            <w:pPr>
              <w:pStyle w:val="Sinespaciado"/>
              <w:jc w:val="both"/>
              <w:rPr>
                <w:rFonts w:ascii="Arial" w:hAnsi="Arial" w:cs="Arial"/>
                <w:sz w:val="20"/>
                <w:szCs w:val="20"/>
              </w:rPr>
            </w:pPr>
          </w:p>
        </w:tc>
        <w:tc>
          <w:tcPr>
            <w:tcW w:w="565" w:type="dxa"/>
          </w:tcPr>
          <w:p w14:paraId="09A21992" w14:textId="77777777" w:rsidR="00C53633" w:rsidRPr="00BB1C7C" w:rsidRDefault="00C53633" w:rsidP="001C420C">
            <w:pPr>
              <w:pStyle w:val="Sinespaciado"/>
              <w:jc w:val="both"/>
              <w:rPr>
                <w:rFonts w:ascii="Arial" w:hAnsi="Arial" w:cs="Arial"/>
                <w:sz w:val="20"/>
                <w:szCs w:val="20"/>
              </w:rPr>
            </w:pPr>
          </w:p>
        </w:tc>
        <w:tc>
          <w:tcPr>
            <w:tcW w:w="565" w:type="dxa"/>
          </w:tcPr>
          <w:p w14:paraId="2ABBBA60" w14:textId="77777777" w:rsidR="00C53633" w:rsidRPr="00BB1C7C" w:rsidRDefault="00C53633" w:rsidP="001C420C">
            <w:pPr>
              <w:pStyle w:val="Sinespaciado"/>
              <w:jc w:val="both"/>
              <w:rPr>
                <w:rFonts w:ascii="Arial" w:hAnsi="Arial" w:cs="Arial"/>
                <w:sz w:val="20"/>
                <w:szCs w:val="20"/>
              </w:rPr>
            </w:pPr>
          </w:p>
        </w:tc>
        <w:tc>
          <w:tcPr>
            <w:tcW w:w="501" w:type="dxa"/>
          </w:tcPr>
          <w:p w14:paraId="7EE9C186" w14:textId="77777777" w:rsidR="00C53633" w:rsidRPr="00BB1C7C" w:rsidRDefault="00C53633" w:rsidP="001C420C">
            <w:pPr>
              <w:pStyle w:val="Sinespaciado"/>
              <w:jc w:val="both"/>
              <w:rPr>
                <w:rFonts w:ascii="Arial" w:hAnsi="Arial" w:cs="Arial"/>
                <w:sz w:val="20"/>
                <w:szCs w:val="20"/>
              </w:rPr>
            </w:pPr>
          </w:p>
        </w:tc>
      </w:tr>
      <w:tr w:rsidR="00C53633" w:rsidRPr="00BB1C7C" w14:paraId="426AB168" w14:textId="77777777" w:rsidTr="001C420C">
        <w:trPr>
          <w:jc w:val="center"/>
        </w:trPr>
        <w:tc>
          <w:tcPr>
            <w:tcW w:w="6067" w:type="dxa"/>
          </w:tcPr>
          <w:p w14:paraId="162528F4" w14:textId="77777777" w:rsidR="00C53633" w:rsidRPr="00BB1C7C" w:rsidRDefault="00C53633" w:rsidP="001C420C">
            <w:pPr>
              <w:pStyle w:val="Sinespaciado"/>
              <w:jc w:val="both"/>
              <w:rPr>
                <w:rFonts w:ascii="Arial" w:hAnsi="Arial" w:cs="Arial"/>
                <w:sz w:val="20"/>
                <w:szCs w:val="20"/>
              </w:rPr>
            </w:pPr>
            <w:r>
              <w:rPr>
                <w:rFonts w:ascii="Arial" w:hAnsi="Arial" w:cs="Arial"/>
                <w:sz w:val="20"/>
                <w:szCs w:val="20"/>
              </w:rPr>
              <w:t>Determina los efectos que surtiría el movimiento en el contexto de la novela</w:t>
            </w:r>
          </w:p>
        </w:tc>
        <w:tc>
          <w:tcPr>
            <w:tcW w:w="565" w:type="dxa"/>
          </w:tcPr>
          <w:p w14:paraId="2AA0D93B" w14:textId="77777777" w:rsidR="00C53633" w:rsidRPr="00BB1C7C" w:rsidRDefault="00C53633" w:rsidP="001C420C">
            <w:pPr>
              <w:pStyle w:val="Sinespaciado"/>
              <w:jc w:val="both"/>
              <w:rPr>
                <w:rFonts w:ascii="Arial" w:hAnsi="Arial" w:cs="Arial"/>
                <w:sz w:val="20"/>
                <w:szCs w:val="20"/>
              </w:rPr>
            </w:pPr>
          </w:p>
        </w:tc>
        <w:tc>
          <w:tcPr>
            <w:tcW w:w="565" w:type="dxa"/>
          </w:tcPr>
          <w:p w14:paraId="77BA75EF" w14:textId="77777777" w:rsidR="00C53633" w:rsidRPr="00BB1C7C" w:rsidRDefault="00C53633" w:rsidP="001C420C">
            <w:pPr>
              <w:pStyle w:val="Sinespaciado"/>
              <w:jc w:val="both"/>
              <w:rPr>
                <w:rFonts w:ascii="Arial" w:hAnsi="Arial" w:cs="Arial"/>
                <w:sz w:val="20"/>
                <w:szCs w:val="20"/>
              </w:rPr>
            </w:pPr>
          </w:p>
        </w:tc>
        <w:tc>
          <w:tcPr>
            <w:tcW w:w="565" w:type="dxa"/>
          </w:tcPr>
          <w:p w14:paraId="474B594B" w14:textId="77777777" w:rsidR="00C53633" w:rsidRPr="00BB1C7C" w:rsidRDefault="00C53633" w:rsidP="001C420C">
            <w:pPr>
              <w:pStyle w:val="Sinespaciado"/>
              <w:jc w:val="both"/>
              <w:rPr>
                <w:rFonts w:ascii="Arial" w:hAnsi="Arial" w:cs="Arial"/>
                <w:sz w:val="20"/>
                <w:szCs w:val="20"/>
              </w:rPr>
            </w:pPr>
          </w:p>
        </w:tc>
        <w:tc>
          <w:tcPr>
            <w:tcW w:w="565" w:type="dxa"/>
          </w:tcPr>
          <w:p w14:paraId="30AD7BAC" w14:textId="77777777" w:rsidR="00C53633" w:rsidRPr="00BB1C7C" w:rsidRDefault="00C53633" w:rsidP="001C420C">
            <w:pPr>
              <w:pStyle w:val="Sinespaciado"/>
              <w:jc w:val="both"/>
              <w:rPr>
                <w:rFonts w:ascii="Arial" w:hAnsi="Arial" w:cs="Arial"/>
                <w:sz w:val="20"/>
                <w:szCs w:val="20"/>
              </w:rPr>
            </w:pPr>
          </w:p>
        </w:tc>
        <w:tc>
          <w:tcPr>
            <w:tcW w:w="501" w:type="dxa"/>
          </w:tcPr>
          <w:p w14:paraId="0A6E3EC5" w14:textId="77777777" w:rsidR="00C53633" w:rsidRPr="00BB1C7C" w:rsidRDefault="00C53633" w:rsidP="001C420C">
            <w:pPr>
              <w:pStyle w:val="Sinespaciado"/>
              <w:jc w:val="both"/>
              <w:rPr>
                <w:rFonts w:ascii="Arial" w:hAnsi="Arial" w:cs="Arial"/>
                <w:sz w:val="20"/>
                <w:szCs w:val="20"/>
              </w:rPr>
            </w:pPr>
          </w:p>
        </w:tc>
      </w:tr>
      <w:tr w:rsidR="00C53633" w:rsidRPr="00BB1C7C" w14:paraId="29014E4E" w14:textId="77777777" w:rsidTr="001C420C">
        <w:trPr>
          <w:jc w:val="center"/>
        </w:trPr>
        <w:tc>
          <w:tcPr>
            <w:tcW w:w="6067" w:type="dxa"/>
          </w:tcPr>
          <w:p w14:paraId="1224B235" w14:textId="77777777" w:rsidR="00C53633" w:rsidRDefault="00C53633" w:rsidP="001C420C">
            <w:pPr>
              <w:pStyle w:val="Sinespaciado"/>
              <w:jc w:val="both"/>
              <w:rPr>
                <w:rFonts w:ascii="Arial" w:hAnsi="Arial" w:cs="Arial"/>
                <w:sz w:val="20"/>
                <w:szCs w:val="20"/>
              </w:rPr>
            </w:pPr>
            <w:r>
              <w:rPr>
                <w:rFonts w:ascii="Arial" w:hAnsi="Arial" w:cs="Arial"/>
                <w:sz w:val="20"/>
                <w:szCs w:val="20"/>
              </w:rPr>
              <w:t>Argumenta y ejemplifica bajo pasajes del texto</w:t>
            </w:r>
          </w:p>
        </w:tc>
        <w:tc>
          <w:tcPr>
            <w:tcW w:w="565" w:type="dxa"/>
          </w:tcPr>
          <w:p w14:paraId="24D56369" w14:textId="77777777" w:rsidR="00C53633" w:rsidRPr="00BB1C7C" w:rsidRDefault="00C53633" w:rsidP="001C420C">
            <w:pPr>
              <w:pStyle w:val="Sinespaciado"/>
              <w:jc w:val="both"/>
              <w:rPr>
                <w:rFonts w:ascii="Arial" w:hAnsi="Arial" w:cs="Arial"/>
                <w:sz w:val="20"/>
                <w:szCs w:val="20"/>
              </w:rPr>
            </w:pPr>
          </w:p>
        </w:tc>
        <w:tc>
          <w:tcPr>
            <w:tcW w:w="565" w:type="dxa"/>
          </w:tcPr>
          <w:p w14:paraId="295389EA" w14:textId="77777777" w:rsidR="00C53633" w:rsidRPr="00BB1C7C" w:rsidRDefault="00C53633" w:rsidP="001C420C">
            <w:pPr>
              <w:pStyle w:val="Sinespaciado"/>
              <w:jc w:val="both"/>
              <w:rPr>
                <w:rFonts w:ascii="Arial" w:hAnsi="Arial" w:cs="Arial"/>
                <w:sz w:val="20"/>
                <w:szCs w:val="20"/>
              </w:rPr>
            </w:pPr>
          </w:p>
        </w:tc>
        <w:tc>
          <w:tcPr>
            <w:tcW w:w="565" w:type="dxa"/>
          </w:tcPr>
          <w:p w14:paraId="04DE9686" w14:textId="77777777" w:rsidR="00C53633" w:rsidRPr="00BB1C7C" w:rsidRDefault="00C53633" w:rsidP="001C420C">
            <w:pPr>
              <w:pStyle w:val="Sinespaciado"/>
              <w:jc w:val="both"/>
              <w:rPr>
                <w:rFonts w:ascii="Arial" w:hAnsi="Arial" w:cs="Arial"/>
                <w:sz w:val="20"/>
                <w:szCs w:val="20"/>
              </w:rPr>
            </w:pPr>
          </w:p>
        </w:tc>
        <w:tc>
          <w:tcPr>
            <w:tcW w:w="565" w:type="dxa"/>
          </w:tcPr>
          <w:p w14:paraId="6A415537" w14:textId="77777777" w:rsidR="00C53633" w:rsidRPr="00BB1C7C" w:rsidRDefault="00C53633" w:rsidP="001C420C">
            <w:pPr>
              <w:pStyle w:val="Sinespaciado"/>
              <w:jc w:val="both"/>
              <w:rPr>
                <w:rFonts w:ascii="Arial" w:hAnsi="Arial" w:cs="Arial"/>
                <w:sz w:val="20"/>
                <w:szCs w:val="20"/>
              </w:rPr>
            </w:pPr>
          </w:p>
        </w:tc>
        <w:tc>
          <w:tcPr>
            <w:tcW w:w="501" w:type="dxa"/>
          </w:tcPr>
          <w:p w14:paraId="676F0435" w14:textId="77777777" w:rsidR="00C53633" w:rsidRPr="00BB1C7C" w:rsidRDefault="00C53633" w:rsidP="001C420C">
            <w:pPr>
              <w:pStyle w:val="Sinespaciado"/>
              <w:jc w:val="both"/>
              <w:rPr>
                <w:rFonts w:ascii="Arial" w:hAnsi="Arial" w:cs="Arial"/>
                <w:sz w:val="20"/>
                <w:szCs w:val="20"/>
              </w:rPr>
            </w:pPr>
          </w:p>
        </w:tc>
      </w:tr>
      <w:tr w:rsidR="00C53633" w:rsidRPr="00BB1C7C" w14:paraId="063D31F9" w14:textId="77777777" w:rsidTr="001C420C">
        <w:trPr>
          <w:jc w:val="center"/>
        </w:trPr>
        <w:tc>
          <w:tcPr>
            <w:tcW w:w="6067" w:type="dxa"/>
          </w:tcPr>
          <w:p w14:paraId="3225D323" w14:textId="77777777" w:rsidR="00C53633" w:rsidRPr="00BB1C7C" w:rsidRDefault="00C53633" w:rsidP="001C420C">
            <w:pPr>
              <w:pStyle w:val="Sinespaciado"/>
              <w:jc w:val="both"/>
              <w:rPr>
                <w:rFonts w:ascii="Arial" w:hAnsi="Arial" w:cs="Arial"/>
                <w:sz w:val="20"/>
                <w:szCs w:val="20"/>
              </w:rPr>
            </w:pPr>
            <w:r w:rsidRPr="009047E9">
              <w:rPr>
                <w:rFonts w:ascii="Arial" w:hAnsi="Arial" w:cs="Arial"/>
                <w:sz w:val="20"/>
                <w:szCs w:val="20"/>
              </w:rPr>
              <w:t>Redacta y expone de manera coherente, cohesionada (detalla en párrafos), clara y concisa las ideas expuesta en el espacio asignado</w:t>
            </w:r>
          </w:p>
        </w:tc>
        <w:tc>
          <w:tcPr>
            <w:tcW w:w="565" w:type="dxa"/>
          </w:tcPr>
          <w:p w14:paraId="7021C685" w14:textId="77777777" w:rsidR="00C53633" w:rsidRPr="00BB1C7C" w:rsidRDefault="00C53633" w:rsidP="001C420C">
            <w:pPr>
              <w:pStyle w:val="Sinespaciado"/>
              <w:jc w:val="both"/>
              <w:rPr>
                <w:rFonts w:ascii="Arial" w:hAnsi="Arial" w:cs="Arial"/>
                <w:sz w:val="20"/>
                <w:szCs w:val="20"/>
              </w:rPr>
            </w:pPr>
          </w:p>
        </w:tc>
        <w:tc>
          <w:tcPr>
            <w:tcW w:w="565" w:type="dxa"/>
          </w:tcPr>
          <w:p w14:paraId="5AC9D03B" w14:textId="77777777" w:rsidR="00C53633" w:rsidRPr="00BB1C7C" w:rsidRDefault="00C53633" w:rsidP="001C420C">
            <w:pPr>
              <w:pStyle w:val="Sinespaciado"/>
              <w:jc w:val="both"/>
              <w:rPr>
                <w:rFonts w:ascii="Arial" w:hAnsi="Arial" w:cs="Arial"/>
                <w:sz w:val="20"/>
                <w:szCs w:val="20"/>
              </w:rPr>
            </w:pPr>
          </w:p>
        </w:tc>
        <w:tc>
          <w:tcPr>
            <w:tcW w:w="565" w:type="dxa"/>
          </w:tcPr>
          <w:p w14:paraId="0B464147" w14:textId="77777777" w:rsidR="00C53633" w:rsidRPr="00BB1C7C" w:rsidRDefault="00C53633" w:rsidP="001C420C">
            <w:pPr>
              <w:pStyle w:val="Sinespaciado"/>
              <w:jc w:val="both"/>
              <w:rPr>
                <w:rFonts w:ascii="Arial" w:hAnsi="Arial" w:cs="Arial"/>
                <w:sz w:val="20"/>
                <w:szCs w:val="20"/>
              </w:rPr>
            </w:pPr>
          </w:p>
        </w:tc>
        <w:tc>
          <w:tcPr>
            <w:tcW w:w="565" w:type="dxa"/>
          </w:tcPr>
          <w:p w14:paraId="2142EC1B" w14:textId="77777777" w:rsidR="00C53633" w:rsidRPr="00BB1C7C" w:rsidRDefault="00C53633" w:rsidP="001C420C">
            <w:pPr>
              <w:pStyle w:val="Sinespaciado"/>
              <w:jc w:val="both"/>
              <w:rPr>
                <w:rFonts w:ascii="Arial" w:hAnsi="Arial" w:cs="Arial"/>
                <w:sz w:val="20"/>
                <w:szCs w:val="20"/>
              </w:rPr>
            </w:pPr>
          </w:p>
        </w:tc>
        <w:tc>
          <w:tcPr>
            <w:tcW w:w="501" w:type="dxa"/>
          </w:tcPr>
          <w:p w14:paraId="1F687AD6" w14:textId="77777777" w:rsidR="00C53633" w:rsidRPr="00BB1C7C" w:rsidRDefault="00C53633" w:rsidP="001C420C">
            <w:pPr>
              <w:pStyle w:val="Sinespaciado"/>
              <w:jc w:val="both"/>
              <w:rPr>
                <w:rFonts w:ascii="Arial" w:hAnsi="Arial" w:cs="Arial"/>
                <w:sz w:val="20"/>
                <w:szCs w:val="20"/>
              </w:rPr>
            </w:pPr>
          </w:p>
        </w:tc>
      </w:tr>
      <w:tr w:rsidR="00C53633" w:rsidRPr="00BB1C7C" w14:paraId="4DDDE1E4" w14:textId="77777777" w:rsidTr="001C420C">
        <w:trPr>
          <w:jc w:val="center"/>
        </w:trPr>
        <w:tc>
          <w:tcPr>
            <w:tcW w:w="7762" w:type="dxa"/>
            <w:gridSpan w:val="4"/>
          </w:tcPr>
          <w:p w14:paraId="74B2C2D8" w14:textId="77777777" w:rsidR="00C53633" w:rsidRDefault="00C53633" w:rsidP="001C420C">
            <w:pPr>
              <w:pStyle w:val="Sinespaciado"/>
              <w:jc w:val="both"/>
              <w:rPr>
                <w:rFonts w:ascii="Arial" w:hAnsi="Arial" w:cs="Arial"/>
                <w:sz w:val="20"/>
                <w:szCs w:val="20"/>
              </w:rPr>
            </w:pPr>
          </w:p>
          <w:p w14:paraId="08E9CAD0" w14:textId="77777777" w:rsidR="00C53633" w:rsidRPr="00BB1C7C" w:rsidRDefault="00C53633" w:rsidP="001C420C">
            <w:pPr>
              <w:pStyle w:val="Sinespaciado"/>
              <w:jc w:val="right"/>
              <w:rPr>
                <w:rFonts w:ascii="Arial" w:hAnsi="Arial" w:cs="Arial"/>
                <w:sz w:val="20"/>
                <w:szCs w:val="20"/>
              </w:rPr>
            </w:pPr>
            <w:r>
              <w:rPr>
                <w:rFonts w:ascii="Arial" w:hAnsi="Arial" w:cs="Arial"/>
                <w:sz w:val="20"/>
                <w:szCs w:val="20"/>
              </w:rPr>
              <w:t>TOTAL</w:t>
            </w:r>
          </w:p>
        </w:tc>
        <w:tc>
          <w:tcPr>
            <w:tcW w:w="1066" w:type="dxa"/>
            <w:gridSpan w:val="2"/>
          </w:tcPr>
          <w:p w14:paraId="0C16483C" w14:textId="77777777" w:rsidR="00C53633" w:rsidRPr="00BB1C7C" w:rsidRDefault="00C53633" w:rsidP="001C420C">
            <w:pPr>
              <w:pStyle w:val="Sinespaciado"/>
              <w:jc w:val="both"/>
              <w:rPr>
                <w:rFonts w:ascii="Arial" w:hAnsi="Arial" w:cs="Arial"/>
                <w:sz w:val="20"/>
                <w:szCs w:val="20"/>
              </w:rPr>
            </w:pPr>
          </w:p>
        </w:tc>
      </w:tr>
      <w:tr w:rsidR="00C53633" w:rsidRPr="00F61CCF" w14:paraId="443A484E" w14:textId="77777777" w:rsidTr="001C420C">
        <w:trPr>
          <w:jc w:val="center"/>
        </w:trPr>
        <w:tc>
          <w:tcPr>
            <w:tcW w:w="6067" w:type="dxa"/>
          </w:tcPr>
          <w:p w14:paraId="542FB53A" w14:textId="77777777" w:rsidR="00C53633" w:rsidRPr="00F61CCF" w:rsidRDefault="00C53633" w:rsidP="001C420C">
            <w:pPr>
              <w:pStyle w:val="Sinespaciado"/>
              <w:jc w:val="both"/>
              <w:rPr>
                <w:rFonts w:ascii="Arial" w:hAnsi="Arial" w:cs="Arial"/>
                <w:b/>
                <w:sz w:val="20"/>
                <w:szCs w:val="20"/>
              </w:rPr>
            </w:pPr>
            <w:r>
              <w:rPr>
                <w:rFonts w:ascii="Arial" w:hAnsi="Arial" w:cs="Arial"/>
                <w:b/>
                <w:sz w:val="20"/>
                <w:szCs w:val="20"/>
              </w:rPr>
              <w:t>PAUTA (2)</w:t>
            </w:r>
          </w:p>
        </w:tc>
        <w:tc>
          <w:tcPr>
            <w:tcW w:w="565" w:type="dxa"/>
          </w:tcPr>
          <w:p w14:paraId="45486443"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0</w:t>
            </w:r>
          </w:p>
        </w:tc>
        <w:tc>
          <w:tcPr>
            <w:tcW w:w="565" w:type="dxa"/>
          </w:tcPr>
          <w:p w14:paraId="053B314A"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0,5</w:t>
            </w:r>
          </w:p>
        </w:tc>
        <w:tc>
          <w:tcPr>
            <w:tcW w:w="565" w:type="dxa"/>
          </w:tcPr>
          <w:p w14:paraId="4ADE9A48"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1</w:t>
            </w:r>
          </w:p>
        </w:tc>
        <w:tc>
          <w:tcPr>
            <w:tcW w:w="565" w:type="dxa"/>
          </w:tcPr>
          <w:p w14:paraId="58D1910C"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1,5</w:t>
            </w:r>
          </w:p>
        </w:tc>
        <w:tc>
          <w:tcPr>
            <w:tcW w:w="501" w:type="dxa"/>
          </w:tcPr>
          <w:p w14:paraId="7AB671D7" w14:textId="77777777" w:rsidR="00C53633" w:rsidRPr="00F61CCF" w:rsidRDefault="00C53633" w:rsidP="001C420C">
            <w:pPr>
              <w:pStyle w:val="Sinespaciado"/>
              <w:jc w:val="center"/>
              <w:rPr>
                <w:rFonts w:ascii="Arial" w:hAnsi="Arial" w:cs="Arial"/>
                <w:b/>
                <w:sz w:val="20"/>
                <w:szCs w:val="20"/>
              </w:rPr>
            </w:pPr>
            <w:r>
              <w:rPr>
                <w:rFonts w:ascii="Arial" w:hAnsi="Arial" w:cs="Arial"/>
                <w:b/>
                <w:sz w:val="20"/>
                <w:szCs w:val="20"/>
              </w:rPr>
              <w:t>2</w:t>
            </w:r>
          </w:p>
        </w:tc>
      </w:tr>
      <w:tr w:rsidR="00C53633" w:rsidRPr="00BB1C7C" w14:paraId="722302F6" w14:textId="77777777" w:rsidTr="001C420C">
        <w:trPr>
          <w:jc w:val="center"/>
        </w:trPr>
        <w:tc>
          <w:tcPr>
            <w:tcW w:w="6067" w:type="dxa"/>
          </w:tcPr>
          <w:p w14:paraId="0AF4B447" w14:textId="77777777" w:rsidR="00C53633" w:rsidRPr="00BB1C7C" w:rsidRDefault="00C53633" w:rsidP="001C420C">
            <w:pPr>
              <w:pStyle w:val="Sinespaciado"/>
              <w:rPr>
                <w:rFonts w:ascii="Arial" w:hAnsi="Arial" w:cs="Arial"/>
                <w:sz w:val="20"/>
                <w:szCs w:val="20"/>
              </w:rPr>
            </w:pPr>
            <w:r>
              <w:rPr>
                <w:rFonts w:ascii="Arial" w:hAnsi="Arial" w:cs="Arial"/>
                <w:sz w:val="20"/>
                <w:szCs w:val="20"/>
              </w:rPr>
              <w:t>Introduce el tema a exponer</w:t>
            </w:r>
          </w:p>
        </w:tc>
        <w:tc>
          <w:tcPr>
            <w:tcW w:w="565" w:type="dxa"/>
          </w:tcPr>
          <w:p w14:paraId="68B4B665" w14:textId="77777777" w:rsidR="00C53633" w:rsidRPr="00BB1C7C" w:rsidRDefault="00C53633" w:rsidP="001C420C">
            <w:pPr>
              <w:pStyle w:val="Sinespaciado"/>
              <w:jc w:val="both"/>
              <w:rPr>
                <w:rFonts w:ascii="Arial" w:hAnsi="Arial" w:cs="Arial"/>
                <w:sz w:val="20"/>
                <w:szCs w:val="20"/>
              </w:rPr>
            </w:pPr>
          </w:p>
        </w:tc>
        <w:tc>
          <w:tcPr>
            <w:tcW w:w="565" w:type="dxa"/>
          </w:tcPr>
          <w:p w14:paraId="77C64024" w14:textId="77777777" w:rsidR="00C53633" w:rsidRPr="00BB1C7C" w:rsidRDefault="00C53633" w:rsidP="001C420C">
            <w:pPr>
              <w:pStyle w:val="Sinespaciado"/>
              <w:jc w:val="both"/>
              <w:rPr>
                <w:rFonts w:ascii="Arial" w:hAnsi="Arial" w:cs="Arial"/>
                <w:sz w:val="20"/>
                <w:szCs w:val="20"/>
              </w:rPr>
            </w:pPr>
          </w:p>
        </w:tc>
        <w:tc>
          <w:tcPr>
            <w:tcW w:w="565" w:type="dxa"/>
          </w:tcPr>
          <w:p w14:paraId="0B97A429" w14:textId="77777777" w:rsidR="00C53633" w:rsidRPr="00BB1C7C" w:rsidRDefault="00C53633" w:rsidP="001C420C">
            <w:pPr>
              <w:pStyle w:val="Sinespaciado"/>
              <w:jc w:val="both"/>
              <w:rPr>
                <w:rFonts w:ascii="Arial" w:hAnsi="Arial" w:cs="Arial"/>
                <w:sz w:val="20"/>
                <w:szCs w:val="20"/>
              </w:rPr>
            </w:pPr>
          </w:p>
        </w:tc>
        <w:tc>
          <w:tcPr>
            <w:tcW w:w="565" w:type="dxa"/>
          </w:tcPr>
          <w:p w14:paraId="53816EC4" w14:textId="77777777" w:rsidR="00C53633" w:rsidRPr="00BB1C7C" w:rsidRDefault="00C53633" w:rsidP="001C420C">
            <w:pPr>
              <w:pStyle w:val="Sinespaciado"/>
              <w:jc w:val="both"/>
              <w:rPr>
                <w:rFonts w:ascii="Arial" w:hAnsi="Arial" w:cs="Arial"/>
                <w:sz w:val="20"/>
                <w:szCs w:val="20"/>
              </w:rPr>
            </w:pPr>
          </w:p>
        </w:tc>
        <w:tc>
          <w:tcPr>
            <w:tcW w:w="501" w:type="dxa"/>
          </w:tcPr>
          <w:p w14:paraId="2783460C" w14:textId="77777777" w:rsidR="00C53633" w:rsidRPr="00BB1C7C" w:rsidRDefault="00C53633" w:rsidP="001C420C">
            <w:pPr>
              <w:pStyle w:val="Sinespaciado"/>
              <w:jc w:val="both"/>
              <w:rPr>
                <w:rFonts w:ascii="Arial" w:hAnsi="Arial" w:cs="Arial"/>
                <w:sz w:val="20"/>
                <w:szCs w:val="20"/>
              </w:rPr>
            </w:pPr>
          </w:p>
        </w:tc>
      </w:tr>
      <w:tr w:rsidR="00C53633" w:rsidRPr="00BB1C7C" w14:paraId="5E773659" w14:textId="77777777" w:rsidTr="001C420C">
        <w:trPr>
          <w:jc w:val="center"/>
        </w:trPr>
        <w:tc>
          <w:tcPr>
            <w:tcW w:w="6067" w:type="dxa"/>
          </w:tcPr>
          <w:p w14:paraId="443597F2" w14:textId="77777777" w:rsidR="00C53633" w:rsidRPr="00BB1C7C" w:rsidRDefault="00C53633" w:rsidP="001C420C">
            <w:pPr>
              <w:pStyle w:val="Sinespaciado"/>
              <w:jc w:val="both"/>
              <w:rPr>
                <w:rFonts w:ascii="Arial" w:hAnsi="Arial" w:cs="Arial"/>
                <w:sz w:val="20"/>
                <w:szCs w:val="20"/>
              </w:rPr>
            </w:pPr>
            <w:r>
              <w:rPr>
                <w:rFonts w:ascii="Arial" w:hAnsi="Arial" w:cs="Arial"/>
                <w:sz w:val="20"/>
                <w:szCs w:val="20"/>
              </w:rPr>
              <w:t>Detalla el tema escogido presente en la obra</w:t>
            </w:r>
          </w:p>
        </w:tc>
        <w:tc>
          <w:tcPr>
            <w:tcW w:w="565" w:type="dxa"/>
          </w:tcPr>
          <w:p w14:paraId="5712ED10" w14:textId="77777777" w:rsidR="00C53633" w:rsidRPr="00BB1C7C" w:rsidRDefault="00C53633" w:rsidP="001C420C">
            <w:pPr>
              <w:pStyle w:val="Sinespaciado"/>
              <w:jc w:val="both"/>
              <w:rPr>
                <w:rFonts w:ascii="Arial" w:hAnsi="Arial" w:cs="Arial"/>
                <w:sz w:val="20"/>
                <w:szCs w:val="20"/>
              </w:rPr>
            </w:pPr>
          </w:p>
        </w:tc>
        <w:tc>
          <w:tcPr>
            <w:tcW w:w="565" w:type="dxa"/>
          </w:tcPr>
          <w:p w14:paraId="0C1D69F7" w14:textId="77777777" w:rsidR="00C53633" w:rsidRPr="00BB1C7C" w:rsidRDefault="00C53633" w:rsidP="001C420C">
            <w:pPr>
              <w:pStyle w:val="Sinespaciado"/>
              <w:jc w:val="both"/>
              <w:rPr>
                <w:rFonts w:ascii="Arial" w:hAnsi="Arial" w:cs="Arial"/>
                <w:sz w:val="20"/>
                <w:szCs w:val="20"/>
              </w:rPr>
            </w:pPr>
          </w:p>
        </w:tc>
        <w:tc>
          <w:tcPr>
            <w:tcW w:w="565" w:type="dxa"/>
          </w:tcPr>
          <w:p w14:paraId="5F76D277" w14:textId="77777777" w:rsidR="00C53633" w:rsidRPr="00BB1C7C" w:rsidRDefault="00C53633" w:rsidP="001C420C">
            <w:pPr>
              <w:pStyle w:val="Sinespaciado"/>
              <w:jc w:val="both"/>
              <w:rPr>
                <w:rFonts w:ascii="Arial" w:hAnsi="Arial" w:cs="Arial"/>
                <w:sz w:val="20"/>
                <w:szCs w:val="20"/>
              </w:rPr>
            </w:pPr>
          </w:p>
        </w:tc>
        <w:tc>
          <w:tcPr>
            <w:tcW w:w="565" w:type="dxa"/>
          </w:tcPr>
          <w:p w14:paraId="6C74FFBC" w14:textId="77777777" w:rsidR="00C53633" w:rsidRPr="00BB1C7C" w:rsidRDefault="00C53633" w:rsidP="001C420C">
            <w:pPr>
              <w:pStyle w:val="Sinespaciado"/>
              <w:jc w:val="both"/>
              <w:rPr>
                <w:rFonts w:ascii="Arial" w:hAnsi="Arial" w:cs="Arial"/>
                <w:sz w:val="20"/>
                <w:szCs w:val="20"/>
              </w:rPr>
            </w:pPr>
          </w:p>
        </w:tc>
        <w:tc>
          <w:tcPr>
            <w:tcW w:w="501" w:type="dxa"/>
          </w:tcPr>
          <w:p w14:paraId="5F83CDB3" w14:textId="77777777" w:rsidR="00C53633" w:rsidRPr="00BB1C7C" w:rsidRDefault="00C53633" w:rsidP="001C420C">
            <w:pPr>
              <w:pStyle w:val="Sinespaciado"/>
              <w:jc w:val="both"/>
              <w:rPr>
                <w:rFonts w:ascii="Arial" w:hAnsi="Arial" w:cs="Arial"/>
                <w:sz w:val="20"/>
                <w:szCs w:val="20"/>
              </w:rPr>
            </w:pPr>
          </w:p>
        </w:tc>
      </w:tr>
      <w:tr w:rsidR="00C53633" w:rsidRPr="00BB1C7C" w14:paraId="5CDE65B3" w14:textId="77777777" w:rsidTr="001C420C">
        <w:trPr>
          <w:jc w:val="center"/>
        </w:trPr>
        <w:tc>
          <w:tcPr>
            <w:tcW w:w="6067" w:type="dxa"/>
          </w:tcPr>
          <w:p w14:paraId="1E6CEADF" w14:textId="77777777" w:rsidR="00C53633" w:rsidRPr="00BB1C7C" w:rsidRDefault="00C53633" w:rsidP="001C420C">
            <w:pPr>
              <w:pStyle w:val="Sinespaciado"/>
              <w:jc w:val="both"/>
              <w:rPr>
                <w:rFonts w:ascii="Arial" w:hAnsi="Arial" w:cs="Arial"/>
                <w:sz w:val="20"/>
                <w:szCs w:val="20"/>
              </w:rPr>
            </w:pPr>
            <w:r>
              <w:rPr>
                <w:rFonts w:ascii="Arial" w:hAnsi="Arial" w:cs="Arial"/>
                <w:sz w:val="20"/>
                <w:szCs w:val="20"/>
              </w:rPr>
              <w:t>Relaciona y ejemplifica el tema con personajes de la novela</w:t>
            </w:r>
          </w:p>
        </w:tc>
        <w:tc>
          <w:tcPr>
            <w:tcW w:w="565" w:type="dxa"/>
          </w:tcPr>
          <w:p w14:paraId="537B2E20" w14:textId="77777777" w:rsidR="00C53633" w:rsidRPr="00BB1C7C" w:rsidRDefault="00C53633" w:rsidP="001C420C">
            <w:pPr>
              <w:pStyle w:val="Sinespaciado"/>
              <w:jc w:val="both"/>
              <w:rPr>
                <w:rFonts w:ascii="Arial" w:hAnsi="Arial" w:cs="Arial"/>
                <w:sz w:val="20"/>
                <w:szCs w:val="20"/>
              </w:rPr>
            </w:pPr>
          </w:p>
        </w:tc>
        <w:tc>
          <w:tcPr>
            <w:tcW w:w="565" w:type="dxa"/>
          </w:tcPr>
          <w:p w14:paraId="37A5558C" w14:textId="77777777" w:rsidR="00C53633" w:rsidRPr="00BB1C7C" w:rsidRDefault="00C53633" w:rsidP="001C420C">
            <w:pPr>
              <w:pStyle w:val="Sinespaciado"/>
              <w:jc w:val="both"/>
              <w:rPr>
                <w:rFonts w:ascii="Arial" w:hAnsi="Arial" w:cs="Arial"/>
                <w:sz w:val="20"/>
                <w:szCs w:val="20"/>
              </w:rPr>
            </w:pPr>
          </w:p>
        </w:tc>
        <w:tc>
          <w:tcPr>
            <w:tcW w:w="565" w:type="dxa"/>
          </w:tcPr>
          <w:p w14:paraId="5CCFA01E" w14:textId="77777777" w:rsidR="00C53633" w:rsidRPr="00BB1C7C" w:rsidRDefault="00C53633" w:rsidP="001C420C">
            <w:pPr>
              <w:pStyle w:val="Sinespaciado"/>
              <w:jc w:val="both"/>
              <w:rPr>
                <w:rFonts w:ascii="Arial" w:hAnsi="Arial" w:cs="Arial"/>
                <w:sz w:val="20"/>
                <w:szCs w:val="20"/>
              </w:rPr>
            </w:pPr>
          </w:p>
        </w:tc>
        <w:tc>
          <w:tcPr>
            <w:tcW w:w="565" w:type="dxa"/>
          </w:tcPr>
          <w:p w14:paraId="243E8AF2" w14:textId="77777777" w:rsidR="00C53633" w:rsidRPr="00BB1C7C" w:rsidRDefault="00C53633" w:rsidP="001C420C">
            <w:pPr>
              <w:pStyle w:val="Sinespaciado"/>
              <w:jc w:val="both"/>
              <w:rPr>
                <w:rFonts w:ascii="Arial" w:hAnsi="Arial" w:cs="Arial"/>
                <w:sz w:val="20"/>
                <w:szCs w:val="20"/>
              </w:rPr>
            </w:pPr>
          </w:p>
        </w:tc>
        <w:tc>
          <w:tcPr>
            <w:tcW w:w="501" w:type="dxa"/>
          </w:tcPr>
          <w:p w14:paraId="0E653CE9" w14:textId="77777777" w:rsidR="00C53633" w:rsidRPr="00BB1C7C" w:rsidRDefault="00C53633" w:rsidP="001C420C">
            <w:pPr>
              <w:pStyle w:val="Sinespaciado"/>
              <w:jc w:val="both"/>
              <w:rPr>
                <w:rFonts w:ascii="Arial" w:hAnsi="Arial" w:cs="Arial"/>
                <w:sz w:val="20"/>
                <w:szCs w:val="20"/>
              </w:rPr>
            </w:pPr>
          </w:p>
        </w:tc>
      </w:tr>
      <w:tr w:rsidR="00C53633" w:rsidRPr="00BB1C7C" w14:paraId="54D198A2" w14:textId="77777777" w:rsidTr="001C420C">
        <w:trPr>
          <w:jc w:val="center"/>
        </w:trPr>
        <w:tc>
          <w:tcPr>
            <w:tcW w:w="6067" w:type="dxa"/>
          </w:tcPr>
          <w:p w14:paraId="5AF06090" w14:textId="77777777" w:rsidR="00C53633" w:rsidRPr="00BB1C7C" w:rsidRDefault="00C53633" w:rsidP="001C420C">
            <w:pPr>
              <w:pStyle w:val="Sinespaciado"/>
              <w:jc w:val="both"/>
              <w:rPr>
                <w:rFonts w:ascii="Arial" w:hAnsi="Arial" w:cs="Arial"/>
                <w:sz w:val="20"/>
                <w:szCs w:val="20"/>
              </w:rPr>
            </w:pPr>
            <w:r>
              <w:rPr>
                <w:rFonts w:ascii="Arial" w:hAnsi="Arial" w:cs="Arial"/>
                <w:sz w:val="20"/>
                <w:szCs w:val="20"/>
              </w:rPr>
              <w:t>Relata y analiza fragmentos de la novela en función del tema</w:t>
            </w:r>
          </w:p>
        </w:tc>
        <w:tc>
          <w:tcPr>
            <w:tcW w:w="565" w:type="dxa"/>
          </w:tcPr>
          <w:p w14:paraId="52B55AAA" w14:textId="77777777" w:rsidR="00C53633" w:rsidRPr="00BB1C7C" w:rsidRDefault="00C53633" w:rsidP="001C420C">
            <w:pPr>
              <w:pStyle w:val="Sinespaciado"/>
              <w:jc w:val="both"/>
              <w:rPr>
                <w:rFonts w:ascii="Arial" w:hAnsi="Arial" w:cs="Arial"/>
                <w:sz w:val="20"/>
                <w:szCs w:val="20"/>
              </w:rPr>
            </w:pPr>
          </w:p>
        </w:tc>
        <w:tc>
          <w:tcPr>
            <w:tcW w:w="565" w:type="dxa"/>
          </w:tcPr>
          <w:p w14:paraId="12640A3F" w14:textId="77777777" w:rsidR="00C53633" w:rsidRPr="00BB1C7C" w:rsidRDefault="00C53633" w:rsidP="001C420C">
            <w:pPr>
              <w:pStyle w:val="Sinespaciado"/>
              <w:jc w:val="both"/>
              <w:rPr>
                <w:rFonts w:ascii="Arial" w:hAnsi="Arial" w:cs="Arial"/>
                <w:sz w:val="20"/>
                <w:szCs w:val="20"/>
              </w:rPr>
            </w:pPr>
          </w:p>
        </w:tc>
        <w:tc>
          <w:tcPr>
            <w:tcW w:w="565" w:type="dxa"/>
          </w:tcPr>
          <w:p w14:paraId="22E9C83D" w14:textId="77777777" w:rsidR="00C53633" w:rsidRPr="00BB1C7C" w:rsidRDefault="00C53633" w:rsidP="001C420C">
            <w:pPr>
              <w:pStyle w:val="Sinespaciado"/>
              <w:jc w:val="both"/>
              <w:rPr>
                <w:rFonts w:ascii="Arial" w:hAnsi="Arial" w:cs="Arial"/>
                <w:sz w:val="20"/>
                <w:szCs w:val="20"/>
              </w:rPr>
            </w:pPr>
          </w:p>
        </w:tc>
        <w:tc>
          <w:tcPr>
            <w:tcW w:w="565" w:type="dxa"/>
          </w:tcPr>
          <w:p w14:paraId="7DB38C38" w14:textId="77777777" w:rsidR="00C53633" w:rsidRPr="00BB1C7C" w:rsidRDefault="00C53633" w:rsidP="001C420C">
            <w:pPr>
              <w:pStyle w:val="Sinespaciado"/>
              <w:jc w:val="both"/>
              <w:rPr>
                <w:rFonts w:ascii="Arial" w:hAnsi="Arial" w:cs="Arial"/>
                <w:sz w:val="20"/>
                <w:szCs w:val="20"/>
              </w:rPr>
            </w:pPr>
          </w:p>
        </w:tc>
        <w:tc>
          <w:tcPr>
            <w:tcW w:w="501" w:type="dxa"/>
          </w:tcPr>
          <w:p w14:paraId="6C174C28" w14:textId="77777777" w:rsidR="00C53633" w:rsidRPr="00BB1C7C" w:rsidRDefault="00C53633" w:rsidP="001C420C">
            <w:pPr>
              <w:pStyle w:val="Sinespaciado"/>
              <w:jc w:val="both"/>
              <w:rPr>
                <w:rFonts w:ascii="Arial" w:hAnsi="Arial" w:cs="Arial"/>
                <w:sz w:val="20"/>
                <w:szCs w:val="20"/>
              </w:rPr>
            </w:pPr>
          </w:p>
        </w:tc>
      </w:tr>
      <w:tr w:rsidR="00C53633" w:rsidRPr="00BB1C7C" w14:paraId="3D3FB923" w14:textId="77777777" w:rsidTr="001C420C">
        <w:trPr>
          <w:jc w:val="center"/>
        </w:trPr>
        <w:tc>
          <w:tcPr>
            <w:tcW w:w="6067" w:type="dxa"/>
          </w:tcPr>
          <w:p w14:paraId="07D973AB" w14:textId="77777777" w:rsidR="00C53633" w:rsidRPr="00BB1C7C" w:rsidRDefault="00C53633" w:rsidP="001C420C">
            <w:pPr>
              <w:pStyle w:val="Sinespaciado"/>
              <w:jc w:val="both"/>
              <w:rPr>
                <w:rFonts w:ascii="Arial" w:hAnsi="Arial" w:cs="Arial"/>
                <w:sz w:val="20"/>
                <w:szCs w:val="20"/>
              </w:rPr>
            </w:pPr>
            <w:r w:rsidRPr="009047E9">
              <w:rPr>
                <w:rFonts w:ascii="Arial" w:hAnsi="Arial" w:cs="Arial"/>
                <w:sz w:val="20"/>
                <w:szCs w:val="20"/>
              </w:rPr>
              <w:t>Redacta y expone de manera coherente, cohesionada (detalla en párrafos), clara y concisa las ideas expuesta en el espacio asignado</w:t>
            </w:r>
          </w:p>
        </w:tc>
        <w:tc>
          <w:tcPr>
            <w:tcW w:w="565" w:type="dxa"/>
          </w:tcPr>
          <w:p w14:paraId="3C37216A" w14:textId="77777777" w:rsidR="00C53633" w:rsidRPr="00BB1C7C" w:rsidRDefault="00C53633" w:rsidP="001C420C">
            <w:pPr>
              <w:pStyle w:val="Sinespaciado"/>
              <w:jc w:val="both"/>
              <w:rPr>
                <w:rFonts w:ascii="Arial" w:hAnsi="Arial" w:cs="Arial"/>
                <w:sz w:val="20"/>
                <w:szCs w:val="20"/>
              </w:rPr>
            </w:pPr>
          </w:p>
        </w:tc>
        <w:tc>
          <w:tcPr>
            <w:tcW w:w="565" w:type="dxa"/>
          </w:tcPr>
          <w:p w14:paraId="2A09C57D" w14:textId="77777777" w:rsidR="00C53633" w:rsidRPr="00BB1C7C" w:rsidRDefault="00C53633" w:rsidP="001C420C">
            <w:pPr>
              <w:pStyle w:val="Sinespaciado"/>
              <w:jc w:val="both"/>
              <w:rPr>
                <w:rFonts w:ascii="Arial" w:hAnsi="Arial" w:cs="Arial"/>
                <w:sz w:val="20"/>
                <w:szCs w:val="20"/>
              </w:rPr>
            </w:pPr>
          </w:p>
        </w:tc>
        <w:tc>
          <w:tcPr>
            <w:tcW w:w="565" w:type="dxa"/>
          </w:tcPr>
          <w:p w14:paraId="53EA080D" w14:textId="77777777" w:rsidR="00C53633" w:rsidRPr="00BB1C7C" w:rsidRDefault="00C53633" w:rsidP="001C420C">
            <w:pPr>
              <w:pStyle w:val="Sinespaciado"/>
              <w:jc w:val="both"/>
              <w:rPr>
                <w:rFonts w:ascii="Arial" w:hAnsi="Arial" w:cs="Arial"/>
                <w:sz w:val="20"/>
                <w:szCs w:val="20"/>
              </w:rPr>
            </w:pPr>
          </w:p>
        </w:tc>
        <w:tc>
          <w:tcPr>
            <w:tcW w:w="565" w:type="dxa"/>
          </w:tcPr>
          <w:p w14:paraId="5443CB0A" w14:textId="77777777" w:rsidR="00C53633" w:rsidRPr="00BB1C7C" w:rsidRDefault="00C53633" w:rsidP="001C420C">
            <w:pPr>
              <w:pStyle w:val="Sinespaciado"/>
              <w:jc w:val="both"/>
              <w:rPr>
                <w:rFonts w:ascii="Arial" w:hAnsi="Arial" w:cs="Arial"/>
                <w:sz w:val="20"/>
                <w:szCs w:val="20"/>
              </w:rPr>
            </w:pPr>
          </w:p>
        </w:tc>
        <w:tc>
          <w:tcPr>
            <w:tcW w:w="501" w:type="dxa"/>
          </w:tcPr>
          <w:p w14:paraId="47D12330" w14:textId="77777777" w:rsidR="00C53633" w:rsidRPr="00BB1C7C" w:rsidRDefault="00C53633" w:rsidP="001C420C">
            <w:pPr>
              <w:pStyle w:val="Sinespaciado"/>
              <w:jc w:val="both"/>
              <w:rPr>
                <w:rFonts w:ascii="Arial" w:hAnsi="Arial" w:cs="Arial"/>
                <w:sz w:val="20"/>
                <w:szCs w:val="20"/>
              </w:rPr>
            </w:pPr>
          </w:p>
        </w:tc>
      </w:tr>
      <w:tr w:rsidR="00C53633" w:rsidRPr="00BB1C7C" w14:paraId="3445D8A5" w14:textId="77777777" w:rsidTr="001C420C">
        <w:trPr>
          <w:jc w:val="center"/>
        </w:trPr>
        <w:tc>
          <w:tcPr>
            <w:tcW w:w="7762" w:type="dxa"/>
            <w:gridSpan w:val="4"/>
          </w:tcPr>
          <w:p w14:paraId="50AE3F3E" w14:textId="77777777" w:rsidR="00C53633" w:rsidRDefault="00C53633" w:rsidP="001C420C">
            <w:pPr>
              <w:pStyle w:val="Sinespaciado"/>
              <w:jc w:val="both"/>
              <w:rPr>
                <w:rFonts w:ascii="Arial" w:hAnsi="Arial" w:cs="Arial"/>
                <w:sz w:val="20"/>
                <w:szCs w:val="20"/>
              </w:rPr>
            </w:pPr>
          </w:p>
          <w:p w14:paraId="47BD0AF5" w14:textId="77777777" w:rsidR="00C53633" w:rsidRPr="00BB1C7C" w:rsidRDefault="00C53633" w:rsidP="001C420C">
            <w:pPr>
              <w:pStyle w:val="Sinespaciado"/>
              <w:jc w:val="right"/>
              <w:rPr>
                <w:rFonts w:ascii="Arial" w:hAnsi="Arial" w:cs="Arial"/>
                <w:sz w:val="20"/>
                <w:szCs w:val="20"/>
              </w:rPr>
            </w:pPr>
            <w:r>
              <w:rPr>
                <w:rFonts w:ascii="Arial" w:hAnsi="Arial" w:cs="Arial"/>
                <w:sz w:val="20"/>
                <w:szCs w:val="20"/>
              </w:rPr>
              <w:t>TOTAL</w:t>
            </w:r>
          </w:p>
        </w:tc>
        <w:tc>
          <w:tcPr>
            <w:tcW w:w="1066" w:type="dxa"/>
            <w:gridSpan w:val="2"/>
          </w:tcPr>
          <w:p w14:paraId="3A5A4640" w14:textId="77777777" w:rsidR="00C53633" w:rsidRPr="00BB1C7C" w:rsidRDefault="00C53633" w:rsidP="001C420C">
            <w:pPr>
              <w:pStyle w:val="Sinespaciado"/>
              <w:jc w:val="both"/>
              <w:rPr>
                <w:rFonts w:ascii="Arial" w:hAnsi="Arial" w:cs="Arial"/>
                <w:sz w:val="20"/>
                <w:szCs w:val="20"/>
              </w:rPr>
            </w:pPr>
          </w:p>
        </w:tc>
      </w:tr>
    </w:tbl>
    <w:p w14:paraId="76951225" w14:textId="77777777" w:rsidR="00C53633" w:rsidRDefault="00C53633" w:rsidP="00C53633">
      <w:pPr>
        <w:pStyle w:val="Sinespaciado"/>
        <w:rPr>
          <w:rFonts w:ascii="Arial" w:hAnsi="Arial" w:cs="Arial"/>
          <w:b/>
          <w:sz w:val="24"/>
          <w:szCs w:val="24"/>
        </w:rPr>
      </w:pPr>
    </w:p>
    <w:p w14:paraId="4FE61E56" w14:textId="77777777" w:rsidR="00C53633" w:rsidRDefault="00C53633" w:rsidP="00C53633">
      <w:pPr>
        <w:pStyle w:val="Sinespaciado"/>
        <w:rPr>
          <w:rFonts w:ascii="Arial" w:hAnsi="Arial" w:cs="Arial"/>
          <w:b/>
          <w:sz w:val="24"/>
          <w:szCs w:val="24"/>
        </w:rPr>
      </w:pPr>
    </w:p>
    <w:p w14:paraId="4A269DB0" w14:textId="77777777" w:rsidR="00C53633" w:rsidRDefault="00C53633" w:rsidP="00C53633">
      <w:pPr>
        <w:pStyle w:val="Sinespaciado"/>
        <w:rPr>
          <w:rFonts w:ascii="Arial" w:hAnsi="Arial" w:cs="Arial"/>
          <w:b/>
          <w:sz w:val="24"/>
          <w:szCs w:val="24"/>
        </w:rPr>
      </w:pPr>
    </w:p>
    <w:p w14:paraId="467C379D" w14:textId="77777777" w:rsidR="00C53633" w:rsidRDefault="00C53633" w:rsidP="00C53633">
      <w:pPr>
        <w:spacing w:after="0"/>
        <w:jc w:val="center"/>
        <w:sectPr w:rsidR="00C53633" w:rsidSect="00637383">
          <w:pgSz w:w="12240" w:h="20160" w:code="5"/>
          <w:pgMar w:top="851" w:right="851" w:bottom="851" w:left="851" w:header="708" w:footer="708" w:gutter="0"/>
          <w:cols w:space="708"/>
          <w:docGrid w:linePitch="360"/>
        </w:sectPr>
      </w:pPr>
    </w:p>
    <w:tbl>
      <w:tblPr>
        <w:tblpPr w:leftFromText="141" w:rightFromText="141" w:vertAnchor="text" w:horzAnchor="margin" w:tblpXSpec="center"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568"/>
        <w:gridCol w:w="4907"/>
        <w:gridCol w:w="1030"/>
        <w:gridCol w:w="1094"/>
      </w:tblGrid>
      <w:tr w:rsidR="00C53633" w14:paraId="1069BB65" w14:textId="77777777" w:rsidTr="001C420C">
        <w:trPr>
          <w:trHeight w:val="403"/>
        </w:trPr>
        <w:tc>
          <w:tcPr>
            <w:tcW w:w="91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266E513C" w14:textId="77777777" w:rsidR="00C53633" w:rsidRDefault="00376C14" w:rsidP="001C420C">
            <w:pPr>
              <w:spacing w:after="0"/>
              <w:jc w:val="center"/>
              <w:rPr>
                <w:lang w:val="es-MX"/>
              </w:rPr>
            </w:pPr>
            <w:hyperlink r:id="rId10" w:history="1">
              <w:hyperlink r:id="rId11" w:history="1">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w:instrText>
                </w:r>
                <w:r>
                  <w:rPr>
                    <w:rFonts w:ascii="Arial" w:hAnsi="Arial" w:cs="Arial"/>
                    <w:noProof/>
                    <w:szCs w:val="28"/>
                    <w:lang w:eastAsia="es-CL"/>
                  </w:rPr>
                  <w:instrText>//upload.wikimedia.org/wikipedia/commons/1/11/Emblem_mercedarians.gif"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66D8149F">
                    <v:shape id="_x0000_i1026" type="#_x0000_t75" style="width:25.5pt;height:39pt;visibility:visible">
                      <v:imagedata r:id="rId8" r:href="rId12"/>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r w:rsidR="00C53633">
                  <w:rPr>
                    <w:rFonts w:ascii="Arial" w:hAnsi="Arial" w:cs="Arial"/>
                    <w:noProof/>
                    <w:szCs w:val="28"/>
                    <w:lang w:eastAsia="es-CL"/>
                  </w:rPr>
                  <w:fldChar w:fldCharType="end"/>
                </w:r>
              </w:hyperlink>
            </w:hyperlink>
          </w:p>
          <w:p w14:paraId="712F4469" w14:textId="77777777" w:rsidR="00C53633" w:rsidRPr="00593375" w:rsidRDefault="00C53633" w:rsidP="001C420C">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3D605346" w14:textId="77777777" w:rsidR="00C53633" w:rsidRPr="00593375" w:rsidRDefault="00C53633" w:rsidP="001C420C">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33678A42" w14:textId="77777777" w:rsidR="00C53633" w:rsidRDefault="00C53633" w:rsidP="001C420C">
            <w:pPr>
              <w:pStyle w:val="Sinespaciado"/>
              <w:jc w:val="center"/>
              <w:rPr>
                <w:lang w:val="es-MX"/>
              </w:rPr>
            </w:pPr>
            <w:r w:rsidRPr="00593375">
              <w:rPr>
                <w:rFonts w:ascii="Book Antiqua" w:hAnsi="Book Antiqua"/>
                <w:b/>
                <w:sz w:val="20"/>
                <w:lang w:val="es-MX"/>
              </w:rPr>
              <w:t>Concepción</w:t>
            </w:r>
          </w:p>
        </w:tc>
        <w:tc>
          <w:tcPr>
            <w:tcW w:w="408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262FDA0C" w14:textId="77777777" w:rsidR="00C53633" w:rsidRDefault="00C53633" w:rsidP="001C420C">
            <w:pPr>
              <w:spacing w:after="0"/>
              <w:jc w:val="center"/>
              <w:rPr>
                <w:rFonts w:ascii="Arial" w:hAnsi="Arial" w:cs="Arial"/>
                <w:b/>
                <w:sz w:val="24"/>
                <w:szCs w:val="24"/>
                <w:lang w:val="es-MX"/>
              </w:rPr>
            </w:pPr>
            <w:r>
              <w:rPr>
                <w:rFonts w:ascii="Arial" w:hAnsi="Arial" w:cs="Arial"/>
                <w:b/>
                <w:sz w:val="24"/>
                <w:szCs w:val="24"/>
                <w:lang w:val="es-MX"/>
              </w:rPr>
              <w:t>LENGUA Y LITERATURA</w:t>
            </w:r>
          </w:p>
          <w:p w14:paraId="14CCD08F" w14:textId="77777777" w:rsidR="00C53633" w:rsidRPr="00115E05" w:rsidRDefault="00C53633" w:rsidP="001C420C">
            <w:pPr>
              <w:spacing w:after="0"/>
              <w:jc w:val="center"/>
              <w:rPr>
                <w:rFonts w:ascii="Arial" w:hAnsi="Arial" w:cs="Arial"/>
                <w:b/>
                <w:sz w:val="24"/>
                <w:szCs w:val="24"/>
                <w:lang w:val="es-MX"/>
              </w:rPr>
            </w:pPr>
            <w:r>
              <w:rPr>
                <w:rFonts w:ascii="Arial" w:hAnsi="Arial" w:cs="Arial"/>
                <w:b/>
                <w:sz w:val="24"/>
                <w:szCs w:val="24"/>
                <w:lang w:val="es-MX"/>
              </w:rPr>
              <w:t>TRABAJO DE DESARROLLO: “EL LUGAR SIN LÍMITES”</w:t>
            </w:r>
          </w:p>
        </w:tc>
      </w:tr>
      <w:tr w:rsidR="00C53633" w14:paraId="1AB0E7C4" w14:textId="77777777" w:rsidTr="001C420C">
        <w:trPr>
          <w:trHeight w:val="340"/>
        </w:trPr>
        <w:tc>
          <w:tcPr>
            <w:tcW w:w="912" w:type="pct"/>
            <w:vMerge/>
            <w:tcBorders>
              <w:top w:val="single" w:sz="12" w:space="0" w:color="auto"/>
              <w:left w:val="single" w:sz="12" w:space="0" w:color="auto"/>
              <w:bottom w:val="single" w:sz="4" w:space="0" w:color="auto"/>
              <w:right w:val="single" w:sz="12" w:space="0" w:color="auto"/>
            </w:tcBorders>
            <w:vAlign w:val="center"/>
            <w:hideMark/>
          </w:tcPr>
          <w:p w14:paraId="4346C312" w14:textId="77777777" w:rsidR="00C53633" w:rsidRDefault="00C53633" w:rsidP="001C420C">
            <w:pPr>
              <w:spacing w:after="0"/>
              <w:rPr>
                <w:rFonts w:ascii="Arial" w:hAnsi="Arial" w:cs="Arial"/>
                <w:szCs w:val="28"/>
                <w:lang w:val="es-MX"/>
              </w:rPr>
            </w:pPr>
          </w:p>
        </w:tc>
        <w:tc>
          <w:tcPr>
            <w:tcW w:w="750"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CB657EB" w14:textId="77777777" w:rsidR="00C53633" w:rsidRPr="00115E05" w:rsidRDefault="00C53633" w:rsidP="001C420C">
            <w:pPr>
              <w:spacing w:after="0"/>
              <w:rPr>
                <w:rFonts w:ascii="Arial" w:hAnsi="Arial" w:cs="Arial"/>
                <w:sz w:val="24"/>
                <w:szCs w:val="24"/>
                <w:lang w:val="es-MX"/>
              </w:rPr>
            </w:pPr>
            <w:r w:rsidRPr="00115E05">
              <w:rPr>
                <w:rFonts w:ascii="Arial" w:hAnsi="Arial" w:cs="Arial"/>
                <w:sz w:val="24"/>
                <w:szCs w:val="24"/>
                <w:lang w:val="es-MX"/>
              </w:rPr>
              <w:t>NOMBRE</w:t>
            </w:r>
            <w:r>
              <w:rPr>
                <w:rFonts w:ascii="Arial" w:hAnsi="Arial" w:cs="Arial"/>
                <w:sz w:val="24"/>
                <w:szCs w:val="24"/>
                <w:lang w:val="es-MX"/>
              </w:rPr>
              <w:t xml:space="preserve"> (S)</w:t>
            </w:r>
          </w:p>
        </w:tc>
        <w:tc>
          <w:tcPr>
            <w:tcW w:w="3338" w:type="pct"/>
            <w:gridSpan w:val="3"/>
            <w:tcBorders>
              <w:top w:val="single" w:sz="12" w:space="0" w:color="auto"/>
              <w:left w:val="single" w:sz="4" w:space="0" w:color="auto"/>
              <w:bottom w:val="single" w:sz="4" w:space="0" w:color="auto"/>
              <w:right w:val="single" w:sz="12" w:space="0" w:color="auto"/>
            </w:tcBorders>
            <w:vAlign w:val="center"/>
          </w:tcPr>
          <w:p w14:paraId="4A5785B2" w14:textId="77777777" w:rsidR="00C53633" w:rsidRPr="00115E05" w:rsidRDefault="00C53633" w:rsidP="001C420C">
            <w:pPr>
              <w:spacing w:after="0"/>
              <w:rPr>
                <w:rFonts w:ascii="Arial" w:hAnsi="Arial" w:cs="Arial"/>
                <w:sz w:val="24"/>
                <w:szCs w:val="24"/>
                <w:lang w:val="es-MX"/>
              </w:rPr>
            </w:pPr>
          </w:p>
        </w:tc>
      </w:tr>
      <w:tr w:rsidR="00C53633" w14:paraId="0CCCC570" w14:textId="77777777" w:rsidTr="001C420C">
        <w:trPr>
          <w:trHeight w:val="340"/>
        </w:trPr>
        <w:tc>
          <w:tcPr>
            <w:tcW w:w="912" w:type="pct"/>
            <w:vMerge/>
            <w:tcBorders>
              <w:top w:val="single" w:sz="12" w:space="0" w:color="auto"/>
              <w:left w:val="single" w:sz="12" w:space="0" w:color="auto"/>
              <w:bottom w:val="single" w:sz="4" w:space="0" w:color="auto"/>
              <w:right w:val="single" w:sz="12" w:space="0" w:color="auto"/>
            </w:tcBorders>
            <w:vAlign w:val="center"/>
            <w:hideMark/>
          </w:tcPr>
          <w:p w14:paraId="0FB8057A" w14:textId="77777777" w:rsidR="00C53633" w:rsidRDefault="00C53633" w:rsidP="001C420C">
            <w:pPr>
              <w:spacing w:after="0"/>
              <w:rPr>
                <w:rFonts w:ascii="Arial" w:hAnsi="Arial" w:cs="Arial"/>
                <w:szCs w:val="28"/>
                <w:lang w:val="es-MX"/>
              </w:rPr>
            </w:pPr>
          </w:p>
        </w:tc>
        <w:tc>
          <w:tcPr>
            <w:tcW w:w="750"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1B6C06F" w14:textId="77777777" w:rsidR="00C53633" w:rsidRPr="00115E05" w:rsidRDefault="00C53633" w:rsidP="001C420C">
            <w:pPr>
              <w:spacing w:after="0"/>
              <w:rPr>
                <w:rFonts w:ascii="Arial" w:hAnsi="Arial" w:cs="Arial"/>
                <w:sz w:val="24"/>
                <w:szCs w:val="24"/>
                <w:lang w:val="es-MX"/>
              </w:rPr>
            </w:pPr>
            <w:r w:rsidRPr="00115E05">
              <w:rPr>
                <w:rFonts w:ascii="Arial" w:hAnsi="Arial" w:cs="Arial"/>
                <w:sz w:val="24"/>
                <w:szCs w:val="24"/>
                <w:lang w:val="es-MX"/>
              </w:rPr>
              <w:t>CURSO</w:t>
            </w:r>
          </w:p>
        </w:tc>
        <w:tc>
          <w:tcPr>
            <w:tcW w:w="2338" w:type="pct"/>
            <w:tcBorders>
              <w:top w:val="single" w:sz="4" w:space="0" w:color="auto"/>
              <w:left w:val="single" w:sz="4" w:space="0" w:color="auto"/>
              <w:bottom w:val="single" w:sz="4" w:space="0" w:color="auto"/>
              <w:right w:val="single" w:sz="4" w:space="0" w:color="auto"/>
            </w:tcBorders>
            <w:vAlign w:val="center"/>
            <w:hideMark/>
          </w:tcPr>
          <w:p w14:paraId="7B01351E" w14:textId="77777777" w:rsidR="00C53633" w:rsidRPr="000503E0" w:rsidRDefault="00C53633" w:rsidP="001C420C">
            <w:pPr>
              <w:spacing w:after="0"/>
              <w:rPr>
                <w:rFonts w:eastAsia="Times New Roman"/>
                <w:sz w:val="24"/>
                <w:szCs w:val="24"/>
                <w:lang w:eastAsia="es-CL"/>
              </w:rPr>
            </w:pPr>
            <w:r>
              <w:rPr>
                <w:rFonts w:ascii="Arial" w:eastAsia="Times New Roman" w:hAnsi="Arial" w:cs="Arial"/>
                <w:sz w:val="24"/>
                <w:szCs w:val="24"/>
                <w:lang w:eastAsia="es-CL"/>
              </w:rPr>
              <w:t>Tercero medio A/B</w:t>
            </w:r>
          </w:p>
        </w:tc>
        <w:tc>
          <w:tcPr>
            <w:tcW w:w="476"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785FB515" w14:textId="77777777" w:rsidR="00C53633" w:rsidRPr="00115E05" w:rsidRDefault="00C53633" w:rsidP="001C420C">
            <w:pPr>
              <w:spacing w:after="0"/>
              <w:rPr>
                <w:rFonts w:ascii="Arial" w:hAnsi="Arial" w:cs="Arial"/>
                <w:sz w:val="24"/>
                <w:szCs w:val="24"/>
                <w:lang w:val="es-MX"/>
              </w:rPr>
            </w:pPr>
            <w:r>
              <w:rPr>
                <w:rFonts w:ascii="Arial" w:hAnsi="Arial" w:cs="Arial"/>
                <w:sz w:val="24"/>
                <w:szCs w:val="24"/>
                <w:lang w:val="es-MX"/>
              </w:rPr>
              <w:t>FECHA</w:t>
            </w:r>
          </w:p>
        </w:tc>
        <w:tc>
          <w:tcPr>
            <w:tcW w:w="524" w:type="pct"/>
            <w:tcBorders>
              <w:top w:val="single" w:sz="4" w:space="0" w:color="auto"/>
              <w:left w:val="single" w:sz="4" w:space="0" w:color="auto"/>
              <w:bottom w:val="single" w:sz="4" w:space="0" w:color="auto"/>
              <w:right w:val="single" w:sz="12" w:space="0" w:color="auto"/>
            </w:tcBorders>
            <w:vAlign w:val="center"/>
          </w:tcPr>
          <w:p w14:paraId="0AB2EA22" w14:textId="77777777" w:rsidR="00C53633" w:rsidRDefault="00C53633" w:rsidP="001C420C">
            <w:pPr>
              <w:spacing w:after="0"/>
              <w:jc w:val="center"/>
              <w:rPr>
                <w:rFonts w:ascii="Arial" w:hAnsi="Arial" w:cs="Arial"/>
                <w:szCs w:val="28"/>
                <w:lang w:val="es-MX"/>
              </w:rPr>
            </w:pPr>
            <w:r>
              <w:rPr>
                <w:rFonts w:ascii="Arial" w:hAnsi="Arial" w:cs="Arial"/>
                <w:szCs w:val="28"/>
                <w:lang w:val="es-MX"/>
              </w:rPr>
              <w:t>27/03/20</w:t>
            </w:r>
          </w:p>
        </w:tc>
      </w:tr>
      <w:tr w:rsidR="00C53633" w14:paraId="187A6B73" w14:textId="77777777" w:rsidTr="001C420C">
        <w:trPr>
          <w:trHeight w:val="340"/>
        </w:trPr>
        <w:tc>
          <w:tcPr>
            <w:tcW w:w="912" w:type="pct"/>
            <w:vMerge/>
            <w:tcBorders>
              <w:top w:val="single" w:sz="12" w:space="0" w:color="auto"/>
              <w:left w:val="single" w:sz="12" w:space="0" w:color="auto"/>
              <w:bottom w:val="single" w:sz="12" w:space="0" w:color="auto"/>
              <w:right w:val="single" w:sz="12" w:space="0" w:color="auto"/>
            </w:tcBorders>
            <w:vAlign w:val="center"/>
            <w:hideMark/>
          </w:tcPr>
          <w:p w14:paraId="26BF1E2D" w14:textId="77777777" w:rsidR="00C53633" w:rsidRDefault="00C53633" w:rsidP="001C420C">
            <w:pPr>
              <w:spacing w:after="0"/>
              <w:rPr>
                <w:rFonts w:ascii="Arial" w:hAnsi="Arial" w:cs="Arial"/>
                <w:szCs w:val="28"/>
                <w:lang w:val="es-MX"/>
              </w:rPr>
            </w:pPr>
          </w:p>
        </w:tc>
        <w:tc>
          <w:tcPr>
            <w:tcW w:w="750"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CF55893" w14:textId="77777777" w:rsidR="00C53633" w:rsidRPr="00115E05" w:rsidRDefault="00C53633" w:rsidP="001C420C">
            <w:pPr>
              <w:spacing w:after="0"/>
              <w:rPr>
                <w:rFonts w:ascii="Arial" w:hAnsi="Arial" w:cs="Arial"/>
                <w:sz w:val="24"/>
                <w:szCs w:val="24"/>
                <w:lang w:val="es-MX"/>
              </w:rPr>
            </w:pPr>
            <w:r>
              <w:rPr>
                <w:rFonts w:ascii="Arial" w:hAnsi="Arial" w:cs="Arial"/>
                <w:sz w:val="24"/>
                <w:szCs w:val="24"/>
                <w:lang w:val="es-MX"/>
              </w:rPr>
              <w:t>DOCENTE</w:t>
            </w:r>
          </w:p>
        </w:tc>
        <w:tc>
          <w:tcPr>
            <w:tcW w:w="3338" w:type="pct"/>
            <w:gridSpan w:val="3"/>
            <w:tcBorders>
              <w:top w:val="single" w:sz="4" w:space="0" w:color="auto"/>
              <w:left w:val="single" w:sz="4" w:space="0" w:color="auto"/>
              <w:bottom w:val="single" w:sz="4" w:space="0" w:color="auto"/>
              <w:right w:val="single" w:sz="12" w:space="0" w:color="auto"/>
            </w:tcBorders>
            <w:vAlign w:val="center"/>
            <w:hideMark/>
          </w:tcPr>
          <w:p w14:paraId="3B53CA08" w14:textId="77777777" w:rsidR="00C53633" w:rsidRPr="000503E0" w:rsidRDefault="00C53633" w:rsidP="001C420C">
            <w:pPr>
              <w:spacing w:after="0"/>
              <w:rPr>
                <w:rFonts w:eastAsia="Times New Roman"/>
                <w:lang w:eastAsia="es-CL"/>
              </w:rPr>
            </w:pPr>
          </w:p>
        </w:tc>
      </w:tr>
      <w:tr w:rsidR="00C53633" w14:paraId="5A928D65" w14:textId="77777777" w:rsidTr="001C420C">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2B78ECC0" w14:textId="77777777" w:rsidR="00C53633" w:rsidRDefault="00C53633" w:rsidP="001C420C">
            <w:pPr>
              <w:spacing w:after="0"/>
              <w:rPr>
                <w:rFonts w:ascii="Arial" w:hAnsi="Arial" w:cs="Arial"/>
                <w:sz w:val="24"/>
                <w:szCs w:val="24"/>
                <w:lang w:val="es-MX"/>
              </w:rPr>
            </w:pPr>
            <w:r w:rsidRPr="00001B26">
              <w:rPr>
                <w:rFonts w:ascii="Arial" w:hAnsi="Arial" w:cs="Arial"/>
                <w:sz w:val="24"/>
                <w:szCs w:val="24"/>
                <w:lang w:val="es-MX"/>
              </w:rPr>
              <w:t>Resultados de Aprendizaje:</w:t>
            </w:r>
          </w:p>
          <w:p w14:paraId="591F50A6" w14:textId="77777777" w:rsidR="00C53633" w:rsidRDefault="00C53633" w:rsidP="001C420C">
            <w:pPr>
              <w:pStyle w:val="Sinespaciado"/>
              <w:ind w:left="360"/>
              <w:jc w:val="both"/>
              <w:rPr>
                <w:rFonts w:ascii="Arial" w:hAnsi="Arial" w:cs="Arial"/>
                <w:sz w:val="24"/>
                <w:szCs w:val="24"/>
              </w:rPr>
            </w:pPr>
            <w:r>
              <w:rPr>
                <w:rFonts w:ascii="Arial" w:hAnsi="Arial" w:cs="Arial"/>
                <w:sz w:val="24"/>
                <w:szCs w:val="24"/>
              </w:rPr>
              <w:t>- Leer comprensivamente una crítica literaria (La desconfiguración del infierno) de la obra de José Donoso, “El lugar sin límites” escrita por Rodrigo Cánovas</w:t>
            </w:r>
            <w:r w:rsidRPr="00F50DB7">
              <w:rPr>
                <w:rFonts w:ascii="Arial" w:hAnsi="Arial" w:cs="Arial"/>
                <w:sz w:val="24"/>
                <w:szCs w:val="24"/>
              </w:rPr>
              <w:t>.</w:t>
            </w:r>
          </w:p>
          <w:p w14:paraId="2165D469" w14:textId="77777777" w:rsidR="00C53633" w:rsidRPr="00310504" w:rsidRDefault="00C53633" w:rsidP="001C420C">
            <w:pPr>
              <w:pStyle w:val="Sinespaciado"/>
              <w:ind w:left="360"/>
              <w:jc w:val="both"/>
              <w:rPr>
                <w:rFonts w:ascii="Arial" w:hAnsi="Arial" w:cs="Arial"/>
                <w:sz w:val="24"/>
                <w:szCs w:val="24"/>
              </w:rPr>
            </w:pPr>
            <w:r>
              <w:rPr>
                <w:rFonts w:ascii="Arial" w:hAnsi="Arial" w:cs="Arial"/>
                <w:sz w:val="24"/>
                <w:szCs w:val="24"/>
              </w:rPr>
              <w:t>- Responder preguntas de comprensión de lectura enfocadas en el análisis expuesto por Rodrigo Cánovas.</w:t>
            </w:r>
          </w:p>
        </w:tc>
      </w:tr>
    </w:tbl>
    <w:p w14:paraId="43473FF2" w14:textId="77777777" w:rsidR="00C53633" w:rsidRDefault="00C53633" w:rsidP="00C53633">
      <w:pPr>
        <w:pStyle w:val="Sinespaciado"/>
        <w:rPr>
          <w:rFonts w:ascii="Arial" w:hAnsi="Arial" w:cs="Arial"/>
          <w:b/>
          <w:sz w:val="24"/>
          <w:szCs w:val="24"/>
        </w:rPr>
      </w:pPr>
    </w:p>
    <w:p w14:paraId="1F6D021B" w14:textId="77777777" w:rsidR="00C53633" w:rsidRPr="002B2CCD" w:rsidRDefault="00C53633" w:rsidP="00C53633">
      <w:pPr>
        <w:pStyle w:val="Sinespaciado"/>
        <w:jc w:val="both"/>
        <w:rPr>
          <w:rFonts w:ascii="Lucida Sans Typewriter" w:hAnsi="Lucida Sans Typewriter" w:cs="Arial"/>
          <w:sz w:val="24"/>
          <w:szCs w:val="24"/>
        </w:rPr>
      </w:pPr>
      <w:r w:rsidRPr="002B2CCD">
        <w:rPr>
          <w:rFonts w:ascii="Lucida Sans Typewriter" w:hAnsi="Lucida Sans Typewriter" w:cs="Arial"/>
          <w:b/>
          <w:caps/>
          <w:sz w:val="36"/>
          <w:szCs w:val="36"/>
        </w:rPr>
        <w:t>Actividad N°</w:t>
      </w:r>
      <w:r>
        <w:rPr>
          <w:rFonts w:ascii="Lucida Sans Typewriter" w:hAnsi="Lucida Sans Typewriter" w:cs="Arial"/>
          <w:b/>
          <w:caps/>
          <w:sz w:val="36"/>
          <w:szCs w:val="36"/>
        </w:rPr>
        <w:t>5</w:t>
      </w:r>
      <w:r w:rsidRPr="002B2CCD">
        <w:rPr>
          <w:rFonts w:ascii="Lucida Sans Typewriter" w:hAnsi="Lucida Sans Typewriter" w:cs="Arial"/>
          <w:b/>
          <w:caps/>
          <w:sz w:val="36"/>
          <w:szCs w:val="36"/>
        </w:rPr>
        <w:t>:</w:t>
      </w:r>
      <w:r>
        <w:rPr>
          <w:rFonts w:ascii="Arial" w:hAnsi="Arial" w:cs="Arial"/>
          <w:b/>
          <w:sz w:val="24"/>
          <w:szCs w:val="24"/>
        </w:rPr>
        <w:t xml:space="preserve"> </w:t>
      </w:r>
      <w:r w:rsidRPr="002B2CCD">
        <w:rPr>
          <w:rFonts w:ascii="Lucida Sans Typewriter" w:hAnsi="Lucida Sans Typewriter" w:cs="Arial"/>
          <w:b/>
          <w:sz w:val="24"/>
          <w:szCs w:val="24"/>
        </w:rPr>
        <w:t>COMPRENSIÓN DE LECTURA</w:t>
      </w:r>
      <w:r>
        <w:rPr>
          <w:rFonts w:ascii="Lucida Sans Typewriter" w:hAnsi="Lucida Sans Typewriter" w:cs="Arial"/>
          <w:b/>
          <w:sz w:val="24"/>
          <w:szCs w:val="24"/>
        </w:rPr>
        <w:t>,</w:t>
      </w:r>
      <w:r w:rsidRPr="002B2CCD">
        <w:rPr>
          <w:rFonts w:ascii="Lucida Sans Typewriter" w:hAnsi="Lucida Sans Typewriter" w:cs="Arial"/>
          <w:sz w:val="24"/>
          <w:szCs w:val="24"/>
        </w:rPr>
        <w:t xml:space="preserve"> </w:t>
      </w:r>
      <w:r>
        <w:rPr>
          <w:rFonts w:ascii="Lucida Sans Typewriter" w:hAnsi="Lucida Sans Typewriter" w:cs="Arial"/>
          <w:sz w:val="24"/>
          <w:szCs w:val="24"/>
        </w:rPr>
        <w:t xml:space="preserve">en parejas, </w:t>
      </w:r>
      <w:r w:rsidRPr="002B2CCD">
        <w:rPr>
          <w:rFonts w:ascii="Lucida Sans Typewriter" w:hAnsi="Lucida Sans Typewriter" w:cs="Arial"/>
          <w:sz w:val="24"/>
          <w:szCs w:val="24"/>
        </w:rPr>
        <w:t>lea</w:t>
      </w:r>
      <w:r>
        <w:rPr>
          <w:rFonts w:ascii="Lucida Sans Typewriter" w:hAnsi="Lucida Sans Typewriter" w:cs="Arial"/>
          <w:sz w:val="24"/>
          <w:szCs w:val="24"/>
        </w:rPr>
        <w:t>n</w:t>
      </w:r>
      <w:r w:rsidRPr="002B2CCD">
        <w:rPr>
          <w:rFonts w:ascii="Lucida Sans Typewriter" w:hAnsi="Lucida Sans Typewriter" w:cs="Arial"/>
          <w:sz w:val="24"/>
          <w:szCs w:val="24"/>
        </w:rPr>
        <w:t xml:space="preserve"> el texto y conteste las preguntas que se presentan a continuación en el espacio asignado (</w:t>
      </w:r>
      <w:r>
        <w:rPr>
          <w:rFonts w:ascii="Lucida Sans Typewriter" w:hAnsi="Lucida Sans Typewriter" w:cs="Arial"/>
          <w:sz w:val="24"/>
          <w:szCs w:val="24"/>
        </w:rPr>
        <w:t>8 pts.</w:t>
      </w:r>
      <w:r w:rsidRPr="002B2CCD">
        <w:rPr>
          <w:rFonts w:ascii="Lucida Sans Typewriter" w:hAnsi="Lucida Sans Typewriter" w:cs="Arial"/>
          <w:sz w:val="24"/>
          <w:szCs w:val="24"/>
        </w:rPr>
        <w:t>).</w:t>
      </w:r>
    </w:p>
    <w:p w14:paraId="33F67B75" w14:textId="77777777" w:rsidR="00C53633" w:rsidRDefault="00C53633" w:rsidP="00C53633">
      <w:pPr>
        <w:pStyle w:val="Sinespaciado"/>
        <w:rPr>
          <w:rFonts w:ascii="Arial" w:hAnsi="Arial" w:cs="Arial"/>
          <w:b/>
          <w:sz w:val="24"/>
          <w:szCs w:val="24"/>
        </w:rPr>
      </w:pPr>
    </w:p>
    <w:p w14:paraId="11EB1372" w14:textId="77777777" w:rsidR="00C53633" w:rsidRDefault="00C53633" w:rsidP="00C53633">
      <w:pPr>
        <w:pStyle w:val="Sinespaciado"/>
        <w:rPr>
          <w:rFonts w:ascii="Arial" w:hAnsi="Arial" w:cs="Arial"/>
          <w:b/>
          <w:sz w:val="24"/>
          <w:szCs w:val="24"/>
        </w:rPr>
      </w:pPr>
    </w:p>
    <w:tbl>
      <w:tblPr>
        <w:tblStyle w:val="Tablaconcuadrcula"/>
        <w:tblW w:w="5000" w:type="pct"/>
        <w:tblLook w:val="04A0" w:firstRow="1" w:lastRow="0" w:firstColumn="1" w:lastColumn="0" w:noHBand="0" w:noVBand="1"/>
      </w:tblPr>
      <w:tblGrid>
        <w:gridCol w:w="10528"/>
      </w:tblGrid>
      <w:tr w:rsidR="00C53633" w14:paraId="1F7074DA" w14:textId="77777777" w:rsidTr="001C420C">
        <w:tc>
          <w:tcPr>
            <w:tcW w:w="5000" w:type="pct"/>
          </w:tcPr>
          <w:p w14:paraId="0255AB06" w14:textId="77777777" w:rsidR="00C53633" w:rsidRPr="00283100" w:rsidRDefault="00C53633" w:rsidP="001C420C">
            <w:pPr>
              <w:pStyle w:val="Sinespaciado"/>
              <w:spacing w:line="360" w:lineRule="auto"/>
              <w:jc w:val="center"/>
              <w:rPr>
                <w:rFonts w:ascii="Arial" w:hAnsi="Arial" w:cs="Arial"/>
                <w:b/>
              </w:rPr>
            </w:pPr>
            <w:r w:rsidRPr="00283100">
              <w:rPr>
                <w:rFonts w:ascii="Arial" w:hAnsi="Arial" w:cs="Arial"/>
                <w:b/>
              </w:rPr>
              <w:t>UNA RELECTURA DE EL LUGAR SIN LÍMITES, DE JOSÉ DONOSO</w:t>
            </w:r>
          </w:p>
          <w:p w14:paraId="2B8EB7E8" w14:textId="77777777" w:rsidR="00C53633" w:rsidRPr="00283100" w:rsidRDefault="00C53633" w:rsidP="001C420C">
            <w:pPr>
              <w:pStyle w:val="Sinespaciado"/>
              <w:spacing w:line="360" w:lineRule="auto"/>
              <w:jc w:val="center"/>
              <w:rPr>
                <w:rFonts w:ascii="Arial" w:hAnsi="Arial" w:cs="Arial"/>
                <w:i/>
              </w:rPr>
            </w:pPr>
            <w:r w:rsidRPr="00283100">
              <w:rPr>
                <w:rFonts w:ascii="Arial" w:hAnsi="Arial" w:cs="Arial"/>
                <w:i/>
              </w:rPr>
              <w:t>RODRIGO CÁNOVAS P. UNIVERSIDAD CATÓLICA DE CHIILE</w:t>
            </w:r>
          </w:p>
          <w:p w14:paraId="1D321800" w14:textId="77777777" w:rsidR="00C53633" w:rsidRPr="00283100" w:rsidRDefault="00C53633" w:rsidP="001C420C">
            <w:pPr>
              <w:pStyle w:val="Sinespaciado"/>
              <w:spacing w:line="360" w:lineRule="auto"/>
              <w:jc w:val="center"/>
              <w:rPr>
                <w:rFonts w:ascii="Arial" w:hAnsi="Arial" w:cs="Arial"/>
                <w:b/>
                <w:sz w:val="32"/>
              </w:rPr>
            </w:pPr>
            <w:r w:rsidRPr="00283100">
              <w:rPr>
                <w:rFonts w:ascii="Arial" w:hAnsi="Arial" w:cs="Arial"/>
                <w:b/>
                <w:sz w:val="32"/>
              </w:rPr>
              <w:t>LA DESCONFIGURACIÓN DEL INFIERNO</w:t>
            </w:r>
          </w:p>
          <w:p w14:paraId="25CF84E1" w14:textId="77777777" w:rsidR="00C53633" w:rsidRDefault="00C53633" w:rsidP="001C420C">
            <w:pPr>
              <w:pStyle w:val="Sinespaciado"/>
              <w:spacing w:line="360" w:lineRule="auto"/>
              <w:jc w:val="both"/>
              <w:rPr>
                <w:rFonts w:ascii="Arial" w:hAnsi="Arial" w:cs="Arial"/>
              </w:rPr>
            </w:pPr>
            <w:r w:rsidRPr="00125D61">
              <w:rPr>
                <w:rFonts w:ascii="Arial" w:hAnsi="Arial" w:cs="Arial"/>
              </w:rPr>
              <w:t>Desde su epígrafe inicial –una cita del Doctor Fausto, de Marlowe– esta obra goyesca le</w:t>
            </w:r>
            <w:r>
              <w:rPr>
                <w:rFonts w:ascii="Arial" w:hAnsi="Arial" w:cs="Arial"/>
              </w:rPr>
              <w:t xml:space="preserve"> </w:t>
            </w:r>
            <w:r w:rsidRPr="00125D61">
              <w:rPr>
                <w:rFonts w:ascii="Arial" w:hAnsi="Arial" w:cs="Arial"/>
              </w:rPr>
              <w:t>señala al lector el espacio ominoso que visitará: “En las entrañas de estos elementos.</w:t>
            </w:r>
            <w:r>
              <w:rPr>
                <w:rFonts w:ascii="Arial" w:hAnsi="Arial" w:cs="Arial"/>
              </w:rPr>
              <w:t xml:space="preserve"> </w:t>
            </w:r>
            <w:r w:rsidRPr="00125D61">
              <w:rPr>
                <w:rFonts w:ascii="Arial" w:hAnsi="Arial" w:cs="Arial"/>
              </w:rPr>
              <w:t>Donde</w:t>
            </w:r>
            <w:r>
              <w:rPr>
                <w:rFonts w:ascii="Arial" w:hAnsi="Arial" w:cs="Arial"/>
              </w:rPr>
              <w:t xml:space="preserve"> </w:t>
            </w:r>
            <w:r w:rsidRPr="00125D61">
              <w:rPr>
                <w:rFonts w:ascii="Arial" w:hAnsi="Arial" w:cs="Arial"/>
              </w:rPr>
              <w:t>somos torturados y permaneceremos siempre. El inferno no tiene límites, ni queda circunscrito</w:t>
            </w:r>
            <w:r>
              <w:rPr>
                <w:rFonts w:ascii="Arial" w:hAnsi="Arial" w:cs="Arial"/>
              </w:rPr>
              <w:t xml:space="preserve"> </w:t>
            </w:r>
            <w:r w:rsidRPr="00125D61">
              <w:rPr>
                <w:rFonts w:ascii="Arial" w:hAnsi="Arial" w:cs="Arial"/>
              </w:rPr>
              <w:t>a un solo lugar, porque el inferno es aquí donde estamos y aquí donde es el inferno tenemos</w:t>
            </w:r>
            <w:r>
              <w:rPr>
                <w:rFonts w:ascii="Arial" w:hAnsi="Arial" w:cs="Arial"/>
              </w:rPr>
              <w:t xml:space="preserve"> </w:t>
            </w:r>
            <w:r w:rsidRPr="00125D61">
              <w:rPr>
                <w:rFonts w:ascii="Arial" w:hAnsi="Arial" w:cs="Arial"/>
              </w:rPr>
              <w:t>que permanecer"</w:t>
            </w:r>
            <w:r>
              <w:rPr>
                <w:rFonts w:ascii="Arial" w:hAnsi="Arial" w:cs="Arial"/>
              </w:rPr>
              <w:t>. E</w:t>
            </w:r>
            <w:r w:rsidRPr="00125D61">
              <w:rPr>
                <w:rFonts w:ascii="Arial" w:hAnsi="Arial" w:cs="Arial"/>
              </w:rPr>
              <w:t>l epígrafe nos conmina a interpretar esta obra como una alegoría del</w:t>
            </w:r>
            <w:r>
              <w:rPr>
                <w:rFonts w:ascii="Arial" w:hAnsi="Arial" w:cs="Arial"/>
              </w:rPr>
              <w:t xml:space="preserve"> </w:t>
            </w:r>
            <w:r w:rsidRPr="00125D61">
              <w:rPr>
                <w:rFonts w:ascii="Arial" w:hAnsi="Arial" w:cs="Arial"/>
              </w:rPr>
              <w:t>in</w:t>
            </w:r>
            <w:r>
              <w:rPr>
                <w:rFonts w:ascii="Arial" w:hAnsi="Arial" w:cs="Arial"/>
              </w:rPr>
              <w:t>fie</w:t>
            </w:r>
            <w:r w:rsidRPr="00125D61">
              <w:rPr>
                <w:rFonts w:ascii="Arial" w:hAnsi="Arial" w:cs="Arial"/>
              </w:rPr>
              <w:t>rno: está deba</w:t>
            </w:r>
            <w:r>
              <w:rPr>
                <w:rFonts w:ascii="Arial" w:hAnsi="Arial" w:cs="Arial"/>
              </w:rPr>
              <w:t>j</w:t>
            </w:r>
            <w:r w:rsidRPr="00125D61">
              <w:rPr>
                <w:rFonts w:ascii="Arial" w:hAnsi="Arial" w:cs="Arial"/>
              </w:rPr>
              <w:t>o del cielo, en la tierra, es el lugar donde vivimos</w:t>
            </w:r>
            <w:r>
              <w:rPr>
                <w:rFonts w:ascii="Arial" w:hAnsi="Arial" w:cs="Arial"/>
              </w:rPr>
              <w:t>. A</w:t>
            </w:r>
            <w:r w:rsidRPr="00125D61">
              <w:rPr>
                <w:rFonts w:ascii="Arial" w:hAnsi="Arial" w:cs="Arial"/>
              </w:rPr>
              <w:t>sí, el mísero prostíbulo de</w:t>
            </w:r>
            <w:r>
              <w:rPr>
                <w:rFonts w:ascii="Arial" w:hAnsi="Arial" w:cs="Arial"/>
              </w:rPr>
              <w:t xml:space="preserve"> </w:t>
            </w:r>
            <w:r w:rsidRPr="00125D61">
              <w:rPr>
                <w:rFonts w:ascii="Arial" w:hAnsi="Arial" w:cs="Arial"/>
              </w:rPr>
              <w:t xml:space="preserve">un pueblo perdido </w:t>
            </w:r>
            <w:r>
              <w:rPr>
                <w:rFonts w:ascii="Arial" w:hAnsi="Arial" w:cs="Arial"/>
              </w:rPr>
              <w:t>(</w:t>
            </w:r>
            <w:r w:rsidRPr="00125D61">
              <w:rPr>
                <w:rFonts w:ascii="Arial" w:hAnsi="Arial" w:cs="Arial"/>
              </w:rPr>
              <w:t>del valle central c</w:t>
            </w:r>
            <w:r>
              <w:rPr>
                <w:rFonts w:ascii="Arial" w:hAnsi="Arial" w:cs="Arial"/>
              </w:rPr>
              <w:t>h</w:t>
            </w:r>
            <w:r w:rsidRPr="00125D61">
              <w:rPr>
                <w:rFonts w:ascii="Arial" w:hAnsi="Arial" w:cs="Arial"/>
              </w:rPr>
              <w:t>ileno</w:t>
            </w:r>
            <w:r>
              <w:rPr>
                <w:rFonts w:ascii="Arial" w:hAnsi="Arial" w:cs="Arial"/>
              </w:rPr>
              <w:t xml:space="preserve">) </w:t>
            </w:r>
            <w:r w:rsidRPr="00125D61">
              <w:rPr>
                <w:rFonts w:ascii="Arial" w:hAnsi="Arial" w:cs="Arial"/>
              </w:rPr>
              <w:t>constituye el s</w:t>
            </w:r>
            <w:r>
              <w:rPr>
                <w:rFonts w:ascii="Arial" w:hAnsi="Arial" w:cs="Arial"/>
              </w:rPr>
              <w:t>é</w:t>
            </w:r>
            <w:r w:rsidRPr="00125D61">
              <w:rPr>
                <w:rFonts w:ascii="Arial" w:hAnsi="Arial" w:cs="Arial"/>
              </w:rPr>
              <w:t>ptimo círculo del in</w:t>
            </w:r>
            <w:r>
              <w:rPr>
                <w:rFonts w:ascii="Arial" w:hAnsi="Arial" w:cs="Arial"/>
              </w:rPr>
              <w:t>fi</w:t>
            </w:r>
            <w:r w:rsidRPr="00125D61">
              <w:rPr>
                <w:rFonts w:ascii="Arial" w:hAnsi="Arial" w:cs="Arial"/>
              </w:rPr>
              <w:t>erno, espacio</w:t>
            </w:r>
            <w:r>
              <w:rPr>
                <w:rFonts w:ascii="Arial" w:hAnsi="Arial" w:cs="Arial"/>
              </w:rPr>
              <w:t xml:space="preserve"> </w:t>
            </w:r>
            <w:r w:rsidRPr="00125D61">
              <w:rPr>
                <w:rFonts w:ascii="Arial" w:hAnsi="Arial" w:cs="Arial"/>
              </w:rPr>
              <w:t xml:space="preserve">demoníaco donde reina don </w:t>
            </w:r>
            <w:r>
              <w:rPr>
                <w:rFonts w:ascii="Arial" w:hAnsi="Arial" w:cs="Arial"/>
              </w:rPr>
              <w:t>Al</w:t>
            </w:r>
            <w:r w:rsidRPr="00125D61">
              <w:rPr>
                <w:rFonts w:ascii="Arial" w:hAnsi="Arial" w:cs="Arial"/>
              </w:rPr>
              <w:t>e</w:t>
            </w:r>
            <w:r>
              <w:rPr>
                <w:rFonts w:ascii="Arial" w:hAnsi="Arial" w:cs="Arial"/>
              </w:rPr>
              <w:t>j</w:t>
            </w:r>
            <w:r w:rsidRPr="00125D61">
              <w:rPr>
                <w:rFonts w:ascii="Arial" w:hAnsi="Arial" w:cs="Arial"/>
              </w:rPr>
              <w:t xml:space="preserve">o </w:t>
            </w:r>
            <w:r>
              <w:rPr>
                <w:rFonts w:ascii="Arial" w:hAnsi="Arial" w:cs="Arial"/>
              </w:rPr>
              <w:t>C</w:t>
            </w:r>
            <w:r w:rsidRPr="00125D61">
              <w:rPr>
                <w:rFonts w:ascii="Arial" w:hAnsi="Arial" w:cs="Arial"/>
              </w:rPr>
              <w:t>ru</w:t>
            </w:r>
            <w:r>
              <w:rPr>
                <w:rFonts w:ascii="Arial" w:hAnsi="Arial" w:cs="Arial"/>
              </w:rPr>
              <w:t>z</w:t>
            </w:r>
            <w:r w:rsidRPr="00125D61">
              <w:rPr>
                <w:rFonts w:ascii="Arial" w:hAnsi="Arial" w:cs="Arial"/>
              </w:rPr>
              <w:t>, cacique local</w:t>
            </w:r>
            <w:r>
              <w:rPr>
                <w:rFonts w:ascii="Arial" w:hAnsi="Arial" w:cs="Arial"/>
              </w:rPr>
              <w:t>. E</w:t>
            </w:r>
            <w:r w:rsidRPr="00125D61">
              <w:rPr>
                <w:rFonts w:ascii="Arial" w:hAnsi="Arial" w:cs="Arial"/>
              </w:rPr>
              <w:t>s un lugar oscuro, no alcan</w:t>
            </w:r>
            <w:r>
              <w:rPr>
                <w:rFonts w:ascii="Arial" w:hAnsi="Arial" w:cs="Arial"/>
              </w:rPr>
              <w:t>z</w:t>
            </w:r>
            <w:r w:rsidRPr="00125D61">
              <w:rPr>
                <w:rFonts w:ascii="Arial" w:hAnsi="Arial" w:cs="Arial"/>
              </w:rPr>
              <w:t>ado por la lu</w:t>
            </w:r>
            <w:r>
              <w:rPr>
                <w:rFonts w:ascii="Arial" w:hAnsi="Arial" w:cs="Arial"/>
              </w:rPr>
              <w:t xml:space="preserve">z </w:t>
            </w:r>
            <w:r w:rsidRPr="00125D61">
              <w:rPr>
                <w:rFonts w:ascii="Arial" w:hAnsi="Arial" w:cs="Arial"/>
              </w:rPr>
              <w:t xml:space="preserve">divina </w:t>
            </w:r>
            <w:r>
              <w:rPr>
                <w:rFonts w:ascii="Arial" w:hAnsi="Arial" w:cs="Arial"/>
              </w:rPr>
              <w:t>(</w:t>
            </w:r>
            <w:r w:rsidRPr="00125D61">
              <w:rPr>
                <w:rFonts w:ascii="Arial" w:hAnsi="Arial" w:cs="Arial"/>
              </w:rPr>
              <w:t>el pueblo no será electri</w:t>
            </w:r>
            <w:r>
              <w:rPr>
                <w:rFonts w:ascii="Arial" w:hAnsi="Arial" w:cs="Arial"/>
              </w:rPr>
              <w:t>fi</w:t>
            </w:r>
            <w:r w:rsidRPr="00125D61">
              <w:rPr>
                <w:rFonts w:ascii="Arial" w:hAnsi="Arial" w:cs="Arial"/>
              </w:rPr>
              <w:t>cado</w:t>
            </w:r>
            <w:r>
              <w:rPr>
                <w:rFonts w:ascii="Arial" w:hAnsi="Arial" w:cs="Arial"/>
              </w:rPr>
              <w:t>)</w:t>
            </w:r>
            <w:r w:rsidRPr="00125D61">
              <w:rPr>
                <w:rFonts w:ascii="Arial" w:hAnsi="Arial" w:cs="Arial"/>
              </w:rPr>
              <w:t>, ni por la m</w:t>
            </w:r>
            <w:r>
              <w:rPr>
                <w:rFonts w:ascii="Arial" w:hAnsi="Arial" w:cs="Arial"/>
              </w:rPr>
              <w:t>ú</w:t>
            </w:r>
            <w:r w:rsidRPr="00125D61">
              <w:rPr>
                <w:rFonts w:ascii="Arial" w:hAnsi="Arial" w:cs="Arial"/>
              </w:rPr>
              <w:t xml:space="preserve">sica celestial </w:t>
            </w:r>
            <w:r>
              <w:rPr>
                <w:rFonts w:ascii="Arial" w:hAnsi="Arial" w:cs="Arial"/>
              </w:rPr>
              <w:t>(</w:t>
            </w:r>
            <w:r w:rsidRPr="00125D61">
              <w:rPr>
                <w:rFonts w:ascii="Arial" w:hAnsi="Arial" w:cs="Arial"/>
              </w:rPr>
              <w:t>las esferas celestes del</w:t>
            </w:r>
            <w:r>
              <w:rPr>
                <w:rFonts w:ascii="Arial" w:hAnsi="Arial" w:cs="Arial"/>
              </w:rPr>
              <w:t xml:space="preserve"> </w:t>
            </w:r>
            <w:proofErr w:type="spellStart"/>
            <w:r w:rsidRPr="00125D61">
              <w:rPr>
                <w:rFonts w:ascii="Arial" w:hAnsi="Arial" w:cs="Arial"/>
              </w:rPr>
              <w:t>wurlit</w:t>
            </w:r>
            <w:r>
              <w:rPr>
                <w:rFonts w:ascii="Arial" w:hAnsi="Arial" w:cs="Arial"/>
              </w:rPr>
              <w:t>z</w:t>
            </w:r>
            <w:r w:rsidRPr="00125D61">
              <w:rPr>
                <w:rFonts w:ascii="Arial" w:hAnsi="Arial" w:cs="Arial"/>
              </w:rPr>
              <w:t>er</w:t>
            </w:r>
            <w:proofErr w:type="spellEnd"/>
            <w:r w:rsidRPr="00125D61">
              <w:rPr>
                <w:rFonts w:ascii="Arial" w:hAnsi="Arial" w:cs="Arial"/>
              </w:rPr>
              <w:t xml:space="preserve"> no alumbrarán el sal</w:t>
            </w:r>
            <w:r>
              <w:rPr>
                <w:rFonts w:ascii="Arial" w:hAnsi="Arial" w:cs="Arial"/>
              </w:rPr>
              <w:t>ó</w:t>
            </w:r>
            <w:r w:rsidRPr="00125D61">
              <w:rPr>
                <w:rFonts w:ascii="Arial" w:hAnsi="Arial" w:cs="Arial"/>
              </w:rPr>
              <w:t>n del burdel</w:t>
            </w:r>
            <w:r>
              <w:rPr>
                <w:rFonts w:ascii="Arial" w:hAnsi="Arial" w:cs="Arial"/>
              </w:rPr>
              <w:t xml:space="preserve">. A </w:t>
            </w:r>
            <w:r w:rsidRPr="00125D61">
              <w:rPr>
                <w:rFonts w:ascii="Arial" w:hAnsi="Arial" w:cs="Arial"/>
              </w:rPr>
              <w:t xml:space="preserve">caso la </w:t>
            </w:r>
            <w:r>
              <w:rPr>
                <w:rFonts w:ascii="Arial" w:hAnsi="Arial" w:cs="Arial"/>
              </w:rPr>
              <w:t>ú</w:t>
            </w:r>
            <w:r w:rsidRPr="00125D61">
              <w:rPr>
                <w:rFonts w:ascii="Arial" w:hAnsi="Arial" w:cs="Arial"/>
              </w:rPr>
              <w:t>nica c</w:t>
            </w:r>
            <w:r>
              <w:rPr>
                <w:rFonts w:ascii="Arial" w:hAnsi="Arial" w:cs="Arial"/>
              </w:rPr>
              <w:t>h</w:t>
            </w:r>
            <w:r w:rsidRPr="00125D61">
              <w:rPr>
                <w:rFonts w:ascii="Arial" w:hAnsi="Arial" w:cs="Arial"/>
              </w:rPr>
              <w:t>ispa, intermitente y de signo</w:t>
            </w:r>
            <w:r>
              <w:rPr>
                <w:rFonts w:ascii="Arial" w:hAnsi="Arial" w:cs="Arial"/>
              </w:rPr>
              <w:t xml:space="preserve"> </w:t>
            </w:r>
            <w:r w:rsidRPr="00125D61">
              <w:rPr>
                <w:rFonts w:ascii="Arial" w:hAnsi="Arial" w:cs="Arial"/>
              </w:rPr>
              <w:t>ambiguo, es el fulgor del vestido ro</w:t>
            </w:r>
            <w:r>
              <w:rPr>
                <w:rFonts w:ascii="Arial" w:hAnsi="Arial" w:cs="Arial"/>
              </w:rPr>
              <w:t>j</w:t>
            </w:r>
            <w:r w:rsidRPr="00125D61">
              <w:rPr>
                <w:rFonts w:ascii="Arial" w:hAnsi="Arial" w:cs="Arial"/>
              </w:rPr>
              <w:t>o en su giro circular en medio de la noc</w:t>
            </w:r>
            <w:r>
              <w:rPr>
                <w:rFonts w:ascii="Arial" w:hAnsi="Arial" w:cs="Arial"/>
              </w:rPr>
              <w:t>h</w:t>
            </w:r>
            <w:r w:rsidRPr="00125D61">
              <w:rPr>
                <w:rFonts w:ascii="Arial" w:hAnsi="Arial" w:cs="Arial"/>
              </w:rPr>
              <w:t xml:space="preserve">e </w:t>
            </w:r>
            <w:r>
              <w:rPr>
                <w:rFonts w:ascii="Arial" w:hAnsi="Arial" w:cs="Arial"/>
              </w:rPr>
              <w:t>(</w:t>
            </w:r>
            <w:r w:rsidRPr="00125D61">
              <w:rPr>
                <w:rFonts w:ascii="Arial" w:hAnsi="Arial" w:cs="Arial"/>
              </w:rPr>
              <w:t>la Manuela en la</w:t>
            </w:r>
            <w:r>
              <w:rPr>
                <w:rFonts w:ascii="Arial" w:hAnsi="Arial" w:cs="Arial"/>
              </w:rPr>
              <w:t xml:space="preserve"> </w:t>
            </w:r>
            <w:r w:rsidRPr="00125D61">
              <w:rPr>
                <w:rFonts w:ascii="Arial" w:hAnsi="Arial" w:cs="Arial"/>
              </w:rPr>
              <w:t xml:space="preserve">pista de baile, cual </w:t>
            </w:r>
            <w:r>
              <w:rPr>
                <w:rFonts w:ascii="Arial" w:hAnsi="Arial" w:cs="Arial"/>
              </w:rPr>
              <w:t>luciérnaga).</w:t>
            </w:r>
          </w:p>
          <w:p w14:paraId="25296D27" w14:textId="77777777" w:rsidR="00C53633" w:rsidRDefault="00C53633" w:rsidP="001C420C">
            <w:pPr>
              <w:pStyle w:val="Sinespaciado"/>
              <w:spacing w:line="360" w:lineRule="auto"/>
              <w:jc w:val="both"/>
              <w:rPr>
                <w:rFonts w:ascii="Arial" w:hAnsi="Arial" w:cs="Arial"/>
              </w:rPr>
            </w:pPr>
          </w:p>
          <w:p w14:paraId="414D3A99" w14:textId="77777777" w:rsidR="00C53633" w:rsidRPr="00D572AF" w:rsidRDefault="00C53633" w:rsidP="001C420C">
            <w:pPr>
              <w:pStyle w:val="Sinespaciado"/>
              <w:spacing w:line="360" w:lineRule="auto"/>
              <w:jc w:val="both"/>
              <w:rPr>
                <w:rFonts w:ascii="Arial" w:hAnsi="Arial" w:cs="Arial"/>
              </w:rPr>
            </w:pPr>
            <w:r>
              <w:rPr>
                <w:rFonts w:ascii="Arial" w:hAnsi="Arial" w:cs="Arial"/>
              </w:rPr>
              <w:t>E</w:t>
            </w:r>
            <w:r w:rsidRPr="00D572AF">
              <w:rPr>
                <w:rFonts w:ascii="Arial" w:hAnsi="Arial" w:cs="Arial"/>
              </w:rPr>
              <w:t>sta novela no solo recrea escenas e imágenes del in</w:t>
            </w:r>
            <w:r>
              <w:rPr>
                <w:rFonts w:ascii="Arial" w:hAnsi="Arial" w:cs="Arial"/>
              </w:rPr>
              <w:t>fi</w:t>
            </w:r>
            <w:r w:rsidRPr="00D572AF">
              <w:rPr>
                <w:rFonts w:ascii="Arial" w:hAnsi="Arial" w:cs="Arial"/>
              </w:rPr>
              <w:t>erno, sino que tambi</w:t>
            </w:r>
            <w:r>
              <w:rPr>
                <w:rFonts w:ascii="Arial" w:hAnsi="Arial" w:cs="Arial"/>
              </w:rPr>
              <w:t>é</w:t>
            </w:r>
            <w:r w:rsidRPr="00D572AF">
              <w:rPr>
                <w:rFonts w:ascii="Arial" w:hAnsi="Arial" w:cs="Arial"/>
              </w:rPr>
              <w:t>n lo diagrama</w:t>
            </w:r>
          </w:p>
          <w:p w14:paraId="4ACDD9B8" w14:textId="77777777" w:rsidR="00C53633" w:rsidRDefault="00C53633" w:rsidP="001C420C">
            <w:pPr>
              <w:pStyle w:val="Sinespaciado"/>
              <w:spacing w:line="360" w:lineRule="auto"/>
              <w:jc w:val="both"/>
              <w:rPr>
                <w:rFonts w:ascii="Arial" w:hAnsi="Arial" w:cs="Arial"/>
              </w:rPr>
            </w:pPr>
            <w:r w:rsidRPr="00D572AF">
              <w:rPr>
                <w:rFonts w:ascii="Arial" w:hAnsi="Arial" w:cs="Arial"/>
              </w:rPr>
              <w:t>en el espacio</w:t>
            </w:r>
            <w:r>
              <w:rPr>
                <w:rFonts w:ascii="Arial" w:hAnsi="Arial" w:cs="Arial"/>
              </w:rPr>
              <w:t>. E</w:t>
            </w:r>
            <w:r w:rsidRPr="00D572AF">
              <w:rPr>
                <w:rFonts w:ascii="Arial" w:hAnsi="Arial" w:cs="Arial"/>
              </w:rPr>
              <w:t>n un e</w:t>
            </w:r>
            <w:r>
              <w:rPr>
                <w:rFonts w:ascii="Arial" w:hAnsi="Arial" w:cs="Arial"/>
              </w:rPr>
              <w:t>j</w:t>
            </w:r>
            <w:r w:rsidRPr="00D572AF">
              <w:rPr>
                <w:rFonts w:ascii="Arial" w:hAnsi="Arial" w:cs="Arial"/>
              </w:rPr>
              <w:t>e se dibu</w:t>
            </w:r>
            <w:r>
              <w:rPr>
                <w:rFonts w:ascii="Arial" w:hAnsi="Arial" w:cs="Arial"/>
              </w:rPr>
              <w:t>j</w:t>
            </w:r>
            <w:r w:rsidRPr="00D572AF">
              <w:rPr>
                <w:rFonts w:ascii="Arial" w:hAnsi="Arial" w:cs="Arial"/>
              </w:rPr>
              <w:t xml:space="preserve">a el lugar del </w:t>
            </w:r>
            <w:r>
              <w:rPr>
                <w:rFonts w:ascii="Arial" w:hAnsi="Arial" w:cs="Arial"/>
              </w:rPr>
              <w:t>O</w:t>
            </w:r>
            <w:r w:rsidRPr="00D572AF">
              <w:rPr>
                <w:rFonts w:ascii="Arial" w:hAnsi="Arial" w:cs="Arial"/>
              </w:rPr>
              <w:t>livo, que tiene dos centros: arriba, el fundo, con</w:t>
            </w:r>
            <w:r>
              <w:rPr>
                <w:rFonts w:ascii="Arial" w:hAnsi="Arial" w:cs="Arial"/>
              </w:rPr>
              <w:t xml:space="preserve"> </w:t>
            </w:r>
            <w:r w:rsidRPr="00D572AF">
              <w:rPr>
                <w:rFonts w:ascii="Arial" w:hAnsi="Arial" w:cs="Arial"/>
              </w:rPr>
              <w:t xml:space="preserve">su casa patronal </w:t>
            </w:r>
            <w:r>
              <w:rPr>
                <w:rFonts w:ascii="Arial" w:hAnsi="Arial" w:cs="Arial"/>
              </w:rPr>
              <w:t>(</w:t>
            </w:r>
            <w:r w:rsidRPr="00D572AF">
              <w:rPr>
                <w:rFonts w:ascii="Arial" w:hAnsi="Arial" w:cs="Arial"/>
              </w:rPr>
              <w:t xml:space="preserve">circundada por un parque dispuesto en </w:t>
            </w:r>
            <w:r>
              <w:rPr>
                <w:rFonts w:ascii="Arial" w:hAnsi="Arial" w:cs="Arial"/>
              </w:rPr>
              <w:t>U)</w:t>
            </w:r>
            <w:r w:rsidRPr="00D572AF">
              <w:rPr>
                <w:rFonts w:ascii="Arial" w:hAnsi="Arial" w:cs="Arial"/>
              </w:rPr>
              <w:t xml:space="preserve"> y aba</w:t>
            </w:r>
            <w:r>
              <w:rPr>
                <w:rFonts w:ascii="Arial" w:hAnsi="Arial" w:cs="Arial"/>
              </w:rPr>
              <w:t>j</w:t>
            </w:r>
            <w:r w:rsidRPr="00D572AF">
              <w:rPr>
                <w:rFonts w:ascii="Arial" w:hAnsi="Arial" w:cs="Arial"/>
              </w:rPr>
              <w:t>o, el pueblo, con su prostíbulo</w:t>
            </w:r>
            <w:r>
              <w:rPr>
                <w:rFonts w:ascii="Arial" w:hAnsi="Arial" w:cs="Arial"/>
              </w:rPr>
              <w:t xml:space="preserve">. A </w:t>
            </w:r>
            <w:r w:rsidRPr="00D572AF">
              <w:rPr>
                <w:rFonts w:ascii="Arial" w:hAnsi="Arial" w:cs="Arial"/>
              </w:rPr>
              <w:t>imagen y seme</w:t>
            </w:r>
            <w:r>
              <w:rPr>
                <w:rFonts w:ascii="Arial" w:hAnsi="Arial" w:cs="Arial"/>
              </w:rPr>
              <w:t>j</w:t>
            </w:r>
            <w:r w:rsidRPr="00D572AF">
              <w:rPr>
                <w:rFonts w:ascii="Arial" w:hAnsi="Arial" w:cs="Arial"/>
              </w:rPr>
              <w:t>an</w:t>
            </w:r>
            <w:r>
              <w:rPr>
                <w:rFonts w:ascii="Arial" w:hAnsi="Arial" w:cs="Arial"/>
              </w:rPr>
              <w:t>z</w:t>
            </w:r>
            <w:r w:rsidRPr="00D572AF">
              <w:rPr>
                <w:rFonts w:ascii="Arial" w:hAnsi="Arial" w:cs="Arial"/>
              </w:rPr>
              <w:t xml:space="preserve">a del </w:t>
            </w:r>
            <w:r>
              <w:rPr>
                <w:rFonts w:ascii="Arial" w:hAnsi="Arial" w:cs="Arial"/>
              </w:rPr>
              <w:t>O</w:t>
            </w:r>
            <w:r w:rsidRPr="00D572AF">
              <w:rPr>
                <w:rFonts w:ascii="Arial" w:hAnsi="Arial" w:cs="Arial"/>
              </w:rPr>
              <w:t>livo, en un e</w:t>
            </w:r>
            <w:r>
              <w:rPr>
                <w:rFonts w:ascii="Arial" w:hAnsi="Arial" w:cs="Arial"/>
              </w:rPr>
              <w:t>j</w:t>
            </w:r>
            <w:r w:rsidRPr="00D572AF">
              <w:rPr>
                <w:rFonts w:ascii="Arial" w:hAnsi="Arial" w:cs="Arial"/>
              </w:rPr>
              <w:t>e paralelo, se dibu</w:t>
            </w:r>
            <w:r>
              <w:rPr>
                <w:rFonts w:ascii="Arial" w:hAnsi="Arial" w:cs="Arial"/>
              </w:rPr>
              <w:t>j</w:t>
            </w:r>
            <w:r w:rsidRPr="00D572AF">
              <w:rPr>
                <w:rFonts w:ascii="Arial" w:hAnsi="Arial" w:cs="Arial"/>
              </w:rPr>
              <w:t xml:space="preserve">a la ciudad de </w:t>
            </w:r>
            <w:r>
              <w:rPr>
                <w:rFonts w:ascii="Arial" w:hAnsi="Arial" w:cs="Arial"/>
              </w:rPr>
              <w:t>T</w:t>
            </w:r>
            <w:r w:rsidRPr="00D572AF">
              <w:rPr>
                <w:rFonts w:ascii="Arial" w:hAnsi="Arial" w:cs="Arial"/>
              </w:rPr>
              <w:t>alca, donde</w:t>
            </w:r>
            <w:r>
              <w:rPr>
                <w:rFonts w:ascii="Arial" w:hAnsi="Arial" w:cs="Arial"/>
              </w:rPr>
              <w:t xml:space="preserve"> </w:t>
            </w:r>
            <w:r w:rsidRPr="00D572AF">
              <w:rPr>
                <w:rFonts w:ascii="Arial" w:hAnsi="Arial" w:cs="Arial"/>
              </w:rPr>
              <w:t xml:space="preserve">distinguimos, arriba, el barrio nuevo </w:t>
            </w:r>
            <w:r>
              <w:rPr>
                <w:rFonts w:ascii="Arial" w:hAnsi="Arial" w:cs="Arial"/>
              </w:rPr>
              <w:t>(</w:t>
            </w:r>
            <w:r w:rsidRPr="00D572AF">
              <w:rPr>
                <w:rFonts w:ascii="Arial" w:hAnsi="Arial" w:cs="Arial"/>
              </w:rPr>
              <w:t xml:space="preserve">donde quiere vivir </w:t>
            </w:r>
            <w:r>
              <w:rPr>
                <w:rFonts w:ascii="Arial" w:hAnsi="Arial" w:cs="Arial"/>
              </w:rPr>
              <w:t>E</w:t>
            </w:r>
            <w:r w:rsidRPr="00D572AF">
              <w:rPr>
                <w:rFonts w:ascii="Arial" w:hAnsi="Arial" w:cs="Arial"/>
              </w:rPr>
              <w:t xml:space="preserve">ma, esposa de </w:t>
            </w:r>
            <w:r>
              <w:rPr>
                <w:rFonts w:ascii="Arial" w:hAnsi="Arial" w:cs="Arial"/>
              </w:rPr>
              <w:t>P</w:t>
            </w:r>
            <w:r w:rsidRPr="00D572AF">
              <w:rPr>
                <w:rFonts w:ascii="Arial" w:hAnsi="Arial" w:cs="Arial"/>
              </w:rPr>
              <w:t>anc</w:t>
            </w:r>
            <w:r>
              <w:rPr>
                <w:rFonts w:ascii="Arial" w:hAnsi="Arial" w:cs="Arial"/>
              </w:rPr>
              <w:t>h</w:t>
            </w:r>
            <w:r w:rsidRPr="00D572AF">
              <w:rPr>
                <w:rFonts w:ascii="Arial" w:hAnsi="Arial" w:cs="Arial"/>
              </w:rPr>
              <w:t>o</w:t>
            </w:r>
            <w:r>
              <w:rPr>
                <w:rFonts w:ascii="Arial" w:hAnsi="Arial" w:cs="Arial"/>
              </w:rPr>
              <w:t>)</w:t>
            </w:r>
            <w:r w:rsidRPr="00D572AF">
              <w:rPr>
                <w:rFonts w:ascii="Arial" w:hAnsi="Arial" w:cs="Arial"/>
              </w:rPr>
              <w:t xml:space="preserve"> y aba</w:t>
            </w:r>
            <w:r>
              <w:rPr>
                <w:rFonts w:ascii="Arial" w:hAnsi="Arial" w:cs="Arial"/>
              </w:rPr>
              <w:t>j</w:t>
            </w:r>
            <w:r w:rsidRPr="00D572AF">
              <w:rPr>
                <w:rFonts w:ascii="Arial" w:hAnsi="Arial" w:cs="Arial"/>
              </w:rPr>
              <w:t>o, el</w:t>
            </w:r>
            <w:r>
              <w:rPr>
                <w:rFonts w:ascii="Arial" w:hAnsi="Arial" w:cs="Arial"/>
              </w:rPr>
              <w:t xml:space="preserve"> </w:t>
            </w:r>
            <w:r w:rsidRPr="00D572AF">
              <w:rPr>
                <w:rFonts w:ascii="Arial" w:hAnsi="Arial" w:cs="Arial"/>
              </w:rPr>
              <w:t xml:space="preserve">famoso prostíbulo de la </w:t>
            </w:r>
            <w:r>
              <w:rPr>
                <w:rFonts w:ascii="Arial" w:hAnsi="Arial" w:cs="Arial"/>
              </w:rPr>
              <w:t>P</w:t>
            </w:r>
            <w:r w:rsidRPr="00D572AF">
              <w:rPr>
                <w:rFonts w:ascii="Arial" w:hAnsi="Arial" w:cs="Arial"/>
              </w:rPr>
              <w:t>ec</w:t>
            </w:r>
            <w:r>
              <w:rPr>
                <w:rFonts w:ascii="Arial" w:hAnsi="Arial" w:cs="Arial"/>
              </w:rPr>
              <w:t>h</w:t>
            </w:r>
            <w:r w:rsidRPr="00D572AF">
              <w:rPr>
                <w:rFonts w:ascii="Arial" w:hAnsi="Arial" w:cs="Arial"/>
              </w:rPr>
              <w:t xml:space="preserve">o de </w:t>
            </w:r>
            <w:r>
              <w:rPr>
                <w:rFonts w:ascii="Arial" w:hAnsi="Arial" w:cs="Arial"/>
              </w:rPr>
              <w:t>P</w:t>
            </w:r>
            <w:r w:rsidRPr="00D572AF">
              <w:rPr>
                <w:rFonts w:ascii="Arial" w:hAnsi="Arial" w:cs="Arial"/>
              </w:rPr>
              <w:t>alo</w:t>
            </w:r>
            <w:r>
              <w:rPr>
                <w:rFonts w:ascii="Arial" w:hAnsi="Arial" w:cs="Arial"/>
              </w:rPr>
              <w:t>. S</w:t>
            </w:r>
            <w:r w:rsidRPr="00D572AF">
              <w:rPr>
                <w:rFonts w:ascii="Arial" w:hAnsi="Arial" w:cs="Arial"/>
              </w:rPr>
              <w:t>i nos situamos en la perspectiva –ena</w:t>
            </w:r>
            <w:r>
              <w:rPr>
                <w:rFonts w:ascii="Arial" w:hAnsi="Arial" w:cs="Arial"/>
              </w:rPr>
              <w:t>j</w:t>
            </w:r>
            <w:r w:rsidRPr="00D572AF">
              <w:rPr>
                <w:rFonts w:ascii="Arial" w:hAnsi="Arial" w:cs="Arial"/>
              </w:rPr>
              <w:t>enada– de los</w:t>
            </w:r>
            <w:r>
              <w:rPr>
                <w:rFonts w:ascii="Arial" w:hAnsi="Arial" w:cs="Arial"/>
              </w:rPr>
              <w:t xml:space="preserve"> </w:t>
            </w:r>
            <w:r w:rsidRPr="00D572AF">
              <w:rPr>
                <w:rFonts w:ascii="Arial" w:hAnsi="Arial" w:cs="Arial"/>
              </w:rPr>
              <w:t>persona</w:t>
            </w:r>
            <w:r>
              <w:rPr>
                <w:rFonts w:ascii="Arial" w:hAnsi="Arial" w:cs="Arial"/>
              </w:rPr>
              <w:t>j</w:t>
            </w:r>
            <w:r w:rsidRPr="00D572AF">
              <w:rPr>
                <w:rFonts w:ascii="Arial" w:hAnsi="Arial" w:cs="Arial"/>
              </w:rPr>
              <w:t xml:space="preserve">es, en </w:t>
            </w:r>
            <w:r>
              <w:rPr>
                <w:rFonts w:ascii="Arial" w:hAnsi="Arial" w:cs="Arial"/>
              </w:rPr>
              <w:t>el O</w:t>
            </w:r>
            <w:r w:rsidRPr="00D572AF">
              <w:rPr>
                <w:rFonts w:ascii="Arial" w:hAnsi="Arial" w:cs="Arial"/>
              </w:rPr>
              <w:t>livo e</w:t>
            </w:r>
            <w:r>
              <w:rPr>
                <w:rFonts w:ascii="Arial" w:hAnsi="Arial" w:cs="Arial"/>
              </w:rPr>
              <w:t>x</w:t>
            </w:r>
            <w:r w:rsidRPr="00D572AF">
              <w:rPr>
                <w:rFonts w:ascii="Arial" w:hAnsi="Arial" w:cs="Arial"/>
              </w:rPr>
              <w:t>iste un cielo y un in</w:t>
            </w:r>
            <w:r>
              <w:rPr>
                <w:rFonts w:ascii="Arial" w:hAnsi="Arial" w:cs="Arial"/>
              </w:rPr>
              <w:t>fi</w:t>
            </w:r>
            <w:r w:rsidRPr="00D572AF">
              <w:rPr>
                <w:rFonts w:ascii="Arial" w:hAnsi="Arial" w:cs="Arial"/>
              </w:rPr>
              <w:t>erno, que pueden ser representados como dos</w:t>
            </w:r>
            <w:r>
              <w:rPr>
                <w:rFonts w:ascii="Arial" w:hAnsi="Arial" w:cs="Arial"/>
              </w:rPr>
              <w:t xml:space="preserve"> </w:t>
            </w:r>
            <w:r w:rsidRPr="00D572AF">
              <w:rPr>
                <w:rFonts w:ascii="Arial" w:hAnsi="Arial" w:cs="Arial"/>
              </w:rPr>
              <w:t>círculos cuyo punto de intersecci</w:t>
            </w:r>
            <w:r>
              <w:rPr>
                <w:rFonts w:ascii="Arial" w:hAnsi="Arial" w:cs="Arial"/>
              </w:rPr>
              <w:t>ó</w:t>
            </w:r>
            <w:r w:rsidRPr="00D572AF">
              <w:rPr>
                <w:rFonts w:ascii="Arial" w:hAnsi="Arial" w:cs="Arial"/>
              </w:rPr>
              <w:t xml:space="preserve">n es atravesado por una línea </w:t>
            </w:r>
            <w:r>
              <w:rPr>
                <w:rFonts w:ascii="Arial" w:hAnsi="Arial" w:cs="Arial"/>
              </w:rPr>
              <w:t>(l</w:t>
            </w:r>
            <w:r w:rsidRPr="00D572AF">
              <w:rPr>
                <w:rFonts w:ascii="Arial" w:hAnsi="Arial" w:cs="Arial"/>
              </w:rPr>
              <w:t>a del cana</w:t>
            </w:r>
            <w:r>
              <w:rPr>
                <w:rFonts w:ascii="Arial" w:hAnsi="Arial" w:cs="Arial"/>
              </w:rPr>
              <w:t>l).</w:t>
            </w:r>
          </w:p>
          <w:p w14:paraId="56265563" w14:textId="77777777" w:rsidR="00C53633" w:rsidRDefault="00C53633" w:rsidP="001C420C">
            <w:pPr>
              <w:pStyle w:val="Sinespaciado"/>
              <w:spacing w:line="360" w:lineRule="auto"/>
              <w:jc w:val="both"/>
              <w:rPr>
                <w:rFonts w:ascii="Arial" w:hAnsi="Arial" w:cs="Arial"/>
              </w:rPr>
            </w:pPr>
          </w:p>
          <w:p w14:paraId="17A6A63C" w14:textId="77777777" w:rsidR="00C53633" w:rsidRDefault="00C53633" w:rsidP="001C420C">
            <w:pPr>
              <w:pStyle w:val="Sinespaciado"/>
              <w:spacing w:line="360" w:lineRule="auto"/>
              <w:jc w:val="both"/>
              <w:rPr>
                <w:rFonts w:ascii="Arial" w:hAnsi="Arial" w:cs="Arial"/>
              </w:rPr>
            </w:pPr>
            <w:r>
              <w:rPr>
                <w:rFonts w:ascii="Arial" w:hAnsi="Arial" w:cs="Arial"/>
              </w:rPr>
              <w:t>E</w:t>
            </w:r>
            <w:r w:rsidRPr="00B86F4B">
              <w:rPr>
                <w:rFonts w:ascii="Arial" w:hAnsi="Arial" w:cs="Arial"/>
              </w:rPr>
              <w:t xml:space="preserve">l comedor iluminado de la casa del </w:t>
            </w:r>
            <w:r>
              <w:rPr>
                <w:rFonts w:ascii="Arial" w:hAnsi="Arial" w:cs="Arial"/>
              </w:rPr>
              <w:t>S</w:t>
            </w:r>
            <w:r w:rsidRPr="00B86F4B">
              <w:rPr>
                <w:rFonts w:ascii="Arial" w:hAnsi="Arial" w:cs="Arial"/>
              </w:rPr>
              <w:t>eñor es el punto central del círculo del cielo, en</w:t>
            </w:r>
            <w:r>
              <w:rPr>
                <w:rFonts w:ascii="Arial" w:hAnsi="Arial" w:cs="Arial"/>
              </w:rPr>
              <w:t xml:space="preserve"> </w:t>
            </w:r>
            <w:r w:rsidRPr="00B86F4B">
              <w:rPr>
                <w:rFonts w:ascii="Arial" w:hAnsi="Arial" w:cs="Arial"/>
              </w:rPr>
              <w:t>medio de un parque</w:t>
            </w:r>
            <w:r>
              <w:rPr>
                <w:rFonts w:ascii="Arial" w:hAnsi="Arial" w:cs="Arial"/>
              </w:rPr>
              <w:t>;</w:t>
            </w:r>
            <w:r w:rsidRPr="00B86F4B">
              <w:rPr>
                <w:rFonts w:ascii="Arial" w:hAnsi="Arial" w:cs="Arial"/>
              </w:rPr>
              <w:t xml:space="preserve"> el cual, a su ve</w:t>
            </w:r>
            <w:r>
              <w:rPr>
                <w:rFonts w:ascii="Arial" w:hAnsi="Arial" w:cs="Arial"/>
              </w:rPr>
              <w:t>z</w:t>
            </w:r>
            <w:r w:rsidRPr="00B86F4B">
              <w:rPr>
                <w:rFonts w:ascii="Arial" w:hAnsi="Arial" w:cs="Arial"/>
              </w:rPr>
              <w:t>, está rodeado por una aglomeraci</w:t>
            </w:r>
            <w:r>
              <w:rPr>
                <w:rFonts w:ascii="Arial" w:hAnsi="Arial" w:cs="Arial"/>
              </w:rPr>
              <w:t>ón</w:t>
            </w:r>
            <w:r w:rsidRPr="00B86F4B">
              <w:rPr>
                <w:rFonts w:ascii="Arial" w:hAnsi="Arial" w:cs="Arial"/>
              </w:rPr>
              <w:t xml:space="preserve"> de bodegas y</w:t>
            </w:r>
            <w:r>
              <w:rPr>
                <w:rFonts w:ascii="Arial" w:hAnsi="Arial" w:cs="Arial"/>
              </w:rPr>
              <w:t xml:space="preserve"> </w:t>
            </w:r>
            <w:r w:rsidRPr="00B86F4B">
              <w:rPr>
                <w:rFonts w:ascii="Arial" w:hAnsi="Arial" w:cs="Arial"/>
              </w:rPr>
              <w:t>galpones, todo situado en el radio de acci</w:t>
            </w:r>
            <w:r>
              <w:rPr>
                <w:rFonts w:ascii="Arial" w:hAnsi="Arial" w:cs="Arial"/>
              </w:rPr>
              <w:t>ó</w:t>
            </w:r>
            <w:r w:rsidRPr="00B86F4B">
              <w:rPr>
                <w:rFonts w:ascii="Arial" w:hAnsi="Arial" w:cs="Arial"/>
              </w:rPr>
              <w:t xml:space="preserve">n del Fundo </w:t>
            </w:r>
            <w:r>
              <w:rPr>
                <w:rFonts w:ascii="Arial" w:hAnsi="Arial" w:cs="Arial"/>
              </w:rPr>
              <w:t>e</w:t>
            </w:r>
            <w:r w:rsidRPr="00B86F4B">
              <w:rPr>
                <w:rFonts w:ascii="Arial" w:hAnsi="Arial" w:cs="Arial"/>
              </w:rPr>
              <w:t>l</w:t>
            </w:r>
            <w:r>
              <w:rPr>
                <w:rFonts w:ascii="Arial" w:hAnsi="Arial" w:cs="Arial"/>
              </w:rPr>
              <w:t xml:space="preserve"> O</w:t>
            </w:r>
            <w:r w:rsidRPr="00B86F4B">
              <w:rPr>
                <w:rFonts w:ascii="Arial" w:hAnsi="Arial" w:cs="Arial"/>
              </w:rPr>
              <w:t>livo, que se contin</w:t>
            </w:r>
            <w:r>
              <w:rPr>
                <w:rFonts w:ascii="Arial" w:hAnsi="Arial" w:cs="Arial"/>
              </w:rPr>
              <w:t>ú</w:t>
            </w:r>
            <w:r w:rsidRPr="00B86F4B">
              <w:rPr>
                <w:rFonts w:ascii="Arial" w:hAnsi="Arial" w:cs="Arial"/>
              </w:rPr>
              <w:t>a en las viñas</w:t>
            </w:r>
            <w:r>
              <w:rPr>
                <w:rFonts w:ascii="Arial" w:hAnsi="Arial" w:cs="Arial"/>
              </w:rPr>
              <w:t xml:space="preserve"> h</w:t>
            </w:r>
            <w:r w:rsidRPr="00B86F4B">
              <w:rPr>
                <w:rFonts w:ascii="Arial" w:hAnsi="Arial" w:cs="Arial"/>
              </w:rPr>
              <w:t>asta el canal</w:t>
            </w:r>
            <w:r>
              <w:rPr>
                <w:rFonts w:ascii="Arial" w:hAnsi="Arial" w:cs="Arial"/>
              </w:rPr>
              <w:t>.</w:t>
            </w:r>
            <w:r w:rsidRPr="00B86F4B">
              <w:rPr>
                <w:rFonts w:ascii="Arial" w:hAnsi="Arial" w:cs="Arial"/>
              </w:rPr>
              <w:t xml:space="preserve"> De un modo sim</w:t>
            </w:r>
            <w:r>
              <w:rPr>
                <w:rFonts w:ascii="Arial" w:hAnsi="Arial" w:cs="Arial"/>
              </w:rPr>
              <w:t>é</w:t>
            </w:r>
            <w:r w:rsidRPr="00B86F4B">
              <w:rPr>
                <w:rFonts w:ascii="Arial" w:hAnsi="Arial" w:cs="Arial"/>
              </w:rPr>
              <w:t>trico, el sal</w:t>
            </w:r>
            <w:r>
              <w:rPr>
                <w:rFonts w:ascii="Arial" w:hAnsi="Arial" w:cs="Arial"/>
              </w:rPr>
              <w:t>ó</w:t>
            </w:r>
            <w:r w:rsidRPr="00B86F4B">
              <w:rPr>
                <w:rFonts w:ascii="Arial" w:hAnsi="Arial" w:cs="Arial"/>
              </w:rPr>
              <w:t>n de baile del burdel es el punto central del círculo</w:t>
            </w:r>
            <w:r>
              <w:rPr>
                <w:rFonts w:ascii="Arial" w:hAnsi="Arial" w:cs="Arial"/>
              </w:rPr>
              <w:t xml:space="preserve"> </w:t>
            </w:r>
            <w:r w:rsidRPr="00B86F4B">
              <w:rPr>
                <w:rFonts w:ascii="Arial" w:hAnsi="Arial" w:cs="Arial"/>
              </w:rPr>
              <w:t>del in</w:t>
            </w:r>
            <w:r>
              <w:rPr>
                <w:rFonts w:ascii="Arial" w:hAnsi="Arial" w:cs="Arial"/>
              </w:rPr>
              <w:t>fi</w:t>
            </w:r>
            <w:r w:rsidRPr="00B86F4B">
              <w:rPr>
                <w:rFonts w:ascii="Arial" w:hAnsi="Arial" w:cs="Arial"/>
              </w:rPr>
              <w:t>erno, siendo la estaci</w:t>
            </w:r>
            <w:r>
              <w:rPr>
                <w:rFonts w:ascii="Arial" w:hAnsi="Arial" w:cs="Arial"/>
              </w:rPr>
              <w:t>ó</w:t>
            </w:r>
            <w:r w:rsidRPr="00B86F4B">
              <w:rPr>
                <w:rFonts w:ascii="Arial" w:hAnsi="Arial" w:cs="Arial"/>
              </w:rPr>
              <w:t xml:space="preserve">n </w:t>
            </w:r>
            <w:r>
              <w:rPr>
                <w:rFonts w:ascii="Arial" w:hAnsi="Arial" w:cs="Arial"/>
              </w:rPr>
              <w:t>e</w:t>
            </w:r>
            <w:r w:rsidRPr="00B86F4B">
              <w:rPr>
                <w:rFonts w:ascii="Arial" w:hAnsi="Arial" w:cs="Arial"/>
              </w:rPr>
              <w:t xml:space="preserve">l </w:t>
            </w:r>
            <w:r>
              <w:rPr>
                <w:rFonts w:ascii="Arial" w:hAnsi="Arial" w:cs="Arial"/>
              </w:rPr>
              <w:t>O</w:t>
            </w:r>
            <w:r w:rsidRPr="00B86F4B">
              <w:rPr>
                <w:rFonts w:ascii="Arial" w:hAnsi="Arial" w:cs="Arial"/>
              </w:rPr>
              <w:t>livo su radio de acci</w:t>
            </w:r>
            <w:r>
              <w:rPr>
                <w:rFonts w:ascii="Arial" w:hAnsi="Arial" w:cs="Arial"/>
              </w:rPr>
              <w:t>ó</w:t>
            </w:r>
            <w:r w:rsidRPr="00B86F4B">
              <w:rPr>
                <w:rFonts w:ascii="Arial" w:hAnsi="Arial" w:cs="Arial"/>
              </w:rPr>
              <w:t>n</w:t>
            </w:r>
            <w:r>
              <w:rPr>
                <w:rFonts w:ascii="Arial" w:hAnsi="Arial" w:cs="Arial"/>
              </w:rPr>
              <w:t xml:space="preserve">; </w:t>
            </w:r>
            <w:r w:rsidRPr="00B86F4B">
              <w:rPr>
                <w:rFonts w:ascii="Arial" w:hAnsi="Arial" w:cs="Arial"/>
              </w:rPr>
              <w:t xml:space="preserve">la alambrada, el perímetro </w:t>
            </w:r>
            <w:r>
              <w:rPr>
                <w:rFonts w:ascii="Arial" w:hAnsi="Arial" w:cs="Arial"/>
              </w:rPr>
              <w:t>(</w:t>
            </w:r>
            <w:r w:rsidRPr="00B86F4B">
              <w:rPr>
                <w:rFonts w:ascii="Arial" w:hAnsi="Arial" w:cs="Arial"/>
              </w:rPr>
              <w:t>o límite</w:t>
            </w:r>
            <w:r>
              <w:rPr>
                <w:rFonts w:ascii="Arial" w:hAnsi="Arial" w:cs="Arial"/>
              </w:rPr>
              <w:t xml:space="preserve"> </w:t>
            </w:r>
            <w:r w:rsidRPr="00B86F4B">
              <w:rPr>
                <w:rFonts w:ascii="Arial" w:hAnsi="Arial" w:cs="Arial"/>
              </w:rPr>
              <w:t>interno</w:t>
            </w:r>
            <w:r>
              <w:rPr>
                <w:rFonts w:ascii="Arial" w:hAnsi="Arial" w:cs="Arial"/>
              </w:rPr>
              <w:t>)</w:t>
            </w:r>
            <w:r w:rsidRPr="00B86F4B">
              <w:rPr>
                <w:rFonts w:ascii="Arial" w:hAnsi="Arial" w:cs="Arial"/>
              </w:rPr>
              <w:t xml:space="preserve"> y la </w:t>
            </w:r>
            <w:r>
              <w:rPr>
                <w:rFonts w:ascii="Arial" w:hAnsi="Arial" w:cs="Arial"/>
              </w:rPr>
              <w:t>z</w:t>
            </w:r>
            <w:r w:rsidRPr="00B86F4B">
              <w:rPr>
                <w:rFonts w:ascii="Arial" w:hAnsi="Arial" w:cs="Arial"/>
              </w:rPr>
              <w:t>ar</w:t>
            </w:r>
            <w:r>
              <w:rPr>
                <w:rFonts w:ascii="Arial" w:hAnsi="Arial" w:cs="Arial"/>
              </w:rPr>
              <w:t>z</w:t>
            </w:r>
            <w:r w:rsidRPr="00B86F4B">
              <w:rPr>
                <w:rFonts w:ascii="Arial" w:hAnsi="Arial" w:cs="Arial"/>
              </w:rPr>
              <w:t>amora, su enmarañada proyecci</w:t>
            </w:r>
            <w:r>
              <w:rPr>
                <w:rFonts w:ascii="Arial" w:hAnsi="Arial" w:cs="Arial"/>
              </w:rPr>
              <w:t>ó</w:t>
            </w:r>
            <w:r w:rsidRPr="00B86F4B">
              <w:rPr>
                <w:rFonts w:ascii="Arial" w:hAnsi="Arial" w:cs="Arial"/>
              </w:rPr>
              <w:t>n, tambi</w:t>
            </w:r>
            <w:r>
              <w:rPr>
                <w:rFonts w:ascii="Arial" w:hAnsi="Arial" w:cs="Arial"/>
              </w:rPr>
              <w:t>é</w:t>
            </w:r>
            <w:r w:rsidRPr="00B86F4B">
              <w:rPr>
                <w:rFonts w:ascii="Arial" w:hAnsi="Arial" w:cs="Arial"/>
              </w:rPr>
              <w:t xml:space="preserve">n </w:t>
            </w:r>
            <w:r>
              <w:rPr>
                <w:rFonts w:ascii="Arial" w:hAnsi="Arial" w:cs="Arial"/>
              </w:rPr>
              <w:t>h</w:t>
            </w:r>
            <w:r w:rsidRPr="00B86F4B">
              <w:rPr>
                <w:rFonts w:ascii="Arial" w:hAnsi="Arial" w:cs="Arial"/>
              </w:rPr>
              <w:t>asta el canal</w:t>
            </w:r>
            <w:r>
              <w:rPr>
                <w:rFonts w:ascii="Arial" w:hAnsi="Arial" w:cs="Arial"/>
              </w:rPr>
              <w:t>. S</w:t>
            </w:r>
            <w:r w:rsidRPr="00B86F4B">
              <w:rPr>
                <w:rFonts w:ascii="Arial" w:hAnsi="Arial" w:cs="Arial"/>
              </w:rPr>
              <w:t>i es verdad que los</w:t>
            </w:r>
            <w:r>
              <w:rPr>
                <w:rFonts w:ascii="Arial" w:hAnsi="Arial" w:cs="Arial"/>
              </w:rPr>
              <w:t xml:space="preserve"> </w:t>
            </w:r>
            <w:r w:rsidRPr="00B86F4B">
              <w:rPr>
                <w:rFonts w:ascii="Arial" w:hAnsi="Arial" w:cs="Arial"/>
              </w:rPr>
              <w:t>persona</w:t>
            </w:r>
            <w:r>
              <w:rPr>
                <w:rFonts w:ascii="Arial" w:hAnsi="Arial" w:cs="Arial"/>
              </w:rPr>
              <w:t>j</w:t>
            </w:r>
            <w:r w:rsidRPr="00B86F4B">
              <w:rPr>
                <w:rFonts w:ascii="Arial" w:hAnsi="Arial" w:cs="Arial"/>
              </w:rPr>
              <w:t xml:space="preserve">es quieren </w:t>
            </w:r>
            <w:r>
              <w:rPr>
                <w:rFonts w:ascii="Arial" w:hAnsi="Arial" w:cs="Arial"/>
              </w:rPr>
              <w:t>h</w:t>
            </w:r>
            <w:r w:rsidRPr="00B86F4B">
              <w:rPr>
                <w:rFonts w:ascii="Arial" w:hAnsi="Arial" w:cs="Arial"/>
              </w:rPr>
              <w:t xml:space="preserve">abitar el cielo del </w:t>
            </w:r>
            <w:r>
              <w:rPr>
                <w:rFonts w:ascii="Arial" w:hAnsi="Arial" w:cs="Arial"/>
              </w:rPr>
              <w:t>O</w:t>
            </w:r>
            <w:r w:rsidRPr="00B86F4B">
              <w:rPr>
                <w:rFonts w:ascii="Arial" w:hAnsi="Arial" w:cs="Arial"/>
              </w:rPr>
              <w:t>livo4</w:t>
            </w:r>
            <w:r>
              <w:rPr>
                <w:rFonts w:ascii="Arial" w:hAnsi="Arial" w:cs="Arial"/>
              </w:rPr>
              <w:t>;</w:t>
            </w:r>
            <w:r w:rsidRPr="00B86F4B">
              <w:rPr>
                <w:rFonts w:ascii="Arial" w:hAnsi="Arial" w:cs="Arial"/>
              </w:rPr>
              <w:t xml:space="preserve"> tambi</w:t>
            </w:r>
            <w:r>
              <w:rPr>
                <w:rFonts w:ascii="Arial" w:hAnsi="Arial" w:cs="Arial"/>
              </w:rPr>
              <w:t>é</w:t>
            </w:r>
            <w:r w:rsidRPr="00B86F4B">
              <w:rPr>
                <w:rFonts w:ascii="Arial" w:hAnsi="Arial" w:cs="Arial"/>
              </w:rPr>
              <w:t>n vislumbran, cual marionetas capric</w:t>
            </w:r>
            <w:r>
              <w:rPr>
                <w:rFonts w:ascii="Arial" w:hAnsi="Arial" w:cs="Arial"/>
              </w:rPr>
              <w:t>h</w:t>
            </w:r>
            <w:r w:rsidRPr="00B86F4B">
              <w:rPr>
                <w:rFonts w:ascii="Arial" w:hAnsi="Arial" w:cs="Arial"/>
              </w:rPr>
              <w:t>osas,</w:t>
            </w:r>
            <w:r>
              <w:rPr>
                <w:rFonts w:ascii="Arial" w:hAnsi="Arial" w:cs="Arial"/>
              </w:rPr>
              <w:t xml:space="preserve"> </w:t>
            </w:r>
            <w:r w:rsidRPr="00B86F4B">
              <w:rPr>
                <w:rFonts w:ascii="Arial" w:hAnsi="Arial" w:cs="Arial"/>
              </w:rPr>
              <w:t xml:space="preserve">que ese cielo les </w:t>
            </w:r>
            <w:r w:rsidRPr="00B86F4B">
              <w:rPr>
                <w:rFonts w:ascii="Arial" w:hAnsi="Arial" w:cs="Arial"/>
              </w:rPr>
              <w:lastRenderedPageBreak/>
              <w:t xml:space="preserve">pertenece en la </w:t>
            </w:r>
            <w:r>
              <w:rPr>
                <w:rFonts w:ascii="Arial" w:hAnsi="Arial" w:cs="Arial"/>
              </w:rPr>
              <w:t>j</w:t>
            </w:r>
            <w:r w:rsidRPr="00B86F4B">
              <w:rPr>
                <w:rFonts w:ascii="Arial" w:hAnsi="Arial" w:cs="Arial"/>
              </w:rPr>
              <w:t>usta medida en que los e</w:t>
            </w:r>
            <w:r>
              <w:rPr>
                <w:rFonts w:ascii="Arial" w:hAnsi="Arial" w:cs="Arial"/>
              </w:rPr>
              <w:t>x</w:t>
            </w:r>
            <w:r w:rsidRPr="00B86F4B">
              <w:rPr>
                <w:rFonts w:ascii="Arial" w:hAnsi="Arial" w:cs="Arial"/>
              </w:rPr>
              <w:t>cluye, por su condici</w:t>
            </w:r>
            <w:r>
              <w:rPr>
                <w:rFonts w:ascii="Arial" w:hAnsi="Arial" w:cs="Arial"/>
              </w:rPr>
              <w:t>ó</w:t>
            </w:r>
            <w:r w:rsidRPr="00B86F4B">
              <w:rPr>
                <w:rFonts w:ascii="Arial" w:hAnsi="Arial" w:cs="Arial"/>
              </w:rPr>
              <w:t>n social o</w:t>
            </w:r>
            <w:r>
              <w:rPr>
                <w:rFonts w:ascii="Arial" w:hAnsi="Arial" w:cs="Arial"/>
              </w:rPr>
              <w:t xml:space="preserve"> </w:t>
            </w:r>
            <w:r w:rsidRPr="00B86F4B">
              <w:rPr>
                <w:rFonts w:ascii="Arial" w:hAnsi="Arial" w:cs="Arial"/>
              </w:rPr>
              <w:t>se</w:t>
            </w:r>
            <w:r>
              <w:rPr>
                <w:rFonts w:ascii="Arial" w:hAnsi="Arial" w:cs="Arial"/>
              </w:rPr>
              <w:t>x</w:t>
            </w:r>
            <w:r w:rsidRPr="00B86F4B">
              <w:rPr>
                <w:rFonts w:ascii="Arial" w:hAnsi="Arial" w:cs="Arial"/>
              </w:rPr>
              <w:t>ual</w:t>
            </w:r>
            <w:r>
              <w:rPr>
                <w:rFonts w:ascii="Arial" w:hAnsi="Arial" w:cs="Arial"/>
              </w:rPr>
              <w:t>.</w:t>
            </w:r>
            <w:r w:rsidRPr="00B86F4B">
              <w:rPr>
                <w:rFonts w:ascii="Arial" w:hAnsi="Arial" w:cs="Arial"/>
              </w:rPr>
              <w:t xml:space="preserve"> </w:t>
            </w:r>
            <w:r>
              <w:rPr>
                <w:rFonts w:ascii="Arial" w:hAnsi="Arial" w:cs="Arial"/>
              </w:rPr>
              <w:t>B</w:t>
            </w:r>
            <w:r w:rsidRPr="00B86F4B">
              <w:rPr>
                <w:rFonts w:ascii="Arial" w:hAnsi="Arial" w:cs="Arial"/>
              </w:rPr>
              <w:t xml:space="preserve">ien sabe Manuela que si logra ingresar a ese recinto celestial, </w:t>
            </w:r>
            <w:r>
              <w:rPr>
                <w:rFonts w:ascii="Arial" w:hAnsi="Arial" w:cs="Arial"/>
              </w:rPr>
              <w:t>P</w:t>
            </w:r>
            <w:r w:rsidRPr="00B86F4B">
              <w:rPr>
                <w:rFonts w:ascii="Arial" w:hAnsi="Arial" w:cs="Arial"/>
              </w:rPr>
              <w:t>anc</w:t>
            </w:r>
            <w:r>
              <w:rPr>
                <w:rFonts w:ascii="Arial" w:hAnsi="Arial" w:cs="Arial"/>
              </w:rPr>
              <w:t>h</w:t>
            </w:r>
            <w:r w:rsidRPr="00B86F4B">
              <w:rPr>
                <w:rFonts w:ascii="Arial" w:hAnsi="Arial" w:cs="Arial"/>
              </w:rPr>
              <w:t>o quedará e</w:t>
            </w:r>
            <w:r>
              <w:rPr>
                <w:rFonts w:ascii="Arial" w:hAnsi="Arial" w:cs="Arial"/>
              </w:rPr>
              <w:t>x</w:t>
            </w:r>
            <w:r w:rsidRPr="00B86F4B">
              <w:rPr>
                <w:rFonts w:ascii="Arial" w:hAnsi="Arial" w:cs="Arial"/>
              </w:rPr>
              <w:t>cluido</w:t>
            </w:r>
            <w:r>
              <w:rPr>
                <w:rFonts w:ascii="Arial" w:hAnsi="Arial" w:cs="Arial"/>
              </w:rPr>
              <w:t xml:space="preserve"> </w:t>
            </w:r>
            <w:r w:rsidRPr="00B86F4B">
              <w:rPr>
                <w:rFonts w:ascii="Arial" w:hAnsi="Arial" w:cs="Arial"/>
              </w:rPr>
              <w:t xml:space="preserve">de ese círculo, porque </w:t>
            </w:r>
            <w:r>
              <w:rPr>
                <w:rFonts w:ascii="Arial" w:hAnsi="Arial" w:cs="Arial"/>
              </w:rPr>
              <w:t>“</w:t>
            </w:r>
            <w:r w:rsidRPr="00B86F4B">
              <w:rPr>
                <w:rFonts w:ascii="Arial" w:hAnsi="Arial" w:cs="Arial"/>
              </w:rPr>
              <w:t xml:space="preserve">al </w:t>
            </w:r>
            <w:r>
              <w:rPr>
                <w:rFonts w:ascii="Arial" w:hAnsi="Arial" w:cs="Arial"/>
              </w:rPr>
              <w:t>fi</w:t>
            </w:r>
            <w:r w:rsidRPr="00B86F4B">
              <w:rPr>
                <w:rFonts w:ascii="Arial" w:hAnsi="Arial" w:cs="Arial"/>
              </w:rPr>
              <w:t xml:space="preserve">n y al cabo no es más que un </w:t>
            </w:r>
            <w:r>
              <w:rPr>
                <w:rFonts w:ascii="Arial" w:hAnsi="Arial" w:cs="Arial"/>
              </w:rPr>
              <w:t>h</w:t>
            </w:r>
            <w:r w:rsidRPr="00B86F4B">
              <w:rPr>
                <w:rFonts w:ascii="Arial" w:hAnsi="Arial" w:cs="Arial"/>
              </w:rPr>
              <w:t>i</w:t>
            </w:r>
            <w:r>
              <w:rPr>
                <w:rFonts w:ascii="Arial" w:hAnsi="Arial" w:cs="Arial"/>
              </w:rPr>
              <w:t>j</w:t>
            </w:r>
            <w:r w:rsidRPr="00B86F4B">
              <w:rPr>
                <w:rFonts w:ascii="Arial" w:hAnsi="Arial" w:cs="Arial"/>
              </w:rPr>
              <w:t>o de un inquilino</w:t>
            </w:r>
            <w:r>
              <w:rPr>
                <w:rFonts w:ascii="Arial" w:hAnsi="Arial" w:cs="Arial"/>
              </w:rPr>
              <w:t>”. N</w:t>
            </w:r>
            <w:r w:rsidRPr="00B86F4B">
              <w:rPr>
                <w:rFonts w:ascii="Arial" w:hAnsi="Arial" w:cs="Arial"/>
              </w:rPr>
              <w:t>o obstante,</w:t>
            </w:r>
            <w:r>
              <w:rPr>
                <w:rFonts w:ascii="Arial" w:hAnsi="Arial" w:cs="Arial"/>
              </w:rPr>
              <w:t xml:space="preserve"> </w:t>
            </w:r>
            <w:r w:rsidRPr="00B86F4B">
              <w:rPr>
                <w:rFonts w:ascii="Arial" w:hAnsi="Arial" w:cs="Arial"/>
              </w:rPr>
              <w:t xml:space="preserve">quien se imagina entrando allí vestida de gitana y con </w:t>
            </w:r>
            <w:r>
              <w:rPr>
                <w:rFonts w:ascii="Arial" w:hAnsi="Arial" w:cs="Arial" w:hint="eastAsia"/>
              </w:rPr>
              <w:t>f</w:t>
            </w:r>
            <w:r>
              <w:rPr>
                <w:rFonts w:ascii="Arial" w:hAnsi="Arial" w:cs="Arial"/>
              </w:rPr>
              <w:t>l</w:t>
            </w:r>
            <w:r w:rsidRPr="00B86F4B">
              <w:rPr>
                <w:rFonts w:ascii="Arial" w:hAnsi="Arial" w:cs="Arial"/>
              </w:rPr>
              <w:t>ores detrás de la ore</w:t>
            </w:r>
            <w:r>
              <w:rPr>
                <w:rFonts w:ascii="Arial" w:hAnsi="Arial" w:cs="Arial"/>
              </w:rPr>
              <w:t>j</w:t>
            </w:r>
            <w:r w:rsidRPr="00B86F4B">
              <w:rPr>
                <w:rFonts w:ascii="Arial" w:hAnsi="Arial" w:cs="Arial"/>
              </w:rPr>
              <w:t>a, y siendo atendida</w:t>
            </w:r>
            <w:r>
              <w:rPr>
                <w:rFonts w:ascii="Arial" w:hAnsi="Arial" w:cs="Arial"/>
              </w:rPr>
              <w:t xml:space="preserve"> </w:t>
            </w:r>
            <w:r w:rsidRPr="00B86F4B">
              <w:rPr>
                <w:rFonts w:ascii="Arial" w:hAnsi="Arial" w:cs="Arial"/>
              </w:rPr>
              <w:t xml:space="preserve">como </w:t>
            </w:r>
            <w:r>
              <w:rPr>
                <w:rFonts w:ascii="Arial" w:hAnsi="Arial" w:cs="Arial"/>
              </w:rPr>
              <w:t>hija</w:t>
            </w:r>
            <w:r w:rsidRPr="00B86F4B">
              <w:rPr>
                <w:rFonts w:ascii="Arial" w:hAnsi="Arial" w:cs="Arial"/>
              </w:rPr>
              <w:t xml:space="preserve"> por Misiá </w:t>
            </w:r>
            <w:r>
              <w:rPr>
                <w:rFonts w:ascii="Arial" w:hAnsi="Arial" w:cs="Arial"/>
              </w:rPr>
              <w:t>B</w:t>
            </w:r>
            <w:r w:rsidRPr="00B86F4B">
              <w:rPr>
                <w:rFonts w:ascii="Arial" w:hAnsi="Arial" w:cs="Arial"/>
              </w:rPr>
              <w:t>lanca</w:t>
            </w:r>
            <w:r>
              <w:rPr>
                <w:rFonts w:ascii="Arial" w:hAnsi="Arial" w:cs="Arial"/>
              </w:rPr>
              <w:t>;</w:t>
            </w:r>
            <w:r w:rsidRPr="00B86F4B">
              <w:rPr>
                <w:rFonts w:ascii="Arial" w:hAnsi="Arial" w:cs="Arial"/>
              </w:rPr>
              <w:t xml:space="preserve"> en realidad, nunca llegará a cru</w:t>
            </w:r>
            <w:r>
              <w:rPr>
                <w:rFonts w:ascii="Arial" w:hAnsi="Arial" w:cs="Arial"/>
              </w:rPr>
              <w:t>z</w:t>
            </w:r>
            <w:r w:rsidRPr="00B86F4B">
              <w:rPr>
                <w:rFonts w:ascii="Arial" w:hAnsi="Arial" w:cs="Arial"/>
              </w:rPr>
              <w:t>ar el canal, ni siquiera despo</w:t>
            </w:r>
            <w:r>
              <w:rPr>
                <w:rFonts w:ascii="Arial" w:hAnsi="Arial" w:cs="Arial"/>
              </w:rPr>
              <w:t>j</w:t>
            </w:r>
            <w:r w:rsidRPr="00B86F4B">
              <w:rPr>
                <w:rFonts w:ascii="Arial" w:hAnsi="Arial" w:cs="Arial"/>
              </w:rPr>
              <w:t>ado de</w:t>
            </w:r>
            <w:r>
              <w:rPr>
                <w:rFonts w:ascii="Arial" w:hAnsi="Arial" w:cs="Arial"/>
              </w:rPr>
              <w:t xml:space="preserve"> </w:t>
            </w:r>
            <w:r w:rsidRPr="00B86F4B">
              <w:rPr>
                <w:rFonts w:ascii="Arial" w:hAnsi="Arial" w:cs="Arial"/>
              </w:rPr>
              <w:t>su raído vestido</w:t>
            </w:r>
            <w:r>
              <w:rPr>
                <w:rFonts w:ascii="Arial" w:hAnsi="Arial" w:cs="Arial"/>
              </w:rPr>
              <w:t>.</w:t>
            </w:r>
          </w:p>
          <w:p w14:paraId="6F441B85" w14:textId="77777777" w:rsidR="00C53633" w:rsidRDefault="00C53633" w:rsidP="001C420C">
            <w:pPr>
              <w:pStyle w:val="Sinespaciado"/>
              <w:spacing w:line="360" w:lineRule="auto"/>
              <w:jc w:val="both"/>
              <w:rPr>
                <w:rFonts w:ascii="Arial" w:hAnsi="Arial" w:cs="Arial"/>
              </w:rPr>
            </w:pPr>
          </w:p>
          <w:p w14:paraId="22E0A159" w14:textId="77777777" w:rsidR="00C53633" w:rsidRDefault="00C53633" w:rsidP="001C420C">
            <w:pPr>
              <w:pStyle w:val="Sinespaciado"/>
              <w:spacing w:line="360" w:lineRule="auto"/>
              <w:jc w:val="both"/>
              <w:rPr>
                <w:rFonts w:ascii="Arial" w:hAnsi="Arial" w:cs="Arial"/>
              </w:rPr>
            </w:pPr>
            <w:r>
              <w:rPr>
                <w:rFonts w:ascii="Arial" w:hAnsi="Arial" w:cs="Arial"/>
              </w:rPr>
              <w:t>P</w:t>
            </w:r>
            <w:r w:rsidRPr="00C002A0">
              <w:rPr>
                <w:rFonts w:ascii="Arial" w:hAnsi="Arial" w:cs="Arial"/>
              </w:rPr>
              <w:t>ara Manuela, tanto el prostíbulo como la casa patronal son espacios de con</w:t>
            </w:r>
            <w:r>
              <w:rPr>
                <w:rFonts w:ascii="Arial" w:hAnsi="Arial" w:cs="Arial"/>
              </w:rPr>
              <w:t>fi</w:t>
            </w:r>
            <w:r w:rsidRPr="00C002A0">
              <w:rPr>
                <w:rFonts w:ascii="Arial" w:hAnsi="Arial" w:cs="Arial"/>
              </w:rPr>
              <w:t>namiento,</w:t>
            </w:r>
            <w:r>
              <w:rPr>
                <w:rFonts w:ascii="Arial" w:hAnsi="Arial" w:cs="Arial"/>
              </w:rPr>
              <w:t xml:space="preserve"> </w:t>
            </w:r>
            <w:r w:rsidRPr="00C002A0">
              <w:rPr>
                <w:rFonts w:ascii="Arial" w:hAnsi="Arial" w:cs="Arial"/>
              </w:rPr>
              <w:t>que solo le conceden una mínima seguridad –la de seguir viviendo</w:t>
            </w:r>
            <w:r>
              <w:rPr>
                <w:rFonts w:ascii="Arial" w:hAnsi="Arial" w:cs="Arial"/>
              </w:rPr>
              <w:t>. E</w:t>
            </w:r>
            <w:r w:rsidRPr="00C002A0">
              <w:rPr>
                <w:rFonts w:ascii="Arial" w:hAnsi="Arial" w:cs="Arial"/>
              </w:rPr>
              <w:t>n ambos lugares, aparece</w:t>
            </w:r>
            <w:r>
              <w:rPr>
                <w:rFonts w:ascii="Arial" w:hAnsi="Arial" w:cs="Arial"/>
              </w:rPr>
              <w:t xml:space="preserve"> </w:t>
            </w:r>
            <w:r w:rsidRPr="00C002A0">
              <w:rPr>
                <w:rFonts w:ascii="Arial" w:hAnsi="Arial" w:cs="Arial"/>
              </w:rPr>
              <w:t>sometida al miedo, el cual queda momentáneamente interrumpido en su n</w:t>
            </w:r>
            <w:r>
              <w:rPr>
                <w:rFonts w:ascii="Arial" w:hAnsi="Arial" w:cs="Arial"/>
              </w:rPr>
              <w:t>ú</w:t>
            </w:r>
            <w:r w:rsidRPr="00C002A0">
              <w:rPr>
                <w:rFonts w:ascii="Arial" w:hAnsi="Arial" w:cs="Arial"/>
              </w:rPr>
              <w:t>mero de baile –</w:t>
            </w:r>
            <w:r>
              <w:rPr>
                <w:rFonts w:ascii="Arial" w:hAnsi="Arial" w:cs="Arial"/>
              </w:rPr>
              <w:t>h</w:t>
            </w:r>
            <w:r w:rsidRPr="00C002A0">
              <w:rPr>
                <w:rFonts w:ascii="Arial" w:hAnsi="Arial" w:cs="Arial"/>
              </w:rPr>
              <w:t>oyo</w:t>
            </w:r>
            <w:r>
              <w:rPr>
                <w:rFonts w:ascii="Arial" w:hAnsi="Arial" w:cs="Arial"/>
              </w:rPr>
              <w:t xml:space="preserve"> </w:t>
            </w:r>
            <w:r w:rsidRPr="00C002A0">
              <w:rPr>
                <w:rFonts w:ascii="Arial" w:hAnsi="Arial" w:cs="Arial"/>
              </w:rPr>
              <w:t>negro por el cual se desfonda este perverso espacio geom</w:t>
            </w:r>
            <w:r>
              <w:rPr>
                <w:rFonts w:ascii="Arial" w:hAnsi="Arial" w:cs="Arial"/>
              </w:rPr>
              <w:t>é</w:t>
            </w:r>
            <w:r w:rsidRPr="00C002A0">
              <w:rPr>
                <w:rFonts w:ascii="Arial" w:hAnsi="Arial" w:cs="Arial"/>
              </w:rPr>
              <w:t>trico– y en sus fugas peri</w:t>
            </w:r>
            <w:r>
              <w:rPr>
                <w:rFonts w:ascii="Arial" w:hAnsi="Arial" w:cs="Arial"/>
              </w:rPr>
              <w:t>ó</w:t>
            </w:r>
            <w:r w:rsidRPr="00C002A0">
              <w:rPr>
                <w:rFonts w:ascii="Arial" w:hAnsi="Arial" w:cs="Arial"/>
              </w:rPr>
              <w:t>dicas, que</w:t>
            </w:r>
            <w:r>
              <w:rPr>
                <w:rFonts w:ascii="Arial" w:hAnsi="Arial" w:cs="Arial"/>
              </w:rPr>
              <w:t xml:space="preserve"> </w:t>
            </w:r>
            <w:r w:rsidRPr="00C002A0">
              <w:rPr>
                <w:rFonts w:ascii="Arial" w:hAnsi="Arial" w:cs="Arial"/>
              </w:rPr>
              <w:t xml:space="preserve">no logran anular el </w:t>
            </w:r>
            <w:r>
              <w:rPr>
                <w:rFonts w:ascii="Arial" w:hAnsi="Arial" w:cs="Arial"/>
              </w:rPr>
              <w:t>j</w:t>
            </w:r>
            <w:r w:rsidRPr="00C002A0">
              <w:rPr>
                <w:rFonts w:ascii="Arial" w:hAnsi="Arial" w:cs="Arial"/>
              </w:rPr>
              <w:t>uego de atracci</w:t>
            </w:r>
            <w:r>
              <w:rPr>
                <w:rFonts w:ascii="Arial" w:hAnsi="Arial" w:cs="Arial"/>
              </w:rPr>
              <w:t>ó</w:t>
            </w:r>
            <w:r w:rsidRPr="00C002A0">
              <w:rPr>
                <w:rFonts w:ascii="Arial" w:hAnsi="Arial" w:cs="Arial"/>
              </w:rPr>
              <w:t>n centrípeta que e</w:t>
            </w:r>
            <w:r>
              <w:rPr>
                <w:rFonts w:ascii="Arial" w:hAnsi="Arial" w:cs="Arial"/>
              </w:rPr>
              <w:t>j</w:t>
            </w:r>
            <w:r w:rsidRPr="00C002A0">
              <w:rPr>
                <w:rFonts w:ascii="Arial" w:hAnsi="Arial" w:cs="Arial"/>
              </w:rPr>
              <w:t xml:space="preserve">erce la </w:t>
            </w:r>
            <w:r>
              <w:rPr>
                <w:rFonts w:ascii="Arial" w:hAnsi="Arial" w:cs="Arial"/>
              </w:rPr>
              <w:t>fi</w:t>
            </w:r>
            <w:r w:rsidRPr="00C002A0">
              <w:rPr>
                <w:rFonts w:ascii="Arial" w:hAnsi="Arial" w:cs="Arial"/>
              </w:rPr>
              <w:t>gura de los dos círculos</w:t>
            </w:r>
            <w:r>
              <w:rPr>
                <w:rFonts w:ascii="Arial" w:hAnsi="Arial" w:cs="Arial"/>
              </w:rPr>
              <w:t>.</w:t>
            </w:r>
          </w:p>
          <w:p w14:paraId="1E9A99B1" w14:textId="77777777" w:rsidR="00C53633" w:rsidRDefault="00C53633" w:rsidP="001C420C">
            <w:pPr>
              <w:pStyle w:val="Sinespaciado"/>
              <w:spacing w:line="360" w:lineRule="auto"/>
              <w:jc w:val="both"/>
              <w:rPr>
                <w:rFonts w:ascii="Arial" w:hAnsi="Arial" w:cs="Arial"/>
              </w:rPr>
            </w:pPr>
          </w:p>
          <w:p w14:paraId="2C06E448" w14:textId="77777777" w:rsidR="00C53633" w:rsidRPr="00C80EBE" w:rsidRDefault="00C53633" w:rsidP="001C420C">
            <w:pPr>
              <w:pStyle w:val="Sinespaciado"/>
              <w:spacing w:line="360" w:lineRule="auto"/>
              <w:jc w:val="both"/>
              <w:rPr>
                <w:rFonts w:ascii="Arial" w:hAnsi="Arial" w:cs="Arial"/>
              </w:rPr>
            </w:pPr>
            <w:r>
              <w:rPr>
                <w:rFonts w:ascii="Arial" w:hAnsi="Arial" w:cs="Arial"/>
              </w:rPr>
              <w:t>L</w:t>
            </w:r>
            <w:r w:rsidRPr="00C002A0">
              <w:rPr>
                <w:rFonts w:ascii="Arial" w:hAnsi="Arial" w:cs="Arial"/>
              </w:rPr>
              <w:t>os lectores sabemos que los persona</w:t>
            </w:r>
            <w:r>
              <w:rPr>
                <w:rFonts w:ascii="Arial" w:hAnsi="Arial" w:cs="Arial"/>
              </w:rPr>
              <w:t>j</w:t>
            </w:r>
            <w:r w:rsidRPr="00C002A0">
              <w:rPr>
                <w:rFonts w:ascii="Arial" w:hAnsi="Arial" w:cs="Arial"/>
              </w:rPr>
              <w:t>es están condenados a circular por el espacio</w:t>
            </w:r>
            <w:r>
              <w:rPr>
                <w:rFonts w:ascii="Arial" w:hAnsi="Arial" w:cs="Arial"/>
              </w:rPr>
              <w:t xml:space="preserve"> </w:t>
            </w:r>
            <w:r w:rsidRPr="00C002A0">
              <w:rPr>
                <w:rFonts w:ascii="Arial" w:hAnsi="Arial" w:cs="Arial"/>
              </w:rPr>
              <w:t xml:space="preserve">infernal de </w:t>
            </w:r>
            <w:r>
              <w:rPr>
                <w:rFonts w:ascii="Arial" w:hAnsi="Arial" w:cs="Arial"/>
              </w:rPr>
              <w:t>E</w:t>
            </w:r>
            <w:r w:rsidRPr="00C002A0">
              <w:rPr>
                <w:rFonts w:ascii="Arial" w:hAnsi="Arial" w:cs="Arial"/>
              </w:rPr>
              <w:t xml:space="preserve">l </w:t>
            </w:r>
            <w:r>
              <w:rPr>
                <w:rFonts w:ascii="Arial" w:hAnsi="Arial" w:cs="Arial"/>
              </w:rPr>
              <w:t>O</w:t>
            </w:r>
            <w:r w:rsidRPr="00C002A0">
              <w:rPr>
                <w:rFonts w:ascii="Arial" w:hAnsi="Arial" w:cs="Arial"/>
              </w:rPr>
              <w:t>livo</w:t>
            </w:r>
            <w:r>
              <w:rPr>
                <w:rFonts w:ascii="Arial" w:hAnsi="Arial" w:cs="Arial"/>
              </w:rPr>
              <w:t>. S</w:t>
            </w:r>
            <w:r w:rsidRPr="00C002A0">
              <w:rPr>
                <w:rFonts w:ascii="Arial" w:hAnsi="Arial" w:cs="Arial"/>
              </w:rPr>
              <w:t>ingularmente, parte de su condena consiste tambi</w:t>
            </w:r>
            <w:r>
              <w:rPr>
                <w:rFonts w:ascii="Arial" w:hAnsi="Arial" w:cs="Arial"/>
              </w:rPr>
              <w:t>é</w:t>
            </w:r>
            <w:r w:rsidRPr="00C002A0">
              <w:rPr>
                <w:rFonts w:ascii="Arial" w:hAnsi="Arial" w:cs="Arial"/>
              </w:rPr>
              <w:t>n en crear un mundo</w:t>
            </w:r>
            <w:r>
              <w:rPr>
                <w:rFonts w:ascii="Arial" w:hAnsi="Arial" w:cs="Arial"/>
              </w:rPr>
              <w:t xml:space="preserve"> </w:t>
            </w:r>
            <w:r w:rsidRPr="00C002A0">
              <w:rPr>
                <w:rFonts w:ascii="Arial" w:hAnsi="Arial" w:cs="Arial"/>
              </w:rPr>
              <w:t>alternativo, otra vida, otro cielo por donde circular</w:t>
            </w:r>
            <w:r>
              <w:rPr>
                <w:rFonts w:ascii="Arial" w:hAnsi="Arial" w:cs="Arial"/>
              </w:rPr>
              <w:t>.</w:t>
            </w:r>
            <w:r w:rsidRPr="00C002A0">
              <w:rPr>
                <w:rFonts w:ascii="Arial" w:hAnsi="Arial" w:cs="Arial"/>
              </w:rPr>
              <w:t xml:space="preserve"> </w:t>
            </w:r>
            <w:r>
              <w:rPr>
                <w:rFonts w:ascii="Arial" w:hAnsi="Arial" w:cs="Arial"/>
              </w:rPr>
              <w:t>E</w:t>
            </w:r>
            <w:r w:rsidRPr="00C002A0">
              <w:rPr>
                <w:rFonts w:ascii="Arial" w:hAnsi="Arial" w:cs="Arial"/>
              </w:rPr>
              <w:t xml:space="preserve">ste será </w:t>
            </w:r>
            <w:r>
              <w:rPr>
                <w:rFonts w:ascii="Arial" w:hAnsi="Arial" w:cs="Arial"/>
              </w:rPr>
              <w:t>T</w:t>
            </w:r>
            <w:r w:rsidRPr="00C002A0">
              <w:rPr>
                <w:rFonts w:ascii="Arial" w:hAnsi="Arial" w:cs="Arial"/>
              </w:rPr>
              <w:t>alca, concebida desde los</w:t>
            </w:r>
            <w:r>
              <w:rPr>
                <w:rFonts w:ascii="Arial" w:hAnsi="Arial" w:cs="Arial"/>
              </w:rPr>
              <w:t xml:space="preserve"> </w:t>
            </w:r>
            <w:r w:rsidRPr="00C002A0">
              <w:rPr>
                <w:rFonts w:ascii="Arial" w:hAnsi="Arial" w:cs="Arial"/>
              </w:rPr>
              <w:t>persona</w:t>
            </w:r>
            <w:r>
              <w:rPr>
                <w:rFonts w:ascii="Arial" w:hAnsi="Arial" w:cs="Arial"/>
              </w:rPr>
              <w:t>j</w:t>
            </w:r>
            <w:r w:rsidRPr="00C002A0">
              <w:rPr>
                <w:rFonts w:ascii="Arial" w:hAnsi="Arial" w:cs="Arial"/>
              </w:rPr>
              <w:t xml:space="preserve">es como dos círculos celestiales: </w:t>
            </w:r>
            <w:r>
              <w:rPr>
                <w:rFonts w:ascii="Arial" w:hAnsi="Arial" w:cs="Arial"/>
              </w:rPr>
              <w:t>P</w:t>
            </w:r>
            <w:r w:rsidRPr="00C002A0">
              <w:rPr>
                <w:rFonts w:ascii="Arial" w:hAnsi="Arial" w:cs="Arial"/>
              </w:rPr>
              <w:t>anc</w:t>
            </w:r>
            <w:r>
              <w:rPr>
                <w:rFonts w:ascii="Arial" w:hAnsi="Arial" w:cs="Arial"/>
              </w:rPr>
              <w:t>h</w:t>
            </w:r>
            <w:r w:rsidRPr="00C002A0">
              <w:rPr>
                <w:rFonts w:ascii="Arial" w:hAnsi="Arial" w:cs="Arial"/>
              </w:rPr>
              <w:t xml:space="preserve">o se inscribe </w:t>
            </w:r>
            <w:r>
              <w:rPr>
                <w:rFonts w:ascii="Arial" w:hAnsi="Arial" w:cs="Arial"/>
              </w:rPr>
              <w:t>j</w:t>
            </w:r>
            <w:r w:rsidRPr="00C002A0">
              <w:rPr>
                <w:rFonts w:ascii="Arial" w:hAnsi="Arial" w:cs="Arial"/>
              </w:rPr>
              <w:t xml:space="preserve">unto a </w:t>
            </w:r>
            <w:r>
              <w:rPr>
                <w:rFonts w:ascii="Arial" w:hAnsi="Arial" w:cs="Arial"/>
              </w:rPr>
              <w:t>E</w:t>
            </w:r>
            <w:r w:rsidRPr="00C002A0">
              <w:rPr>
                <w:rFonts w:ascii="Arial" w:hAnsi="Arial" w:cs="Arial"/>
              </w:rPr>
              <w:t xml:space="preserve">ma y su </w:t>
            </w:r>
            <w:r>
              <w:rPr>
                <w:rFonts w:ascii="Arial" w:hAnsi="Arial" w:cs="Arial"/>
              </w:rPr>
              <w:t>h</w:t>
            </w:r>
            <w:r w:rsidRPr="00C002A0">
              <w:rPr>
                <w:rFonts w:ascii="Arial" w:hAnsi="Arial" w:cs="Arial"/>
              </w:rPr>
              <w:t>i</w:t>
            </w:r>
            <w:r>
              <w:rPr>
                <w:rFonts w:ascii="Arial" w:hAnsi="Arial" w:cs="Arial"/>
              </w:rPr>
              <w:t>j</w:t>
            </w:r>
            <w:r w:rsidRPr="00C002A0">
              <w:rPr>
                <w:rFonts w:ascii="Arial" w:hAnsi="Arial" w:cs="Arial"/>
              </w:rPr>
              <w:t xml:space="preserve">a </w:t>
            </w:r>
            <w:r>
              <w:rPr>
                <w:rFonts w:ascii="Arial" w:hAnsi="Arial" w:cs="Arial"/>
              </w:rPr>
              <w:t>N</w:t>
            </w:r>
            <w:r w:rsidRPr="00C002A0">
              <w:rPr>
                <w:rFonts w:ascii="Arial" w:hAnsi="Arial" w:cs="Arial"/>
              </w:rPr>
              <w:t>ormita en el</w:t>
            </w:r>
            <w:r>
              <w:rPr>
                <w:rFonts w:ascii="Arial" w:hAnsi="Arial" w:cs="Arial"/>
              </w:rPr>
              <w:t xml:space="preserve"> </w:t>
            </w:r>
            <w:r w:rsidRPr="00C002A0">
              <w:rPr>
                <w:rFonts w:ascii="Arial" w:hAnsi="Arial" w:cs="Arial"/>
              </w:rPr>
              <w:t>círculo del barrio nuevo de casitas de distintos colores</w:t>
            </w:r>
            <w:r>
              <w:rPr>
                <w:rFonts w:ascii="Arial" w:hAnsi="Arial" w:cs="Arial"/>
              </w:rPr>
              <w:t>;</w:t>
            </w:r>
            <w:r w:rsidRPr="00C002A0">
              <w:rPr>
                <w:rFonts w:ascii="Arial" w:hAnsi="Arial" w:cs="Arial"/>
              </w:rPr>
              <w:t xml:space="preserve"> mientras que las regentas del ruinoso</w:t>
            </w:r>
            <w:r>
              <w:rPr>
                <w:rFonts w:ascii="Arial" w:hAnsi="Arial" w:cs="Arial"/>
              </w:rPr>
              <w:t xml:space="preserve"> </w:t>
            </w:r>
            <w:r w:rsidRPr="00C002A0">
              <w:rPr>
                <w:rFonts w:ascii="Arial" w:hAnsi="Arial" w:cs="Arial"/>
              </w:rPr>
              <w:t xml:space="preserve">burdel de la </w:t>
            </w:r>
            <w:r>
              <w:rPr>
                <w:rFonts w:ascii="Arial" w:hAnsi="Arial" w:cs="Arial"/>
              </w:rPr>
              <w:t>E</w:t>
            </w:r>
            <w:r w:rsidRPr="00C002A0">
              <w:rPr>
                <w:rFonts w:ascii="Arial" w:hAnsi="Arial" w:cs="Arial"/>
              </w:rPr>
              <w:t>staci</w:t>
            </w:r>
            <w:r>
              <w:rPr>
                <w:rFonts w:ascii="Arial" w:hAnsi="Arial" w:cs="Arial"/>
              </w:rPr>
              <w:t>ó</w:t>
            </w:r>
            <w:r w:rsidRPr="00C002A0">
              <w:rPr>
                <w:rFonts w:ascii="Arial" w:hAnsi="Arial" w:cs="Arial"/>
              </w:rPr>
              <w:t xml:space="preserve">n </w:t>
            </w:r>
            <w:r>
              <w:rPr>
                <w:rFonts w:ascii="Arial" w:hAnsi="Arial" w:cs="Arial"/>
              </w:rPr>
              <w:t>E</w:t>
            </w:r>
            <w:r w:rsidRPr="00C002A0">
              <w:rPr>
                <w:rFonts w:ascii="Arial" w:hAnsi="Arial" w:cs="Arial"/>
              </w:rPr>
              <w:t xml:space="preserve">l </w:t>
            </w:r>
            <w:r>
              <w:rPr>
                <w:rFonts w:ascii="Arial" w:hAnsi="Arial" w:cs="Arial"/>
              </w:rPr>
              <w:t>O</w:t>
            </w:r>
            <w:r w:rsidRPr="00C002A0">
              <w:rPr>
                <w:rFonts w:ascii="Arial" w:hAnsi="Arial" w:cs="Arial"/>
              </w:rPr>
              <w:t xml:space="preserve">livo se instalan en el prostíbulo de la </w:t>
            </w:r>
            <w:r>
              <w:rPr>
                <w:rFonts w:ascii="Arial" w:hAnsi="Arial" w:cs="Arial"/>
              </w:rPr>
              <w:t>P</w:t>
            </w:r>
            <w:r w:rsidRPr="00C002A0">
              <w:rPr>
                <w:rFonts w:ascii="Arial" w:hAnsi="Arial" w:cs="Arial"/>
              </w:rPr>
              <w:t>ec</w:t>
            </w:r>
            <w:r>
              <w:rPr>
                <w:rFonts w:ascii="Arial" w:hAnsi="Arial" w:cs="Arial"/>
              </w:rPr>
              <w:t>h</w:t>
            </w:r>
            <w:r w:rsidRPr="00C002A0">
              <w:rPr>
                <w:rFonts w:ascii="Arial" w:hAnsi="Arial" w:cs="Arial"/>
              </w:rPr>
              <w:t xml:space="preserve">o de </w:t>
            </w:r>
            <w:r>
              <w:rPr>
                <w:rFonts w:ascii="Arial" w:hAnsi="Arial" w:cs="Arial"/>
              </w:rPr>
              <w:t>P</w:t>
            </w:r>
            <w:r w:rsidRPr="00C002A0">
              <w:rPr>
                <w:rFonts w:ascii="Arial" w:hAnsi="Arial" w:cs="Arial"/>
              </w:rPr>
              <w:t>alo o renuevan el suyo</w:t>
            </w:r>
            <w:r>
              <w:rPr>
                <w:rFonts w:ascii="Arial" w:hAnsi="Arial" w:cs="Arial"/>
              </w:rPr>
              <w:t xml:space="preserve"> </w:t>
            </w:r>
            <w:r w:rsidRPr="00C002A0">
              <w:rPr>
                <w:rFonts w:ascii="Arial" w:hAnsi="Arial" w:cs="Arial"/>
              </w:rPr>
              <w:t>a su imagen y seme</w:t>
            </w:r>
            <w:r>
              <w:rPr>
                <w:rFonts w:ascii="Arial" w:hAnsi="Arial" w:cs="Arial"/>
              </w:rPr>
              <w:t>j</w:t>
            </w:r>
            <w:r w:rsidRPr="00C002A0">
              <w:rPr>
                <w:rFonts w:ascii="Arial" w:hAnsi="Arial" w:cs="Arial"/>
              </w:rPr>
              <w:t>an</w:t>
            </w:r>
            <w:r>
              <w:rPr>
                <w:rFonts w:ascii="Arial" w:hAnsi="Arial" w:cs="Arial"/>
              </w:rPr>
              <w:t>z</w:t>
            </w:r>
            <w:r w:rsidRPr="00C002A0">
              <w:rPr>
                <w:rFonts w:ascii="Arial" w:hAnsi="Arial" w:cs="Arial"/>
              </w:rPr>
              <w:t>a</w:t>
            </w:r>
            <w:r>
              <w:rPr>
                <w:rFonts w:ascii="Arial" w:hAnsi="Arial" w:cs="Arial"/>
              </w:rPr>
              <w:t>. P</w:t>
            </w:r>
            <w:r w:rsidRPr="00C002A0">
              <w:rPr>
                <w:rFonts w:ascii="Arial" w:hAnsi="Arial" w:cs="Arial"/>
              </w:rPr>
              <w:t>arad</w:t>
            </w:r>
            <w:r>
              <w:rPr>
                <w:rFonts w:ascii="Arial" w:hAnsi="Arial" w:cs="Arial"/>
              </w:rPr>
              <w:t>oj</w:t>
            </w:r>
            <w:r w:rsidRPr="00C002A0">
              <w:rPr>
                <w:rFonts w:ascii="Arial" w:hAnsi="Arial" w:cs="Arial"/>
              </w:rPr>
              <w:t>a</w:t>
            </w:r>
            <w:r>
              <w:rPr>
                <w:rFonts w:ascii="Arial" w:hAnsi="Arial" w:cs="Arial"/>
              </w:rPr>
              <w:t>l</w:t>
            </w:r>
            <w:r w:rsidRPr="00C002A0">
              <w:rPr>
                <w:rFonts w:ascii="Arial" w:hAnsi="Arial" w:cs="Arial"/>
              </w:rPr>
              <w:t xml:space="preserve">mente, desde la autoría, </w:t>
            </w:r>
            <w:r>
              <w:rPr>
                <w:rFonts w:ascii="Arial" w:hAnsi="Arial" w:cs="Arial"/>
              </w:rPr>
              <w:t>T</w:t>
            </w:r>
            <w:r w:rsidRPr="00C002A0">
              <w:rPr>
                <w:rFonts w:ascii="Arial" w:hAnsi="Arial" w:cs="Arial"/>
              </w:rPr>
              <w:t>alca es concebida como un doble</w:t>
            </w:r>
            <w:r>
              <w:rPr>
                <w:rFonts w:ascii="Arial" w:hAnsi="Arial" w:cs="Arial"/>
              </w:rPr>
              <w:t xml:space="preserve"> </w:t>
            </w:r>
            <w:r w:rsidRPr="00C002A0">
              <w:rPr>
                <w:rFonts w:ascii="Arial" w:hAnsi="Arial" w:cs="Arial"/>
              </w:rPr>
              <w:t xml:space="preserve">de </w:t>
            </w:r>
            <w:r>
              <w:rPr>
                <w:rFonts w:ascii="Arial" w:hAnsi="Arial" w:cs="Arial"/>
              </w:rPr>
              <w:t>E</w:t>
            </w:r>
            <w:r w:rsidRPr="00C002A0">
              <w:rPr>
                <w:rFonts w:ascii="Arial" w:hAnsi="Arial" w:cs="Arial"/>
              </w:rPr>
              <w:t xml:space="preserve">l </w:t>
            </w:r>
            <w:r>
              <w:rPr>
                <w:rFonts w:ascii="Arial" w:hAnsi="Arial" w:cs="Arial"/>
              </w:rPr>
              <w:t>O</w:t>
            </w:r>
            <w:r w:rsidRPr="00C002A0">
              <w:rPr>
                <w:rFonts w:ascii="Arial" w:hAnsi="Arial" w:cs="Arial"/>
              </w:rPr>
              <w:t>livo, como si los persona</w:t>
            </w:r>
            <w:r>
              <w:rPr>
                <w:rFonts w:ascii="Arial" w:hAnsi="Arial" w:cs="Arial"/>
              </w:rPr>
              <w:t>j</w:t>
            </w:r>
            <w:r w:rsidRPr="00C002A0">
              <w:rPr>
                <w:rFonts w:ascii="Arial" w:hAnsi="Arial" w:cs="Arial"/>
              </w:rPr>
              <w:t>es estuvieran condenados a repetir la misma contradicci</w:t>
            </w:r>
            <w:r>
              <w:rPr>
                <w:rFonts w:ascii="Arial" w:hAnsi="Arial" w:cs="Arial"/>
              </w:rPr>
              <w:t>ó</w:t>
            </w:r>
            <w:r w:rsidRPr="00C002A0">
              <w:rPr>
                <w:rFonts w:ascii="Arial" w:hAnsi="Arial" w:cs="Arial"/>
              </w:rPr>
              <w:t>n en</w:t>
            </w:r>
            <w:r>
              <w:rPr>
                <w:rFonts w:ascii="Arial" w:hAnsi="Arial" w:cs="Arial"/>
              </w:rPr>
              <w:t xml:space="preserve"> </w:t>
            </w:r>
            <w:r w:rsidRPr="00C002A0">
              <w:rPr>
                <w:rFonts w:ascii="Arial" w:hAnsi="Arial" w:cs="Arial"/>
              </w:rPr>
              <w:t>distintos escenarios, sin lograr resolverla</w:t>
            </w:r>
            <w:r>
              <w:rPr>
                <w:rFonts w:ascii="Arial" w:hAnsi="Arial" w:cs="Arial"/>
              </w:rPr>
              <w:t xml:space="preserve"> (…).</w:t>
            </w:r>
          </w:p>
        </w:tc>
      </w:tr>
    </w:tbl>
    <w:p w14:paraId="383F88BE" w14:textId="77777777" w:rsidR="00C53633" w:rsidRDefault="00C53633" w:rsidP="00C53633">
      <w:pPr>
        <w:pStyle w:val="Sinespaciado"/>
        <w:jc w:val="both"/>
        <w:rPr>
          <w:rFonts w:ascii="Arial" w:hAnsi="Arial" w:cs="Arial"/>
          <w:sz w:val="24"/>
          <w:szCs w:val="24"/>
        </w:rPr>
      </w:pPr>
    </w:p>
    <w:p w14:paraId="786DA7AD" w14:textId="77777777" w:rsidR="00C53633" w:rsidRDefault="00C53633" w:rsidP="00C53633">
      <w:pPr>
        <w:pStyle w:val="Sinespaciado"/>
        <w:jc w:val="both"/>
        <w:rPr>
          <w:rFonts w:ascii="Arial" w:hAnsi="Arial" w:cs="Arial"/>
          <w:sz w:val="24"/>
          <w:szCs w:val="24"/>
        </w:rPr>
      </w:pPr>
    </w:p>
    <w:p w14:paraId="21C6A311" w14:textId="77777777" w:rsidR="00C53633" w:rsidRDefault="00C53633" w:rsidP="00C53633">
      <w:pPr>
        <w:pStyle w:val="Sinespaciado"/>
        <w:jc w:val="both"/>
        <w:rPr>
          <w:rFonts w:ascii="Arial" w:hAnsi="Arial" w:cs="Arial"/>
          <w:sz w:val="24"/>
          <w:szCs w:val="24"/>
        </w:rPr>
      </w:pPr>
      <w:r>
        <w:rPr>
          <w:rFonts w:ascii="Arial" w:hAnsi="Arial" w:cs="Arial"/>
          <w:sz w:val="24"/>
          <w:szCs w:val="24"/>
        </w:rPr>
        <w:t xml:space="preserve">1.- ¿Cuál es la importancia del epígrafe para la interpretación del texto? </w:t>
      </w:r>
    </w:p>
    <w:p w14:paraId="5C6A8988" w14:textId="77777777" w:rsidR="00C53633" w:rsidRDefault="00C53633" w:rsidP="00C53633">
      <w:pPr>
        <w:pStyle w:val="Sinespaciado"/>
        <w:jc w:val="both"/>
        <w:rPr>
          <w:rFonts w:ascii="Arial" w:hAnsi="Arial" w:cs="Arial"/>
          <w:sz w:val="24"/>
          <w:szCs w:val="24"/>
        </w:rPr>
      </w:pPr>
    </w:p>
    <w:tbl>
      <w:tblPr>
        <w:tblStyle w:val="Tablaconcuadrcula"/>
        <w:tblW w:w="5000" w:type="pct"/>
        <w:tblLook w:val="04A0" w:firstRow="1" w:lastRow="0" w:firstColumn="1" w:lastColumn="0" w:noHBand="0" w:noVBand="1"/>
      </w:tblPr>
      <w:tblGrid>
        <w:gridCol w:w="10528"/>
      </w:tblGrid>
      <w:tr w:rsidR="00C53633" w14:paraId="55EE3D71" w14:textId="77777777" w:rsidTr="001C420C">
        <w:tc>
          <w:tcPr>
            <w:tcW w:w="5000" w:type="pct"/>
          </w:tcPr>
          <w:p w14:paraId="7E2B15BF" w14:textId="77777777" w:rsidR="00C53633" w:rsidRDefault="00C53633" w:rsidP="001C420C">
            <w:pPr>
              <w:pStyle w:val="Sinespaciado"/>
              <w:spacing w:line="480" w:lineRule="auto"/>
              <w:jc w:val="both"/>
              <w:rPr>
                <w:rFonts w:ascii="Arial" w:hAnsi="Arial" w:cs="Arial"/>
              </w:rPr>
            </w:pPr>
          </w:p>
        </w:tc>
      </w:tr>
      <w:tr w:rsidR="00C53633" w14:paraId="3FB33EE5" w14:textId="77777777" w:rsidTr="001C420C">
        <w:tc>
          <w:tcPr>
            <w:tcW w:w="5000" w:type="pct"/>
          </w:tcPr>
          <w:p w14:paraId="2FB7F809" w14:textId="77777777" w:rsidR="00C53633" w:rsidRDefault="00C53633" w:rsidP="001C420C">
            <w:pPr>
              <w:pStyle w:val="Sinespaciado"/>
              <w:spacing w:line="480" w:lineRule="auto"/>
              <w:jc w:val="both"/>
              <w:rPr>
                <w:rFonts w:ascii="Arial" w:hAnsi="Arial" w:cs="Arial"/>
              </w:rPr>
            </w:pPr>
          </w:p>
        </w:tc>
      </w:tr>
      <w:tr w:rsidR="00C53633" w14:paraId="171CC5AF" w14:textId="77777777" w:rsidTr="001C420C">
        <w:tc>
          <w:tcPr>
            <w:tcW w:w="5000" w:type="pct"/>
          </w:tcPr>
          <w:p w14:paraId="5A80B7EC" w14:textId="77777777" w:rsidR="00C53633" w:rsidRDefault="00C53633" w:rsidP="001C420C">
            <w:pPr>
              <w:pStyle w:val="Sinespaciado"/>
              <w:spacing w:line="480" w:lineRule="auto"/>
              <w:jc w:val="both"/>
              <w:rPr>
                <w:rFonts w:ascii="Arial" w:hAnsi="Arial" w:cs="Arial"/>
              </w:rPr>
            </w:pPr>
          </w:p>
        </w:tc>
      </w:tr>
      <w:tr w:rsidR="00C53633" w14:paraId="1E03C36A" w14:textId="77777777" w:rsidTr="001C420C">
        <w:tc>
          <w:tcPr>
            <w:tcW w:w="5000" w:type="pct"/>
          </w:tcPr>
          <w:p w14:paraId="45D88219" w14:textId="77777777" w:rsidR="00C53633" w:rsidRDefault="00C53633" w:rsidP="001C420C">
            <w:pPr>
              <w:pStyle w:val="Sinespaciado"/>
              <w:spacing w:line="480" w:lineRule="auto"/>
              <w:jc w:val="both"/>
              <w:rPr>
                <w:rFonts w:ascii="Arial" w:hAnsi="Arial" w:cs="Arial"/>
              </w:rPr>
            </w:pPr>
          </w:p>
        </w:tc>
      </w:tr>
    </w:tbl>
    <w:p w14:paraId="116C742E" w14:textId="77777777" w:rsidR="00C53633" w:rsidRPr="00C464C1" w:rsidRDefault="00C53633" w:rsidP="00C53633">
      <w:pPr>
        <w:pStyle w:val="Sinespaciado"/>
        <w:jc w:val="both"/>
        <w:rPr>
          <w:rFonts w:ascii="Arial" w:hAnsi="Arial" w:cs="Arial"/>
          <w:sz w:val="24"/>
          <w:szCs w:val="24"/>
        </w:rPr>
      </w:pPr>
    </w:p>
    <w:p w14:paraId="08B1C4CF" w14:textId="77777777" w:rsidR="00C53633" w:rsidRDefault="00C53633" w:rsidP="00C53633">
      <w:pPr>
        <w:pStyle w:val="Sinespaciado"/>
        <w:jc w:val="both"/>
        <w:rPr>
          <w:rFonts w:ascii="Arial" w:hAnsi="Arial" w:cs="Arial"/>
          <w:sz w:val="24"/>
          <w:szCs w:val="24"/>
        </w:rPr>
      </w:pPr>
      <w:r>
        <w:rPr>
          <w:rFonts w:ascii="Arial" w:hAnsi="Arial" w:cs="Arial"/>
          <w:sz w:val="24"/>
          <w:szCs w:val="24"/>
        </w:rPr>
        <w:t xml:space="preserve">2.- Según el texto de </w:t>
      </w:r>
      <w:r w:rsidRPr="00C464C1">
        <w:rPr>
          <w:rFonts w:ascii="Arial" w:hAnsi="Arial" w:cs="Arial"/>
          <w:sz w:val="24"/>
          <w:szCs w:val="24"/>
        </w:rPr>
        <w:t>C</w:t>
      </w:r>
      <w:r>
        <w:rPr>
          <w:rFonts w:ascii="Arial" w:hAnsi="Arial" w:cs="Arial"/>
          <w:sz w:val="24"/>
          <w:szCs w:val="24"/>
        </w:rPr>
        <w:t>ánovas</w:t>
      </w:r>
      <w:r w:rsidRPr="00C464C1">
        <w:rPr>
          <w:rFonts w:ascii="Arial" w:hAnsi="Arial" w:cs="Arial"/>
          <w:sz w:val="24"/>
          <w:szCs w:val="24"/>
        </w:rPr>
        <w:t xml:space="preserve">, </w:t>
      </w:r>
      <w:r>
        <w:rPr>
          <w:rFonts w:ascii="Arial" w:hAnsi="Arial" w:cs="Arial"/>
          <w:sz w:val="24"/>
          <w:szCs w:val="24"/>
        </w:rPr>
        <w:t xml:space="preserve">mencione algunas de las metáforas presente en la narración </w:t>
      </w:r>
    </w:p>
    <w:p w14:paraId="26D7E03D" w14:textId="77777777" w:rsidR="00C53633" w:rsidRDefault="00C53633" w:rsidP="00C53633">
      <w:pPr>
        <w:pStyle w:val="Sinespaciado"/>
        <w:jc w:val="both"/>
        <w:rPr>
          <w:rFonts w:ascii="Arial" w:hAnsi="Arial" w:cs="Arial"/>
          <w:sz w:val="24"/>
          <w:szCs w:val="24"/>
        </w:rPr>
      </w:pPr>
    </w:p>
    <w:tbl>
      <w:tblPr>
        <w:tblStyle w:val="Tablaconcuadrcula"/>
        <w:tblW w:w="5000" w:type="pct"/>
        <w:tblLook w:val="04A0" w:firstRow="1" w:lastRow="0" w:firstColumn="1" w:lastColumn="0" w:noHBand="0" w:noVBand="1"/>
      </w:tblPr>
      <w:tblGrid>
        <w:gridCol w:w="10528"/>
      </w:tblGrid>
      <w:tr w:rsidR="00C53633" w14:paraId="33836FDB" w14:textId="77777777" w:rsidTr="001C420C">
        <w:tc>
          <w:tcPr>
            <w:tcW w:w="5000" w:type="pct"/>
          </w:tcPr>
          <w:p w14:paraId="42C24FFD" w14:textId="77777777" w:rsidR="00C53633" w:rsidRDefault="00C53633" w:rsidP="001C420C">
            <w:pPr>
              <w:pStyle w:val="Sinespaciado"/>
              <w:spacing w:line="480" w:lineRule="auto"/>
              <w:jc w:val="both"/>
              <w:rPr>
                <w:rFonts w:ascii="Arial" w:hAnsi="Arial" w:cs="Arial"/>
              </w:rPr>
            </w:pPr>
          </w:p>
        </w:tc>
      </w:tr>
      <w:tr w:rsidR="00C53633" w14:paraId="0EAA7BB0" w14:textId="77777777" w:rsidTr="001C420C">
        <w:tc>
          <w:tcPr>
            <w:tcW w:w="5000" w:type="pct"/>
          </w:tcPr>
          <w:p w14:paraId="54670152" w14:textId="77777777" w:rsidR="00C53633" w:rsidRDefault="00C53633" w:rsidP="001C420C">
            <w:pPr>
              <w:pStyle w:val="Sinespaciado"/>
              <w:tabs>
                <w:tab w:val="left" w:pos="9180"/>
              </w:tabs>
              <w:spacing w:line="480" w:lineRule="auto"/>
              <w:jc w:val="both"/>
              <w:rPr>
                <w:rFonts w:ascii="Arial" w:hAnsi="Arial" w:cs="Arial"/>
              </w:rPr>
            </w:pPr>
            <w:r>
              <w:rPr>
                <w:rFonts w:ascii="Arial" w:hAnsi="Arial" w:cs="Arial"/>
              </w:rPr>
              <w:tab/>
            </w:r>
          </w:p>
        </w:tc>
      </w:tr>
      <w:tr w:rsidR="00C53633" w14:paraId="69A21B7F" w14:textId="77777777" w:rsidTr="001C420C">
        <w:tc>
          <w:tcPr>
            <w:tcW w:w="5000" w:type="pct"/>
          </w:tcPr>
          <w:p w14:paraId="3D57BAB2" w14:textId="77777777" w:rsidR="00C53633" w:rsidRDefault="00C53633" w:rsidP="001C420C">
            <w:pPr>
              <w:pStyle w:val="Sinespaciado"/>
              <w:spacing w:line="480" w:lineRule="auto"/>
              <w:jc w:val="both"/>
              <w:rPr>
                <w:rFonts w:ascii="Arial" w:hAnsi="Arial" w:cs="Arial"/>
              </w:rPr>
            </w:pPr>
          </w:p>
        </w:tc>
      </w:tr>
      <w:tr w:rsidR="00C53633" w14:paraId="7A7092C8" w14:textId="77777777" w:rsidTr="001C420C">
        <w:tc>
          <w:tcPr>
            <w:tcW w:w="5000" w:type="pct"/>
          </w:tcPr>
          <w:p w14:paraId="0B05D95E" w14:textId="77777777" w:rsidR="00C53633" w:rsidRDefault="00C53633" w:rsidP="001C420C">
            <w:pPr>
              <w:pStyle w:val="Sinespaciado"/>
              <w:spacing w:line="480" w:lineRule="auto"/>
              <w:jc w:val="both"/>
              <w:rPr>
                <w:rFonts w:ascii="Arial" w:hAnsi="Arial" w:cs="Arial"/>
              </w:rPr>
            </w:pPr>
          </w:p>
        </w:tc>
      </w:tr>
    </w:tbl>
    <w:p w14:paraId="4BBC063B" w14:textId="77777777" w:rsidR="00C53633" w:rsidRDefault="00C53633" w:rsidP="00C53633">
      <w:pPr>
        <w:pStyle w:val="Sinespaciado"/>
        <w:jc w:val="both"/>
        <w:rPr>
          <w:rFonts w:ascii="Arial" w:hAnsi="Arial" w:cs="Arial"/>
          <w:sz w:val="24"/>
          <w:szCs w:val="24"/>
        </w:rPr>
      </w:pPr>
    </w:p>
    <w:p w14:paraId="58A48065" w14:textId="77777777" w:rsidR="00C53633" w:rsidRDefault="00C53633" w:rsidP="00C53633">
      <w:pPr>
        <w:pStyle w:val="Sinespaciado"/>
        <w:jc w:val="both"/>
        <w:rPr>
          <w:rFonts w:ascii="Arial" w:hAnsi="Arial" w:cs="Arial"/>
          <w:sz w:val="24"/>
          <w:szCs w:val="24"/>
        </w:rPr>
      </w:pPr>
      <w:r>
        <w:rPr>
          <w:rFonts w:ascii="Arial" w:hAnsi="Arial" w:cs="Arial"/>
          <w:sz w:val="24"/>
          <w:szCs w:val="24"/>
        </w:rPr>
        <w:br w:type="page"/>
      </w:r>
    </w:p>
    <w:p w14:paraId="0747DDC7" w14:textId="05D5081A" w:rsidR="00C53633" w:rsidRDefault="00C53633" w:rsidP="00C53633">
      <w:pPr>
        <w:pStyle w:val="Sinespaciado"/>
        <w:jc w:val="both"/>
        <w:rPr>
          <w:rFonts w:ascii="Arial" w:hAnsi="Arial" w:cs="Arial"/>
          <w:sz w:val="24"/>
          <w:szCs w:val="24"/>
        </w:rPr>
      </w:pPr>
      <w:r>
        <w:rPr>
          <w:rFonts w:ascii="Arial" w:hAnsi="Arial" w:cs="Arial"/>
          <w:sz w:val="24"/>
          <w:szCs w:val="24"/>
        </w:rPr>
        <w:lastRenderedPageBreak/>
        <w:t xml:space="preserve">3.- ¿Con qué fin se menciona la ciudad de Talca y cuál es el significado que tiene para los protagonistas de la obra? </w:t>
      </w:r>
    </w:p>
    <w:p w14:paraId="6B13D4B0" w14:textId="77777777" w:rsidR="00C53633" w:rsidRPr="00C464C1" w:rsidRDefault="00C53633" w:rsidP="00C53633">
      <w:pPr>
        <w:pStyle w:val="Sinespaciado"/>
        <w:jc w:val="both"/>
        <w:rPr>
          <w:rFonts w:ascii="Arial" w:hAnsi="Arial" w:cs="Arial"/>
          <w:sz w:val="24"/>
          <w:szCs w:val="24"/>
        </w:rPr>
      </w:pPr>
    </w:p>
    <w:tbl>
      <w:tblPr>
        <w:tblStyle w:val="Tablaconcuadrcula"/>
        <w:tblW w:w="5000" w:type="pct"/>
        <w:tblLook w:val="04A0" w:firstRow="1" w:lastRow="0" w:firstColumn="1" w:lastColumn="0" w:noHBand="0" w:noVBand="1"/>
      </w:tblPr>
      <w:tblGrid>
        <w:gridCol w:w="10528"/>
      </w:tblGrid>
      <w:tr w:rsidR="00C53633" w14:paraId="2DBF03FD" w14:textId="77777777" w:rsidTr="001C420C">
        <w:tc>
          <w:tcPr>
            <w:tcW w:w="5000" w:type="pct"/>
          </w:tcPr>
          <w:p w14:paraId="72D34305" w14:textId="77777777" w:rsidR="00C53633" w:rsidRDefault="00C53633" w:rsidP="001C420C">
            <w:pPr>
              <w:pStyle w:val="Sinespaciado"/>
              <w:spacing w:line="480" w:lineRule="auto"/>
              <w:jc w:val="both"/>
              <w:rPr>
                <w:rFonts w:ascii="Arial" w:hAnsi="Arial" w:cs="Arial"/>
              </w:rPr>
            </w:pPr>
          </w:p>
        </w:tc>
      </w:tr>
      <w:tr w:rsidR="00C53633" w14:paraId="30BD2071" w14:textId="77777777" w:rsidTr="001C420C">
        <w:tc>
          <w:tcPr>
            <w:tcW w:w="5000" w:type="pct"/>
          </w:tcPr>
          <w:p w14:paraId="1408CD6A" w14:textId="77777777" w:rsidR="00C53633" w:rsidRDefault="00C53633" w:rsidP="001C420C">
            <w:pPr>
              <w:pStyle w:val="Sinespaciado"/>
              <w:spacing w:line="480" w:lineRule="auto"/>
              <w:jc w:val="both"/>
              <w:rPr>
                <w:rFonts w:ascii="Arial" w:hAnsi="Arial" w:cs="Arial"/>
              </w:rPr>
            </w:pPr>
          </w:p>
        </w:tc>
      </w:tr>
      <w:tr w:rsidR="00C53633" w14:paraId="266FBD42" w14:textId="77777777" w:rsidTr="001C420C">
        <w:tc>
          <w:tcPr>
            <w:tcW w:w="5000" w:type="pct"/>
          </w:tcPr>
          <w:p w14:paraId="62926D16" w14:textId="77777777" w:rsidR="00C53633" w:rsidRDefault="00C53633" w:rsidP="001C420C">
            <w:pPr>
              <w:pStyle w:val="Sinespaciado"/>
              <w:spacing w:line="480" w:lineRule="auto"/>
              <w:jc w:val="both"/>
              <w:rPr>
                <w:rFonts w:ascii="Arial" w:hAnsi="Arial" w:cs="Arial"/>
              </w:rPr>
            </w:pPr>
          </w:p>
        </w:tc>
      </w:tr>
      <w:tr w:rsidR="00C53633" w14:paraId="0198F36A" w14:textId="77777777" w:rsidTr="001C420C">
        <w:tc>
          <w:tcPr>
            <w:tcW w:w="5000" w:type="pct"/>
          </w:tcPr>
          <w:p w14:paraId="27BC65C5" w14:textId="77777777" w:rsidR="00C53633" w:rsidRDefault="00C53633" w:rsidP="001C420C">
            <w:pPr>
              <w:pStyle w:val="Sinespaciado"/>
              <w:spacing w:line="480" w:lineRule="auto"/>
              <w:jc w:val="both"/>
              <w:rPr>
                <w:rFonts w:ascii="Arial" w:hAnsi="Arial" w:cs="Arial"/>
              </w:rPr>
            </w:pPr>
          </w:p>
        </w:tc>
      </w:tr>
    </w:tbl>
    <w:p w14:paraId="63BEC980" w14:textId="77777777" w:rsidR="00C53633" w:rsidRDefault="00C53633" w:rsidP="00C53633">
      <w:pPr>
        <w:pStyle w:val="Sinespaciado"/>
        <w:jc w:val="both"/>
        <w:rPr>
          <w:rFonts w:ascii="Arial" w:hAnsi="Arial" w:cs="Arial"/>
          <w:sz w:val="24"/>
          <w:szCs w:val="24"/>
        </w:rPr>
      </w:pPr>
    </w:p>
    <w:p w14:paraId="294522D9" w14:textId="77777777" w:rsidR="00C53633" w:rsidRDefault="00C53633" w:rsidP="00C53633">
      <w:pPr>
        <w:pStyle w:val="Sinespaciado"/>
        <w:jc w:val="both"/>
        <w:rPr>
          <w:rFonts w:ascii="Arial" w:hAnsi="Arial" w:cs="Arial"/>
          <w:sz w:val="24"/>
          <w:szCs w:val="24"/>
        </w:rPr>
      </w:pPr>
      <w:r>
        <w:rPr>
          <w:rFonts w:ascii="Arial" w:hAnsi="Arial" w:cs="Arial"/>
          <w:sz w:val="24"/>
          <w:szCs w:val="24"/>
        </w:rPr>
        <w:t xml:space="preserve">4.- Relacione el último párrafo con el desenlace de la narración. Fundamente con hechos concretos </w:t>
      </w:r>
    </w:p>
    <w:p w14:paraId="5C569AA0" w14:textId="77777777" w:rsidR="00C53633" w:rsidRPr="00C464C1" w:rsidRDefault="00C53633" w:rsidP="00C53633">
      <w:pPr>
        <w:pStyle w:val="Sinespaciado"/>
        <w:jc w:val="both"/>
        <w:rPr>
          <w:rFonts w:ascii="Arial" w:hAnsi="Arial" w:cs="Arial"/>
          <w:sz w:val="24"/>
          <w:szCs w:val="24"/>
        </w:rPr>
      </w:pPr>
    </w:p>
    <w:tbl>
      <w:tblPr>
        <w:tblStyle w:val="Tablaconcuadrcula"/>
        <w:tblW w:w="5000" w:type="pct"/>
        <w:tblLook w:val="04A0" w:firstRow="1" w:lastRow="0" w:firstColumn="1" w:lastColumn="0" w:noHBand="0" w:noVBand="1"/>
      </w:tblPr>
      <w:tblGrid>
        <w:gridCol w:w="10528"/>
      </w:tblGrid>
      <w:tr w:rsidR="00C53633" w14:paraId="444AA9C4" w14:textId="77777777" w:rsidTr="001C420C">
        <w:tc>
          <w:tcPr>
            <w:tcW w:w="5000" w:type="pct"/>
          </w:tcPr>
          <w:p w14:paraId="0176C405" w14:textId="77777777" w:rsidR="00C53633" w:rsidRDefault="00C53633" w:rsidP="001C420C">
            <w:pPr>
              <w:pStyle w:val="Sinespaciado"/>
              <w:spacing w:line="480" w:lineRule="auto"/>
              <w:jc w:val="both"/>
              <w:rPr>
                <w:rFonts w:ascii="Arial" w:hAnsi="Arial" w:cs="Arial"/>
              </w:rPr>
            </w:pPr>
          </w:p>
        </w:tc>
      </w:tr>
      <w:tr w:rsidR="00C53633" w14:paraId="10FCF79F" w14:textId="77777777" w:rsidTr="001C420C">
        <w:tc>
          <w:tcPr>
            <w:tcW w:w="5000" w:type="pct"/>
          </w:tcPr>
          <w:p w14:paraId="7F5F95A6" w14:textId="77777777" w:rsidR="00C53633" w:rsidRDefault="00C53633" w:rsidP="001C420C">
            <w:pPr>
              <w:pStyle w:val="Sinespaciado"/>
              <w:spacing w:line="480" w:lineRule="auto"/>
              <w:jc w:val="both"/>
              <w:rPr>
                <w:rFonts w:ascii="Arial" w:hAnsi="Arial" w:cs="Arial"/>
              </w:rPr>
            </w:pPr>
          </w:p>
        </w:tc>
      </w:tr>
      <w:tr w:rsidR="00C53633" w14:paraId="4449FC3F" w14:textId="77777777" w:rsidTr="001C420C">
        <w:tc>
          <w:tcPr>
            <w:tcW w:w="5000" w:type="pct"/>
          </w:tcPr>
          <w:p w14:paraId="53B43B0B" w14:textId="77777777" w:rsidR="00C53633" w:rsidRDefault="00C53633" w:rsidP="001C420C">
            <w:pPr>
              <w:pStyle w:val="Sinespaciado"/>
              <w:spacing w:line="480" w:lineRule="auto"/>
              <w:jc w:val="both"/>
              <w:rPr>
                <w:rFonts w:ascii="Arial" w:hAnsi="Arial" w:cs="Arial"/>
              </w:rPr>
            </w:pPr>
          </w:p>
        </w:tc>
      </w:tr>
      <w:tr w:rsidR="00C53633" w14:paraId="041B1B54" w14:textId="77777777" w:rsidTr="001C420C">
        <w:tc>
          <w:tcPr>
            <w:tcW w:w="5000" w:type="pct"/>
          </w:tcPr>
          <w:p w14:paraId="655EE243" w14:textId="77777777" w:rsidR="00C53633" w:rsidRDefault="00C53633" w:rsidP="001C420C">
            <w:pPr>
              <w:pStyle w:val="Sinespaciado"/>
              <w:spacing w:line="480" w:lineRule="auto"/>
              <w:jc w:val="both"/>
              <w:rPr>
                <w:rFonts w:ascii="Arial" w:hAnsi="Arial" w:cs="Arial"/>
              </w:rPr>
            </w:pPr>
          </w:p>
        </w:tc>
      </w:tr>
    </w:tbl>
    <w:p w14:paraId="042AB93C" w14:textId="77777777" w:rsidR="006263C0" w:rsidRDefault="006263C0" w:rsidP="006263C0">
      <w:pPr>
        <w:spacing w:after="0" w:line="240" w:lineRule="auto"/>
        <w:jc w:val="both"/>
        <w:rPr>
          <w:rFonts w:ascii="Arial" w:hAnsi="Arial" w:cs="Arial"/>
          <w:sz w:val="96"/>
          <w:szCs w:val="96"/>
        </w:rPr>
      </w:pPr>
      <w:r>
        <w:rPr>
          <w:rFonts w:ascii="Arial" w:hAnsi="Arial" w:cs="Arial"/>
          <w:sz w:val="96"/>
          <w:szCs w:val="96"/>
        </w:rPr>
        <w:br w:type="page"/>
      </w:r>
    </w:p>
    <w:p w14:paraId="407E6B07" w14:textId="77777777" w:rsidR="000E5415" w:rsidRDefault="000E5415" w:rsidP="000E5415">
      <w:pPr>
        <w:spacing w:after="0" w:line="240" w:lineRule="auto"/>
        <w:jc w:val="center"/>
        <w:rPr>
          <w:rFonts w:ascii="Arial" w:hAnsi="Arial" w:cs="Arial"/>
          <w:sz w:val="96"/>
          <w:szCs w:val="96"/>
        </w:rPr>
      </w:pPr>
    </w:p>
    <w:p w14:paraId="2CC70F30" w14:textId="77777777" w:rsidR="000E5415" w:rsidRDefault="000E5415" w:rsidP="000E5415">
      <w:pPr>
        <w:spacing w:after="0" w:line="240" w:lineRule="auto"/>
        <w:jc w:val="center"/>
        <w:rPr>
          <w:rFonts w:ascii="Arial" w:hAnsi="Arial" w:cs="Arial"/>
          <w:sz w:val="24"/>
          <w:szCs w:val="24"/>
        </w:rPr>
      </w:pPr>
      <w:r w:rsidRPr="00FF3062">
        <w:rPr>
          <w:noProof/>
          <w:sz w:val="20"/>
        </w:rPr>
        <w:drawing>
          <wp:inline distT="0" distB="0" distL="0" distR="0" wp14:anchorId="6488EE42" wp14:editId="74295229">
            <wp:extent cx="3236495" cy="1046748"/>
            <wp:effectExtent l="0" t="0" r="2540" b="0"/>
            <wp:docPr id="3"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6B9E7D60" w14:textId="77777777" w:rsidR="000E5415" w:rsidRDefault="000E5415" w:rsidP="000E5415">
      <w:pPr>
        <w:spacing w:line="360" w:lineRule="auto"/>
        <w:jc w:val="center"/>
        <w:rPr>
          <w:rFonts w:ascii="Century Schoolbook" w:eastAsia="Apple LiSung Light" w:hAnsi="Century Schoolbook" w:cs="LingWai TC Medium"/>
          <w:sz w:val="96"/>
        </w:rPr>
      </w:pPr>
    </w:p>
    <w:p w14:paraId="3A3CBD04" w14:textId="77777777" w:rsidR="000E5415" w:rsidRDefault="000E5415" w:rsidP="000E5415">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 medio A</w:t>
      </w:r>
    </w:p>
    <w:p w14:paraId="472C2715" w14:textId="4F118BCF" w:rsidR="000E5415" w:rsidRDefault="000E5415" w:rsidP="000E5415">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Inglés</w:t>
      </w:r>
    </w:p>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E5415" w:rsidRPr="00C63DC8" w14:paraId="60E27E43" w14:textId="77777777" w:rsidTr="0049267A">
        <w:trPr>
          <w:trHeight w:val="945"/>
          <w:jc w:val="center"/>
        </w:trPr>
        <w:tc>
          <w:tcPr>
            <w:tcW w:w="3066" w:type="dxa"/>
            <w:vAlign w:val="center"/>
          </w:tcPr>
          <w:p w14:paraId="03E4284D" w14:textId="77777777" w:rsidR="000E5415" w:rsidRPr="000B5000" w:rsidRDefault="000E5415" w:rsidP="0049267A">
            <w:pPr>
              <w:pStyle w:val="CuerpoA"/>
              <w:numPr>
                <w:ilvl w:val="0"/>
                <w:numId w:val="0"/>
              </w:numPr>
              <w:jc w:val="center"/>
              <w:rPr>
                <w:rFonts w:ascii="Century Schoolbook" w:hAnsi="Century Schoolbook"/>
                <w:sz w:val="36"/>
              </w:rPr>
            </w:pPr>
            <w:r w:rsidRPr="000B5000">
              <w:rPr>
                <w:rFonts w:ascii="Century Schoolbook" w:hAnsi="Century Schoolbook"/>
                <w:sz w:val="36"/>
              </w:rPr>
              <w:t>Docente</w:t>
            </w:r>
          </w:p>
        </w:tc>
        <w:tc>
          <w:tcPr>
            <w:tcW w:w="5748" w:type="dxa"/>
            <w:vAlign w:val="center"/>
          </w:tcPr>
          <w:p w14:paraId="62EAB304" w14:textId="42359544" w:rsidR="000E5415" w:rsidRPr="00C63DC8" w:rsidRDefault="000E5415" w:rsidP="0049267A">
            <w:pPr>
              <w:jc w:val="center"/>
              <w:rPr>
                <w:rFonts w:ascii="Century Schoolbook" w:hAnsi="Century Schoolbook"/>
                <w:sz w:val="36"/>
              </w:rPr>
            </w:pPr>
            <w:r>
              <w:rPr>
                <w:rFonts w:ascii="Century Schoolbook" w:hAnsi="Century Schoolbook"/>
                <w:sz w:val="36"/>
              </w:rPr>
              <w:t>Valentina Sepúlveda</w:t>
            </w:r>
          </w:p>
        </w:tc>
      </w:tr>
      <w:tr w:rsidR="000E5415" w:rsidRPr="00C63DC8" w14:paraId="28C1D1F7" w14:textId="77777777" w:rsidTr="0049267A">
        <w:trPr>
          <w:trHeight w:val="945"/>
          <w:jc w:val="center"/>
        </w:trPr>
        <w:tc>
          <w:tcPr>
            <w:tcW w:w="3066" w:type="dxa"/>
            <w:vAlign w:val="center"/>
          </w:tcPr>
          <w:p w14:paraId="6C12BA10" w14:textId="77777777" w:rsidR="000E5415" w:rsidRPr="000B5000" w:rsidRDefault="000E5415" w:rsidP="0049267A">
            <w:pPr>
              <w:pStyle w:val="CuerpoA"/>
              <w:numPr>
                <w:ilvl w:val="0"/>
                <w:numId w:val="0"/>
              </w:numPr>
              <w:jc w:val="center"/>
              <w:rPr>
                <w:rFonts w:ascii="Century Schoolbook" w:hAnsi="Century Schoolbook"/>
                <w:sz w:val="36"/>
              </w:rPr>
            </w:pPr>
            <w:r w:rsidRPr="000B5000">
              <w:rPr>
                <w:rFonts w:ascii="Century Schoolbook" w:hAnsi="Century Schoolbook"/>
                <w:sz w:val="36"/>
              </w:rPr>
              <w:t>Correo</w:t>
            </w:r>
          </w:p>
        </w:tc>
        <w:tc>
          <w:tcPr>
            <w:tcW w:w="5748" w:type="dxa"/>
            <w:vAlign w:val="center"/>
          </w:tcPr>
          <w:p w14:paraId="2578DCF8" w14:textId="31F4E0B4" w:rsidR="000E5415" w:rsidRPr="00C63DC8" w:rsidRDefault="000E5415" w:rsidP="0049267A">
            <w:pPr>
              <w:jc w:val="center"/>
              <w:rPr>
                <w:rFonts w:ascii="Century Schoolbook" w:hAnsi="Century Schoolbook"/>
                <w:sz w:val="36"/>
              </w:rPr>
            </w:pPr>
            <w:r>
              <w:rPr>
                <w:rFonts w:ascii="Century Schoolbook" w:hAnsi="Century Schoolbook"/>
                <w:sz w:val="36"/>
              </w:rPr>
              <w:t>vsepulveda</w:t>
            </w:r>
            <w:r w:rsidRPr="00C63DC8">
              <w:rPr>
                <w:rFonts w:ascii="Century Schoolbook" w:hAnsi="Century Schoolbook"/>
                <w:sz w:val="36"/>
              </w:rPr>
              <w:t>@cspnc.cl</w:t>
            </w:r>
          </w:p>
        </w:tc>
      </w:tr>
    </w:tbl>
    <w:p w14:paraId="375403B0" w14:textId="2EA0A93A" w:rsidR="000E5415" w:rsidRDefault="000E5415" w:rsidP="00F45FC7">
      <w:pPr>
        <w:spacing w:after="0" w:line="240" w:lineRule="auto"/>
        <w:jc w:val="center"/>
        <w:rPr>
          <w:rFonts w:ascii="Arial" w:hAnsi="Arial" w:cs="Arial"/>
          <w:sz w:val="96"/>
          <w:szCs w:val="96"/>
        </w:rPr>
      </w:pPr>
    </w:p>
    <w:p w14:paraId="66D5B66E" w14:textId="77777777" w:rsidR="000E5415" w:rsidRDefault="000E5415" w:rsidP="00F45FC7">
      <w:pPr>
        <w:spacing w:after="0" w:line="240" w:lineRule="auto"/>
        <w:jc w:val="center"/>
        <w:rPr>
          <w:rFonts w:ascii="Arial" w:hAnsi="Arial" w:cs="Arial"/>
          <w:sz w:val="96"/>
          <w:szCs w:val="96"/>
        </w:rPr>
      </w:pPr>
      <w:r>
        <w:rPr>
          <w:rFonts w:ascii="Arial" w:hAnsi="Arial" w:cs="Arial"/>
          <w:sz w:val="96"/>
          <w:szCs w:val="96"/>
        </w:rPr>
        <w:br w:type="page"/>
      </w:r>
    </w:p>
    <w:tbl>
      <w:tblPr>
        <w:tblpPr w:leftFromText="141" w:rightFromText="141" w:vertAnchor="text" w:horzAnchor="margin" w:tblpY="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6"/>
        <w:gridCol w:w="3936"/>
        <w:gridCol w:w="1229"/>
        <w:gridCol w:w="1572"/>
      </w:tblGrid>
      <w:tr w:rsidR="003C7C32" w:rsidRPr="00F90A44" w14:paraId="7B9BDB2D" w14:textId="77777777" w:rsidTr="003C7C32">
        <w:trPr>
          <w:trHeight w:val="403"/>
        </w:trPr>
        <w:tc>
          <w:tcPr>
            <w:tcW w:w="1063"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14:paraId="55905D88" w14:textId="77777777" w:rsidR="003C7C32" w:rsidRPr="00F90A44" w:rsidRDefault="003C7C32" w:rsidP="003C7C32">
            <w:pPr>
              <w:spacing w:after="0"/>
              <w:jc w:val="center"/>
              <w:rPr>
                <w:rFonts w:ascii="Arial" w:hAnsi="Arial" w:cs="Arial"/>
                <w:sz w:val="24"/>
                <w:szCs w:val="24"/>
                <w:lang w:val="es-MX"/>
              </w:rPr>
            </w:pPr>
            <w:r w:rsidRPr="00F90A44">
              <w:rPr>
                <w:rFonts w:ascii="Arial" w:hAnsi="Arial" w:cs="Arial"/>
                <w:noProof/>
                <w:sz w:val="24"/>
                <w:szCs w:val="24"/>
                <w:lang w:val="en-US"/>
              </w:rPr>
              <w:lastRenderedPageBreak/>
              <w:drawing>
                <wp:inline distT="0" distB="0" distL="0" distR="0" wp14:anchorId="2182E4F3" wp14:editId="3596145F">
                  <wp:extent cx="333375" cy="504825"/>
                  <wp:effectExtent l="0" t="0" r="9525" b="9525"/>
                  <wp:docPr id="4" name="Imagen 4" descr="http://upload.wikimedia.org/wikipedia/commons/1/11/Emblem_mercedarians.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333375" cy="504825"/>
                          </a:xfrm>
                          <a:prstGeom prst="rect">
                            <a:avLst/>
                          </a:prstGeom>
                          <a:noFill/>
                          <a:ln>
                            <a:noFill/>
                          </a:ln>
                        </pic:spPr>
                      </pic:pic>
                    </a:graphicData>
                  </a:graphic>
                </wp:inline>
              </w:drawing>
            </w:r>
          </w:p>
          <w:p w14:paraId="1E6112C9" w14:textId="77777777" w:rsidR="003C7C32" w:rsidRPr="002919F3" w:rsidRDefault="003C7C32" w:rsidP="003C7C32">
            <w:pPr>
              <w:pStyle w:val="Sinespaciado"/>
              <w:jc w:val="center"/>
              <w:rPr>
                <w:rFonts w:ascii="Book Antiqua" w:hAnsi="Book Antiqua" w:cs="Arial"/>
                <w:b/>
                <w:sz w:val="20"/>
                <w:szCs w:val="20"/>
                <w:lang w:val="es-MX"/>
              </w:rPr>
            </w:pPr>
            <w:r w:rsidRPr="002919F3">
              <w:rPr>
                <w:rFonts w:ascii="Book Antiqua" w:hAnsi="Book Antiqua" w:cs="Arial"/>
                <w:b/>
                <w:sz w:val="20"/>
                <w:szCs w:val="20"/>
                <w:lang w:val="es-MX"/>
              </w:rPr>
              <w:t>Colegio</w:t>
            </w:r>
          </w:p>
          <w:p w14:paraId="0D1A5D79" w14:textId="77777777" w:rsidR="003C7C32" w:rsidRPr="002919F3" w:rsidRDefault="003C7C32" w:rsidP="003C7C32">
            <w:pPr>
              <w:pStyle w:val="Sinespaciado"/>
              <w:jc w:val="center"/>
              <w:rPr>
                <w:rFonts w:ascii="Book Antiqua" w:hAnsi="Book Antiqua" w:cs="Arial"/>
                <w:b/>
                <w:sz w:val="20"/>
                <w:szCs w:val="20"/>
                <w:lang w:val="es-MX"/>
              </w:rPr>
            </w:pPr>
            <w:r w:rsidRPr="002919F3">
              <w:rPr>
                <w:rFonts w:ascii="Book Antiqua" w:hAnsi="Book Antiqua" w:cs="Arial"/>
                <w:b/>
                <w:sz w:val="20"/>
                <w:szCs w:val="20"/>
                <w:lang w:val="es-MX"/>
              </w:rPr>
              <w:t>San Pedro Nolasco</w:t>
            </w:r>
          </w:p>
          <w:p w14:paraId="4780A421" w14:textId="77777777" w:rsidR="003C7C32" w:rsidRPr="00F90A44" w:rsidRDefault="003C7C32" w:rsidP="003C7C32">
            <w:pPr>
              <w:pStyle w:val="Sinespaciado"/>
              <w:jc w:val="center"/>
              <w:rPr>
                <w:rFonts w:ascii="Arial" w:hAnsi="Arial" w:cs="Arial"/>
                <w:sz w:val="24"/>
                <w:szCs w:val="24"/>
                <w:lang w:val="es-MX"/>
              </w:rPr>
            </w:pPr>
            <w:r w:rsidRPr="002919F3">
              <w:rPr>
                <w:rFonts w:ascii="Book Antiqua" w:hAnsi="Book Antiqua" w:cs="Arial"/>
                <w:b/>
                <w:sz w:val="20"/>
                <w:szCs w:val="20"/>
                <w:lang w:val="es-MX"/>
              </w:rPr>
              <w:t>Concepción</w:t>
            </w:r>
          </w:p>
        </w:tc>
        <w:tc>
          <w:tcPr>
            <w:tcW w:w="3937"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14:paraId="2D25502B" w14:textId="77777777" w:rsidR="003C7C32" w:rsidRPr="00F90A44" w:rsidRDefault="003C7C32" w:rsidP="003C7C32">
            <w:pPr>
              <w:spacing w:after="0"/>
              <w:jc w:val="center"/>
              <w:rPr>
                <w:rFonts w:ascii="Arial" w:hAnsi="Arial" w:cs="Arial"/>
                <w:b/>
                <w:sz w:val="24"/>
                <w:szCs w:val="24"/>
                <w:lang w:val="es-MX"/>
              </w:rPr>
            </w:pPr>
            <w:r w:rsidRPr="00F90A44">
              <w:rPr>
                <w:rFonts w:ascii="Arial" w:hAnsi="Arial" w:cs="Arial"/>
                <w:b/>
                <w:sz w:val="24"/>
                <w:szCs w:val="24"/>
                <w:lang w:val="es-MX"/>
              </w:rPr>
              <w:t>INGLÉS</w:t>
            </w:r>
          </w:p>
          <w:p w14:paraId="0B8154B8" w14:textId="77777777" w:rsidR="003C7C32" w:rsidRPr="00F90A44" w:rsidRDefault="003C7C32" w:rsidP="003C7C32">
            <w:pPr>
              <w:spacing w:after="0"/>
              <w:jc w:val="center"/>
              <w:rPr>
                <w:rFonts w:ascii="Arial" w:hAnsi="Arial" w:cs="Arial"/>
                <w:b/>
                <w:sz w:val="24"/>
                <w:szCs w:val="24"/>
                <w:lang w:val="en-US"/>
              </w:rPr>
            </w:pPr>
            <w:r w:rsidRPr="00F90A44">
              <w:rPr>
                <w:rFonts w:ascii="Arial" w:hAnsi="Arial" w:cs="Arial"/>
                <w:b/>
                <w:sz w:val="24"/>
                <w:szCs w:val="24"/>
                <w:lang w:val="en-US"/>
              </w:rPr>
              <w:t>GUÍA DE APRENDIZAJE: “FUTURE WILL AND GOING TO”</w:t>
            </w:r>
          </w:p>
        </w:tc>
      </w:tr>
      <w:tr w:rsidR="003C7C32" w:rsidRPr="00F90A44" w14:paraId="1DCF2D8F" w14:textId="77777777" w:rsidTr="003C7C32">
        <w:trPr>
          <w:trHeight w:val="340"/>
        </w:trPr>
        <w:tc>
          <w:tcPr>
            <w:tcW w:w="1063" w:type="pct"/>
            <w:vMerge/>
            <w:tcBorders>
              <w:top w:val="single" w:sz="12" w:space="0" w:color="auto"/>
              <w:left w:val="single" w:sz="12" w:space="0" w:color="auto"/>
              <w:bottom w:val="single" w:sz="12" w:space="0" w:color="auto"/>
              <w:right w:val="single" w:sz="12" w:space="0" w:color="auto"/>
            </w:tcBorders>
            <w:vAlign w:val="center"/>
            <w:hideMark/>
          </w:tcPr>
          <w:p w14:paraId="2534405D" w14:textId="77777777" w:rsidR="003C7C32" w:rsidRPr="00F90A44" w:rsidRDefault="003C7C32" w:rsidP="003C7C32">
            <w:pPr>
              <w:spacing w:after="0"/>
              <w:rPr>
                <w:rFonts w:ascii="Arial" w:hAnsi="Arial" w:cs="Arial"/>
                <w:sz w:val="24"/>
                <w:szCs w:val="24"/>
                <w:lang w:val="en-US"/>
              </w:rPr>
            </w:pPr>
          </w:p>
        </w:tc>
        <w:tc>
          <w:tcPr>
            <w:tcW w:w="731"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609602BB"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NOMBRE</w:t>
            </w:r>
          </w:p>
        </w:tc>
        <w:tc>
          <w:tcPr>
            <w:tcW w:w="3206" w:type="pct"/>
            <w:gridSpan w:val="3"/>
            <w:tcBorders>
              <w:top w:val="single" w:sz="12" w:space="0" w:color="auto"/>
              <w:left w:val="single" w:sz="4" w:space="0" w:color="auto"/>
              <w:bottom w:val="single" w:sz="4" w:space="0" w:color="auto"/>
              <w:right w:val="single" w:sz="12" w:space="0" w:color="auto"/>
            </w:tcBorders>
            <w:vAlign w:val="center"/>
          </w:tcPr>
          <w:p w14:paraId="75F39CB1" w14:textId="77777777" w:rsidR="003C7C32" w:rsidRPr="00F90A44" w:rsidRDefault="003C7C32" w:rsidP="003C7C32">
            <w:pPr>
              <w:spacing w:after="0" w:line="240" w:lineRule="auto"/>
              <w:jc w:val="center"/>
              <w:rPr>
                <w:rFonts w:ascii="Arial" w:hAnsi="Arial" w:cs="Arial"/>
                <w:sz w:val="24"/>
                <w:szCs w:val="24"/>
                <w:lang w:val="es-MX"/>
              </w:rPr>
            </w:pPr>
          </w:p>
        </w:tc>
      </w:tr>
      <w:tr w:rsidR="003C7C32" w:rsidRPr="00F90A44" w14:paraId="726FE972" w14:textId="77777777" w:rsidTr="003C7C32">
        <w:trPr>
          <w:trHeight w:val="340"/>
        </w:trPr>
        <w:tc>
          <w:tcPr>
            <w:tcW w:w="1063" w:type="pct"/>
            <w:vMerge/>
            <w:tcBorders>
              <w:top w:val="single" w:sz="12" w:space="0" w:color="auto"/>
              <w:left w:val="single" w:sz="12" w:space="0" w:color="auto"/>
              <w:bottom w:val="single" w:sz="12" w:space="0" w:color="auto"/>
              <w:right w:val="single" w:sz="12" w:space="0" w:color="auto"/>
            </w:tcBorders>
            <w:vAlign w:val="center"/>
            <w:hideMark/>
          </w:tcPr>
          <w:p w14:paraId="30139926" w14:textId="77777777" w:rsidR="003C7C32" w:rsidRPr="00F90A44" w:rsidRDefault="003C7C32" w:rsidP="003C7C32">
            <w:pPr>
              <w:spacing w:after="0"/>
              <w:rPr>
                <w:rFonts w:ascii="Arial" w:hAnsi="Arial" w:cs="Arial"/>
                <w:sz w:val="24"/>
                <w:szCs w:val="24"/>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7AE7043E"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CURSO</w:t>
            </w:r>
          </w:p>
        </w:tc>
        <w:tc>
          <w:tcPr>
            <w:tcW w:w="1873" w:type="pct"/>
            <w:tcBorders>
              <w:top w:val="single" w:sz="4" w:space="0" w:color="auto"/>
              <w:left w:val="single" w:sz="4" w:space="0" w:color="auto"/>
              <w:bottom w:val="single" w:sz="4" w:space="0" w:color="auto"/>
              <w:right w:val="single" w:sz="4" w:space="0" w:color="auto"/>
            </w:tcBorders>
            <w:vAlign w:val="center"/>
            <w:hideMark/>
          </w:tcPr>
          <w:p w14:paraId="0B9ABCA2" w14:textId="0704635C" w:rsidR="003C7C32" w:rsidRPr="00F90A44" w:rsidRDefault="00AA2E25" w:rsidP="003C7C32">
            <w:pPr>
              <w:spacing w:after="0" w:line="240" w:lineRule="auto"/>
              <w:rPr>
                <w:rFonts w:ascii="Arial" w:hAnsi="Arial" w:cs="Arial"/>
                <w:sz w:val="24"/>
                <w:szCs w:val="24"/>
                <w:lang w:val="es-MX"/>
              </w:rPr>
            </w:pPr>
            <w:r>
              <w:rPr>
                <w:rFonts w:ascii="Arial" w:hAnsi="Arial" w:cs="Arial"/>
                <w:sz w:val="24"/>
                <w:szCs w:val="24"/>
                <w:lang w:val="es-MX"/>
              </w:rPr>
              <w:t>3</w:t>
            </w:r>
            <w:r w:rsidR="003C7C32">
              <w:rPr>
                <w:rFonts w:ascii="Arial" w:hAnsi="Arial" w:cs="Arial"/>
                <w:sz w:val="24"/>
                <w:szCs w:val="24"/>
                <w:lang w:val="es-MX"/>
              </w:rPr>
              <w:t>° medio</w:t>
            </w:r>
          </w:p>
        </w:tc>
        <w:tc>
          <w:tcPr>
            <w:tcW w:w="585"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4A433AF0" w14:textId="77777777" w:rsidR="003C7C32" w:rsidRPr="00F90A44" w:rsidRDefault="003C7C32" w:rsidP="003C7C32">
            <w:pPr>
              <w:spacing w:after="0"/>
              <w:rPr>
                <w:rFonts w:ascii="Arial" w:hAnsi="Arial" w:cs="Arial"/>
                <w:sz w:val="24"/>
                <w:szCs w:val="24"/>
                <w:lang w:val="es-MX"/>
              </w:rPr>
            </w:pPr>
            <w:r w:rsidRPr="00F90A44">
              <w:rPr>
                <w:rFonts w:ascii="Arial" w:hAnsi="Arial" w:cs="Arial"/>
                <w:sz w:val="24"/>
                <w:szCs w:val="24"/>
                <w:lang w:val="es-MX"/>
              </w:rPr>
              <w:t>FECHA</w:t>
            </w:r>
          </w:p>
        </w:tc>
        <w:tc>
          <w:tcPr>
            <w:tcW w:w="748" w:type="pct"/>
            <w:tcBorders>
              <w:top w:val="single" w:sz="4" w:space="0" w:color="auto"/>
              <w:left w:val="single" w:sz="4" w:space="0" w:color="auto"/>
              <w:bottom w:val="single" w:sz="4" w:space="0" w:color="auto"/>
              <w:right w:val="single" w:sz="12" w:space="0" w:color="auto"/>
            </w:tcBorders>
            <w:vAlign w:val="center"/>
          </w:tcPr>
          <w:p w14:paraId="1038E9D9" w14:textId="77777777" w:rsidR="003C7C32" w:rsidRPr="00F90A44" w:rsidRDefault="003C7C32" w:rsidP="003C7C32">
            <w:pPr>
              <w:spacing w:after="0"/>
              <w:jc w:val="center"/>
              <w:rPr>
                <w:rFonts w:ascii="Arial" w:hAnsi="Arial" w:cs="Arial"/>
                <w:sz w:val="24"/>
                <w:szCs w:val="24"/>
                <w:lang w:val="es-MX"/>
              </w:rPr>
            </w:pPr>
          </w:p>
        </w:tc>
      </w:tr>
      <w:tr w:rsidR="003C7C32" w:rsidRPr="00F90A44" w14:paraId="7ADB0EF8" w14:textId="77777777" w:rsidTr="003C7C32">
        <w:trPr>
          <w:trHeight w:val="340"/>
        </w:trPr>
        <w:tc>
          <w:tcPr>
            <w:tcW w:w="1063" w:type="pct"/>
            <w:vMerge/>
            <w:tcBorders>
              <w:top w:val="single" w:sz="12" w:space="0" w:color="auto"/>
              <w:left w:val="single" w:sz="12" w:space="0" w:color="auto"/>
              <w:bottom w:val="single" w:sz="12" w:space="0" w:color="auto"/>
              <w:right w:val="single" w:sz="12" w:space="0" w:color="auto"/>
            </w:tcBorders>
            <w:vAlign w:val="center"/>
            <w:hideMark/>
          </w:tcPr>
          <w:p w14:paraId="4A5B9C6C" w14:textId="77777777" w:rsidR="003C7C32" w:rsidRPr="00F90A44" w:rsidRDefault="003C7C32" w:rsidP="003C7C32">
            <w:pPr>
              <w:spacing w:after="0"/>
              <w:rPr>
                <w:rFonts w:ascii="Arial" w:hAnsi="Arial" w:cs="Arial"/>
                <w:sz w:val="24"/>
                <w:szCs w:val="24"/>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378CA530"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DOCENTE</w:t>
            </w:r>
          </w:p>
        </w:tc>
        <w:tc>
          <w:tcPr>
            <w:tcW w:w="3206" w:type="pct"/>
            <w:gridSpan w:val="3"/>
            <w:tcBorders>
              <w:top w:val="single" w:sz="4" w:space="0" w:color="auto"/>
              <w:left w:val="single" w:sz="4" w:space="0" w:color="auto"/>
              <w:bottom w:val="single" w:sz="4" w:space="0" w:color="auto"/>
              <w:right w:val="single" w:sz="12" w:space="0" w:color="auto"/>
            </w:tcBorders>
            <w:vAlign w:val="center"/>
            <w:hideMark/>
          </w:tcPr>
          <w:p w14:paraId="29AA06FE"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 xml:space="preserve">Valentina Sepúlveda Cerpa. </w:t>
            </w:r>
          </w:p>
        </w:tc>
      </w:tr>
      <w:tr w:rsidR="003C7C32" w:rsidRPr="00F90A44" w14:paraId="0DBC6DFC" w14:textId="77777777" w:rsidTr="003C7C3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14:paraId="40DA31FC"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 xml:space="preserve">Resultado de Aprendizaje: </w:t>
            </w:r>
            <w:r>
              <w:rPr>
                <w:rFonts w:ascii="Arial" w:hAnsi="Arial" w:cs="Arial"/>
                <w:sz w:val="24"/>
                <w:szCs w:val="24"/>
                <w:lang w:val="es-MX"/>
              </w:rPr>
              <w:t>i</w:t>
            </w:r>
            <w:r w:rsidRPr="00F90A44">
              <w:rPr>
                <w:rFonts w:ascii="Arial" w:hAnsi="Arial" w:cs="Arial"/>
                <w:sz w:val="24"/>
                <w:szCs w:val="24"/>
                <w:lang w:val="es-MX"/>
              </w:rPr>
              <w:t xml:space="preserve">dentificar las diferencias de uso entre el futuro Will and </w:t>
            </w:r>
            <w:proofErr w:type="spellStart"/>
            <w:r w:rsidRPr="00F90A44">
              <w:rPr>
                <w:rFonts w:ascii="Arial" w:hAnsi="Arial" w:cs="Arial"/>
                <w:sz w:val="24"/>
                <w:szCs w:val="24"/>
                <w:lang w:val="es-MX"/>
              </w:rPr>
              <w:t>Going</w:t>
            </w:r>
            <w:proofErr w:type="spellEnd"/>
            <w:r w:rsidRPr="00F90A44">
              <w:rPr>
                <w:rFonts w:ascii="Arial" w:hAnsi="Arial" w:cs="Arial"/>
                <w:sz w:val="24"/>
                <w:szCs w:val="24"/>
                <w:lang w:val="es-MX"/>
              </w:rPr>
              <w:t xml:space="preserve"> </w:t>
            </w:r>
            <w:proofErr w:type="spellStart"/>
            <w:r w:rsidRPr="00F90A44">
              <w:rPr>
                <w:rFonts w:ascii="Arial" w:hAnsi="Arial" w:cs="Arial"/>
                <w:sz w:val="24"/>
                <w:szCs w:val="24"/>
                <w:lang w:val="es-MX"/>
              </w:rPr>
              <w:t>to</w:t>
            </w:r>
            <w:proofErr w:type="spellEnd"/>
            <w:r w:rsidRPr="00F90A44">
              <w:rPr>
                <w:rFonts w:ascii="Arial" w:hAnsi="Arial" w:cs="Arial"/>
                <w:sz w:val="24"/>
                <w:szCs w:val="24"/>
                <w:lang w:val="es-MX"/>
              </w:rPr>
              <w:t xml:space="preserve">.  </w:t>
            </w:r>
          </w:p>
        </w:tc>
      </w:tr>
    </w:tbl>
    <w:p w14:paraId="10D4236F" w14:textId="77777777" w:rsidR="003C7C32" w:rsidRDefault="003C7C32" w:rsidP="003C7C32">
      <w:pPr>
        <w:spacing w:after="0" w:line="240" w:lineRule="auto"/>
        <w:jc w:val="center"/>
        <w:rPr>
          <w:rFonts w:ascii="Arial" w:eastAsia="Apple LiSung Light" w:hAnsi="Arial" w:cs="Arial"/>
          <w:sz w:val="24"/>
          <w:szCs w:val="24"/>
        </w:rPr>
      </w:pPr>
    </w:p>
    <w:p w14:paraId="3F1A3293" w14:textId="77777777" w:rsidR="008249AE" w:rsidRDefault="008249AE" w:rsidP="008249AE">
      <w:pPr>
        <w:spacing w:after="0" w:line="240" w:lineRule="auto"/>
        <w:jc w:val="both"/>
        <w:rPr>
          <w:rFonts w:ascii="Arial" w:eastAsia="Apple LiSung Light" w:hAnsi="Arial" w:cs="Arial"/>
          <w:b/>
          <w:bCs/>
          <w:sz w:val="24"/>
          <w:szCs w:val="24"/>
        </w:rPr>
      </w:pPr>
      <w:r>
        <w:rPr>
          <w:rFonts w:ascii="Arial" w:eastAsia="Apple LiSung Light" w:hAnsi="Arial" w:cs="Arial"/>
          <w:b/>
          <w:bCs/>
          <w:sz w:val="24"/>
          <w:szCs w:val="24"/>
        </w:rPr>
        <w:t>- Video complementario: “</w:t>
      </w:r>
      <w:proofErr w:type="spellStart"/>
      <w:r>
        <w:rPr>
          <w:rFonts w:ascii="Arial" w:eastAsia="Apple LiSung Light" w:hAnsi="Arial" w:cs="Arial"/>
          <w:b/>
          <w:bCs/>
          <w:sz w:val="24"/>
          <w:szCs w:val="24"/>
        </w:rPr>
        <w:t>What</w:t>
      </w:r>
      <w:proofErr w:type="spellEnd"/>
      <w:r>
        <w:rPr>
          <w:rFonts w:ascii="Arial" w:eastAsia="Apple LiSung Light" w:hAnsi="Arial" w:cs="Arial"/>
          <w:b/>
          <w:bCs/>
          <w:sz w:val="24"/>
          <w:szCs w:val="24"/>
        </w:rPr>
        <w:t xml:space="preserve"> are </w:t>
      </w:r>
      <w:proofErr w:type="spellStart"/>
      <w:r>
        <w:rPr>
          <w:rFonts w:ascii="Arial" w:eastAsia="Apple LiSung Light" w:hAnsi="Arial" w:cs="Arial"/>
          <w:b/>
          <w:bCs/>
          <w:sz w:val="24"/>
          <w:szCs w:val="24"/>
        </w:rPr>
        <w:t>you</w:t>
      </w:r>
      <w:proofErr w:type="spellEnd"/>
      <w:r>
        <w:rPr>
          <w:rFonts w:ascii="Arial" w:eastAsia="Apple LiSung Light" w:hAnsi="Arial" w:cs="Arial"/>
          <w:b/>
          <w:bCs/>
          <w:sz w:val="24"/>
          <w:szCs w:val="24"/>
        </w:rPr>
        <w:t xml:space="preserve"> </w:t>
      </w:r>
      <w:proofErr w:type="spellStart"/>
      <w:r>
        <w:rPr>
          <w:rFonts w:ascii="Arial" w:eastAsia="Apple LiSung Light" w:hAnsi="Arial" w:cs="Arial"/>
          <w:b/>
          <w:bCs/>
          <w:sz w:val="24"/>
          <w:szCs w:val="24"/>
        </w:rPr>
        <w:t>going</w:t>
      </w:r>
      <w:proofErr w:type="spellEnd"/>
      <w:r>
        <w:rPr>
          <w:rFonts w:ascii="Arial" w:eastAsia="Apple LiSung Light" w:hAnsi="Arial" w:cs="Arial"/>
          <w:b/>
          <w:bCs/>
          <w:sz w:val="24"/>
          <w:szCs w:val="24"/>
        </w:rPr>
        <w:t xml:space="preserve"> </w:t>
      </w:r>
      <w:proofErr w:type="spellStart"/>
      <w:r>
        <w:rPr>
          <w:rFonts w:ascii="Arial" w:eastAsia="Apple LiSung Light" w:hAnsi="Arial" w:cs="Arial"/>
          <w:b/>
          <w:bCs/>
          <w:sz w:val="24"/>
          <w:szCs w:val="24"/>
        </w:rPr>
        <w:t>to</w:t>
      </w:r>
      <w:proofErr w:type="spellEnd"/>
      <w:r>
        <w:rPr>
          <w:rFonts w:ascii="Arial" w:eastAsia="Apple LiSung Light" w:hAnsi="Arial" w:cs="Arial"/>
          <w:b/>
          <w:bCs/>
          <w:sz w:val="24"/>
          <w:szCs w:val="24"/>
        </w:rPr>
        <w:t xml:space="preserve"> do? Simple Future Tense - Will/ Be </w:t>
      </w:r>
      <w:proofErr w:type="spellStart"/>
      <w:r>
        <w:rPr>
          <w:rFonts w:ascii="Arial" w:eastAsia="Apple LiSung Light" w:hAnsi="Arial" w:cs="Arial"/>
          <w:b/>
          <w:bCs/>
          <w:sz w:val="24"/>
          <w:szCs w:val="24"/>
        </w:rPr>
        <w:t>Going</w:t>
      </w:r>
      <w:proofErr w:type="spellEnd"/>
      <w:r>
        <w:rPr>
          <w:rFonts w:ascii="Arial" w:eastAsia="Apple LiSung Light" w:hAnsi="Arial" w:cs="Arial"/>
          <w:b/>
          <w:bCs/>
          <w:sz w:val="24"/>
          <w:szCs w:val="24"/>
        </w:rPr>
        <w:t xml:space="preserve"> </w:t>
      </w:r>
      <w:proofErr w:type="spellStart"/>
      <w:r>
        <w:rPr>
          <w:rFonts w:ascii="Arial" w:eastAsia="Apple LiSung Light" w:hAnsi="Arial" w:cs="Arial"/>
          <w:b/>
          <w:bCs/>
          <w:sz w:val="24"/>
          <w:szCs w:val="24"/>
        </w:rPr>
        <w:t>To</w:t>
      </w:r>
      <w:proofErr w:type="spellEnd"/>
      <w:r>
        <w:rPr>
          <w:rFonts w:ascii="Arial" w:eastAsia="Apple LiSung Light" w:hAnsi="Arial" w:cs="Arial"/>
          <w:b/>
          <w:bCs/>
          <w:sz w:val="24"/>
          <w:szCs w:val="24"/>
        </w:rPr>
        <w:t xml:space="preserve">/ </w:t>
      </w:r>
      <w:proofErr w:type="spellStart"/>
      <w:r>
        <w:rPr>
          <w:rFonts w:ascii="Arial" w:eastAsia="Apple LiSung Light" w:hAnsi="Arial" w:cs="Arial"/>
          <w:b/>
          <w:bCs/>
          <w:sz w:val="24"/>
          <w:szCs w:val="24"/>
        </w:rPr>
        <w:t>Be+ing</w:t>
      </w:r>
      <w:proofErr w:type="spellEnd"/>
      <w:r>
        <w:rPr>
          <w:rFonts w:ascii="Arial" w:eastAsia="Apple LiSung Light" w:hAnsi="Arial" w:cs="Arial"/>
          <w:b/>
          <w:bCs/>
          <w:sz w:val="24"/>
          <w:szCs w:val="24"/>
        </w:rPr>
        <w:t xml:space="preserve">” </w:t>
      </w:r>
      <w:hyperlink r:id="rId14" w:tgtFrame="_blank" w:history="1">
        <w:r>
          <w:rPr>
            <w:rStyle w:val="Hipervnculo"/>
            <w:rFonts w:ascii="Arial" w:hAnsi="Arial" w:cs="Arial"/>
            <w:b/>
            <w:bCs/>
            <w:color w:val="1155CC"/>
            <w:shd w:val="clear" w:color="auto" w:fill="FFFFFF"/>
          </w:rPr>
          <w:t>https://www.youtube.com/watch?v=U8L2m8TeIWA</w:t>
        </w:r>
      </w:hyperlink>
      <w:r>
        <w:rPr>
          <w:rFonts w:ascii="Arial" w:hAnsi="Arial" w:cs="Arial"/>
          <w:b/>
          <w:bCs/>
          <w:color w:val="222222"/>
          <w:shd w:val="clear" w:color="auto" w:fill="FFFFFF"/>
        </w:rPr>
        <w:t>  </w:t>
      </w:r>
    </w:p>
    <w:p w14:paraId="3FE0B144" w14:textId="77777777" w:rsidR="003C7C32" w:rsidRDefault="003C7C32" w:rsidP="003C7C32">
      <w:pPr>
        <w:spacing w:after="0" w:line="240" w:lineRule="auto"/>
        <w:jc w:val="center"/>
        <w:rPr>
          <w:rFonts w:ascii="Arial" w:eastAsia="Apple LiSung Light" w:hAnsi="Arial" w:cs="Arial"/>
          <w:sz w:val="24"/>
          <w:szCs w:val="24"/>
        </w:rPr>
      </w:pPr>
    </w:p>
    <w:p w14:paraId="29FD603C" w14:textId="77777777" w:rsidR="003C7C32" w:rsidRPr="00F90A44" w:rsidRDefault="003C7C32" w:rsidP="003C7C32">
      <w:pPr>
        <w:spacing w:after="0"/>
        <w:jc w:val="center"/>
        <w:rPr>
          <w:rFonts w:ascii="Arial" w:hAnsi="Arial" w:cs="Arial"/>
          <w:b/>
          <w:sz w:val="24"/>
          <w:szCs w:val="24"/>
        </w:rPr>
      </w:pPr>
      <w:r>
        <w:rPr>
          <w:rFonts w:ascii="Arial" w:hAnsi="Arial" w:cs="Arial"/>
          <w:b/>
          <w:sz w:val="24"/>
          <w:szCs w:val="24"/>
        </w:rPr>
        <w:t xml:space="preserve">Future tenses. </w:t>
      </w:r>
    </w:p>
    <w:tbl>
      <w:tblPr>
        <w:tblStyle w:val="Tablaconcuadrcula"/>
        <w:tblpPr w:leftFromText="180" w:rightFromText="180" w:vertAnchor="text" w:horzAnchor="margin" w:tblpXSpec="center" w:tblpY="248"/>
        <w:tblW w:w="5000" w:type="pct"/>
        <w:tblLook w:val="04A0" w:firstRow="1" w:lastRow="0" w:firstColumn="1" w:lastColumn="0" w:noHBand="0" w:noVBand="1"/>
      </w:tblPr>
      <w:tblGrid>
        <w:gridCol w:w="5264"/>
        <w:gridCol w:w="5264"/>
      </w:tblGrid>
      <w:tr w:rsidR="003C7C32" w:rsidRPr="00F90A44" w14:paraId="3EA9E0E9" w14:textId="77777777" w:rsidTr="0049267A">
        <w:trPr>
          <w:trHeight w:val="567"/>
        </w:trPr>
        <w:tc>
          <w:tcPr>
            <w:tcW w:w="2500" w:type="pct"/>
            <w:shd w:val="clear" w:color="auto" w:fill="D0CECE" w:themeFill="background2" w:themeFillShade="E6"/>
            <w:vAlign w:val="center"/>
          </w:tcPr>
          <w:p w14:paraId="7861B22A" w14:textId="77777777" w:rsidR="003C7C32" w:rsidRPr="00A65E9D" w:rsidRDefault="003C7C32" w:rsidP="0049267A">
            <w:pPr>
              <w:jc w:val="center"/>
              <w:rPr>
                <w:rFonts w:ascii="Arial" w:hAnsi="Arial" w:cs="Arial"/>
                <w:b/>
              </w:rPr>
            </w:pPr>
            <w:r w:rsidRPr="00A65E9D">
              <w:rPr>
                <w:rFonts w:ascii="Arial" w:hAnsi="Arial" w:cs="Arial"/>
                <w:b/>
              </w:rPr>
              <w:t>Will</w:t>
            </w:r>
          </w:p>
        </w:tc>
        <w:tc>
          <w:tcPr>
            <w:tcW w:w="2500" w:type="pct"/>
            <w:shd w:val="clear" w:color="auto" w:fill="D0CECE" w:themeFill="background2" w:themeFillShade="E6"/>
            <w:vAlign w:val="center"/>
          </w:tcPr>
          <w:p w14:paraId="56FCE354" w14:textId="77777777" w:rsidR="003C7C32" w:rsidRPr="00A65E9D" w:rsidRDefault="003C7C32" w:rsidP="0049267A">
            <w:pPr>
              <w:jc w:val="center"/>
              <w:rPr>
                <w:rFonts w:ascii="Arial" w:hAnsi="Arial" w:cs="Arial"/>
                <w:b/>
              </w:rPr>
            </w:pPr>
            <w:proofErr w:type="spellStart"/>
            <w:r w:rsidRPr="00A65E9D">
              <w:rPr>
                <w:rFonts w:ascii="Arial" w:hAnsi="Arial" w:cs="Arial"/>
                <w:b/>
              </w:rPr>
              <w:t>Going</w:t>
            </w:r>
            <w:proofErr w:type="spellEnd"/>
            <w:r w:rsidRPr="00A65E9D">
              <w:rPr>
                <w:rFonts w:ascii="Arial" w:hAnsi="Arial" w:cs="Arial"/>
                <w:b/>
              </w:rPr>
              <w:t xml:space="preserve"> </w:t>
            </w:r>
            <w:proofErr w:type="spellStart"/>
            <w:r w:rsidRPr="00A65E9D">
              <w:rPr>
                <w:rFonts w:ascii="Arial" w:hAnsi="Arial" w:cs="Arial"/>
                <w:b/>
              </w:rPr>
              <w:t>to</w:t>
            </w:r>
            <w:proofErr w:type="spellEnd"/>
          </w:p>
        </w:tc>
      </w:tr>
      <w:tr w:rsidR="003C7C32" w:rsidRPr="00F90A44" w14:paraId="249BE6F1" w14:textId="77777777" w:rsidTr="0049267A">
        <w:trPr>
          <w:trHeight w:val="850"/>
        </w:trPr>
        <w:tc>
          <w:tcPr>
            <w:tcW w:w="2500" w:type="pct"/>
          </w:tcPr>
          <w:p w14:paraId="16262ADB" w14:textId="77777777" w:rsidR="003C7C32" w:rsidRPr="00F90A44" w:rsidRDefault="003C7C32" w:rsidP="0049267A">
            <w:pPr>
              <w:rPr>
                <w:rFonts w:ascii="Arial" w:hAnsi="Arial" w:cs="Arial"/>
                <w:lang w:val="en-US"/>
              </w:rPr>
            </w:pPr>
            <w:r w:rsidRPr="00F90A44">
              <w:rPr>
                <w:rFonts w:ascii="Arial" w:hAnsi="Arial" w:cs="Arial"/>
                <w:color w:val="000000"/>
                <w:shd w:val="clear" w:color="auto" w:fill="FFFFFF"/>
                <w:lang w:val="en-US"/>
              </w:rPr>
              <w:t>In other cases, where there is no implicit or explicit connection to the present, use </w:t>
            </w:r>
            <w:r w:rsidRPr="00F90A44">
              <w:rPr>
                <w:rFonts w:ascii="Arial" w:hAnsi="Arial" w:cs="Arial"/>
                <w:b/>
                <w:bCs/>
                <w:color w:val="000000"/>
                <w:shd w:val="clear" w:color="auto" w:fill="FFFFFF"/>
                <w:lang w:val="en-US"/>
              </w:rPr>
              <w:t xml:space="preserve">WILL </w:t>
            </w:r>
          </w:p>
        </w:tc>
        <w:tc>
          <w:tcPr>
            <w:tcW w:w="2500" w:type="pct"/>
          </w:tcPr>
          <w:p w14:paraId="5146CFBA" w14:textId="77777777" w:rsidR="003C7C32" w:rsidRPr="00F90A44" w:rsidRDefault="003C7C32" w:rsidP="0049267A">
            <w:pPr>
              <w:rPr>
                <w:rFonts w:ascii="Arial" w:hAnsi="Arial" w:cs="Arial"/>
                <w:lang w:val="en-US"/>
              </w:rPr>
            </w:pPr>
            <w:r w:rsidRPr="00F90A44">
              <w:rPr>
                <w:rFonts w:ascii="Arial" w:hAnsi="Arial" w:cs="Arial"/>
                <w:color w:val="000000"/>
                <w:shd w:val="clear" w:color="auto" w:fill="FFFFFF"/>
                <w:lang w:val="en-US"/>
              </w:rPr>
              <w:t>The structure </w:t>
            </w:r>
            <w:r w:rsidRPr="00F90A44">
              <w:rPr>
                <w:rFonts w:ascii="Arial" w:hAnsi="Arial" w:cs="Arial"/>
                <w:b/>
                <w:bCs/>
                <w:color w:val="000000"/>
                <w:shd w:val="clear" w:color="auto" w:fill="FFFFFF"/>
                <w:lang w:val="en-US"/>
              </w:rPr>
              <w:t>BE GOING TO</w:t>
            </w:r>
            <w:r w:rsidRPr="00F90A44">
              <w:rPr>
                <w:rFonts w:ascii="Arial" w:hAnsi="Arial" w:cs="Arial"/>
                <w:color w:val="000000"/>
                <w:shd w:val="clear" w:color="auto" w:fill="FFFFFF"/>
                <w:lang w:val="en-US"/>
              </w:rPr>
              <w:t> is normally used to indicate the future but with some type of connection to the present.</w:t>
            </w:r>
          </w:p>
        </w:tc>
      </w:tr>
      <w:tr w:rsidR="003C7C32" w:rsidRPr="00F90A44" w14:paraId="04CB7316" w14:textId="77777777" w:rsidTr="0049267A">
        <w:trPr>
          <w:trHeight w:val="7365"/>
        </w:trPr>
        <w:tc>
          <w:tcPr>
            <w:tcW w:w="2500" w:type="pct"/>
          </w:tcPr>
          <w:p w14:paraId="0BF77343" w14:textId="77777777" w:rsidR="003C7C32" w:rsidRPr="00F90A44" w:rsidRDefault="003C7C32" w:rsidP="0049267A">
            <w:pPr>
              <w:jc w:val="both"/>
              <w:rPr>
                <w:rFonts w:ascii="Arial" w:hAnsi="Arial" w:cs="Arial"/>
                <w:b/>
                <w:bCs/>
                <w:color w:val="000000"/>
                <w:shd w:val="clear" w:color="auto" w:fill="FFFFFF"/>
              </w:rPr>
            </w:pPr>
            <w:r w:rsidRPr="00F90A44">
              <w:rPr>
                <w:rFonts w:ascii="Arial" w:hAnsi="Arial" w:cs="Arial"/>
                <w:b/>
                <w:bCs/>
                <w:color w:val="000000"/>
                <w:shd w:val="clear" w:color="auto" w:fill="FFFFFF"/>
                <w:lang w:val="en-US"/>
              </w:rPr>
              <w:t xml:space="preserve">When we think or believe something about the future. </w:t>
            </w:r>
            <w:r w:rsidRPr="00F90A44">
              <w:rPr>
                <w:rFonts w:ascii="Arial" w:hAnsi="Arial" w:cs="Arial"/>
                <w:b/>
                <w:bCs/>
                <w:color w:val="000000"/>
                <w:shd w:val="clear" w:color="auto" w:fill="FFFFFF"/>
              </w:rPr>
              <w:t>(</w:t>
            </w:r>
            <w:proofErr w:type="spellStart"/>
            <w:r w:rsidRPr="00F90A44">
              <w:rPr>
                <w:rFonts w:ascii="Arial" w:hAnsi="Arial" w:cs="Arial"/>
                <w:b/>
                <w:bCs/>
                <w:color w:val="000000"/>
                <w:shd w:val="clear" w:color="auto" w:fill="FFFFFF"/>
              </w:rPr>
              <w:t>Predictions</w:t>
            </w:r>
            <w:proofErr w:type="spellEnd"/>
            <w:r w:rsidRPr="00F90A44">
              <w:rPr>
                <w:rFonts w:ascii="Arial" w:hAnsi="Arial" w:cs="Arial"/>
                <w:b/>
                <w:bCs/>
                <w:color w:val="000000"/>
                <w:shd w:val="clear" w:color="auto" w:fill="FFFFFF"/>
              </w:rPr>
              <w:t>)</w:t>
            </w:r>
          </w:p>
          <w:p w14:paraId="2F0D7E4C" w14:textId="77777777" w:rsidR="003C7C32" w:rsidRDefault="003C7C32" w:rsidP="0049267A">
            <w:pPr>
              <w:shd w:val="clear" w:color="auto" w:fill="FFFFFF"/>
              <w:ind w:left="360"/>
              <w:rPr>
                <w:rFonts w:ascii="Arial" w:hAnsi="Arial" w:cs="Arial"/>
                <w:bCs/>
                <w:color w:val="000000"/>
                <w:shd w:val="clear" w:color="auto" w:fill="FFFFFF"/>
                <w:lang w:val="en-US"/>
              </w:rPr>
            </w:pPr>
          </w:p>
          <w:p w14:paraId="33B302DA" w14:textId="77777777" w:rsidR="003C7C32" w:rsidRPr="002919F3" w:rsidRDefault="003C7C32" w:rsidP="0049267A">
            <w:pPr>
              <w:shd w:val="clear" w:color="auto" w:fill="FFFFFF"/>
              <w:ind w:left="360"/>
              <w:rPr>
                <w:rFonts w:ascii="Arial" w:eastAsia="Times New Roman" w:hAnsi="Arial" w:cs="Arial"/>
                <w:color w:val="000000"/>
                <w:lang w:val="en-US"/>
              </w:rPr>
            </w:pPr>
            <w:r w:rsidRPr="00F90A44">
              <w:rPr>
                <w:rFonts w:ascii="Arial" w:hAnsi="Arial" w:cs="Arial"/>
                <w:bCs/>
                <w:color w:val="000000"/>
                <w:shd w:val="clear" w:color="auto" w:fill="FFFFFF"/>
                <w:lang w:val="en-US"/>
              </w:rPr>
              <w:t>For example:</w:t>
            </w:r>
          </w:p>
          <w:p w14:paraId="7581257B" w14:textId="77777777" w:rsidR="003C7C32" w:rsidRPr="00F90A44" w:rsidRDefault="003C7C32" w:rsidP="003C7C32">
            <w:pPr>
              <w:numPr>
                <w:ilvl w:val="0"/>
                <w:numId w:val="4"/>
              </w:numPr>
              <w:shd w:val="clear" w:color="auto" w:fill="FFFFFF"/>
              <w:rPr>
                <w:rFonts w:ascii="Arial" w:eastAsia="Times New Roman" w:hAnsi="Arial" w:cs="Arial"/>
                <w:color w:val="000000"/>
                <w:lang w:val="en-US"/>
              </w:rPr>
            </w:pPr>
            <w:r w:rsidRPr="00F90A44">
              <w:rPr>
                <w:rFonts w:ascii="Arial" w:eastAsia="Times New Roman" w:hAnsi="Arial" w:cs="Arial"/>
                <w:color w:val="000000"/>
                <w:lang w:val="en-US"/>
              </w:rPr>
              <w:t>My team will not win the league this season.</w:t>
            </w:r>
          </w:p>
          <w:p w14:paraId="7687DA0A" w14:textId="77777777" w:rsidR="003C7C32" w:rsidRDefault="003C7C32" w:rsidP="003C7C32">
            <w:pPr>
              <w:numPr>
                <w:ilvl w:val="0"/>
                <w:numId w:val="4"/>
              </w:numPr>
              <w:shd w:val="clear" w:color="auto" w:fill="FFFFFF"/>
              <w:rPr>
                <w:rFonts w:ascii="Arial" w:eastAsia="Times New Roman" w:hAnsi="Arial" w:cs="Arial"/>
                <w:color w:val="000000"/>
                <w:lang w:val="en-US"/>
              </w:rPr>
            </w:pPr>
            <w:r w:rsidRPr="00D9558D">
              <w:rPr>
                <w:rFonts w:ascii="Arial" w:eastAsia="Times New Roman" w:hAnsi="Arial" w:cs="Arial"/>
                <w:color w:val="000000"/>
                <w:lang w:val="en-US"/>
              </w:rPr>
              <w:t>I think it will rain later so take an umbrella with you.</w:t>
            </w:r>
          </w:p>
          <w:p w14:paraId="54C4A34C" w14:textId="77777777" w:rsidR="003C7C32" w:rsidRDefault="003C7C32" w:rsidP="0049267A">
            <w:pPr>
              <w:shd w:val="clear" w:color="auto" w:fill="FFFFFF"/>
              <w:ind w:left="720"/>
              <w:rPr>
                <w:rFonts w:ascii="Arial" w:eastAsia="Times New Roman" w:hAnsi="Arial" w:cs="Arial"/>
                <w:color w:val="000000"/>
                <w:lang w:val="en-US"/>
              </w:rPr>
            </w:pPr>
          </w:p>
          <w:p w14:paraId="16B98995" w14:textId="77777777" w:rsidR="003C7C32" w:rsidRDefault="003C7C32" w:rsidP="0049267A">
            <w:pPr>
              <w:shd w:val="clear" w:color="auto" w:fill="FFFFFF"/>
              <w:rPr>
                <w:rFonts w:ascii="Arial" w:eastAsia="Times New Roman" w:hAnsi="Arial" w:cs="Arial"/>
                <w:b/>
                <w:bCs/>
                <w:color w:val="000000"/>
                <w:szCs w:val="21"/>
                <w:lang w:val="en-US"/>
              </w:rPr>
            </w:pPr>
            <w:r w:rsidRPr="00F90A44">
              <w:rPr>
                <w:rFonts w:ascii="Arial" w:eastAsia="Times New Roman" w:hAnsi="Arial" w:cs="Arial"/>
                <w:b/>
                <w:bCs/>
                <w:color w:val="000000"/>
                <w:szCs w:val="21"/>
                <w:lang w:val="en-US"/>
              </w:rPr>
              <w:t>To make an offer, a promise or a threat.</w:t>
            </w:r>
          </w:p>
          <w:p w14:paraId="66DFCCFA" w14:textId="77777777" w:rsidR="003C7C32" w:rsidRDefault="003C7C32" w:rsidP="0049267A">
            <w:pPr>
              <w:shd w:val="clear" w:color="auto" w:fill="FFFFFF"/>
              <w:rPr>
                <w:rFonts w:ascii="Arial" w:eastAsia="Times New Roman" w:hAnsi="Arial" w:cs="Arial"/>
                <w:bCs/>
                <w:color w:val="000000"/>
                <w:szCs w:val="21"/>
                <w:lang w:val="en-US"/>
              </w:rPr>
            </w:pPr>
          </w:p>
          <w:p w14:paraId="32C78756" w14:textId="77777777" w:rsidR="003C7C32" w:rsidRPr="00F90A44" w:rsidRDefault="003C7C32" w:rsidP="0049267A">
            <w:pPr>
              <w:shd w:val="clear" w:color="auto" w:fill="FFFFFF"/>
              <w:ind w:left="360"/>
              <w:rPr>
                <w:rFonts w:ascii="Arial" w:eastAsia="Times New Roman" w:hAnsi="Arial" w:cs="Arial"/>
                <w:color w:val="000000"/>
                <w:szCs w:val="21"/>
                <w:lang w:val="en-US"/>
              </w:rPr>
            </w:pPr>
            <w:r w:rsidRPr="00A65E9D">
              <w:rPr>
                <w:rFonts w:ascii="Arial" w:eastAsia="Times New Roman" w:hAnsi="Arial" w:cs="Arial"/>
                <w:bCs/>
                <w:color w:val="000000"/>
                <w:szCs w:val="21"/>
                <w:lang w:val="en-US"/>
              </w:rPr>
              <w:t xml:space="preserve">For example: </w:t>
            </w:r>
          </w:p>
          <w:p w14:paraId="2B9FB307" w14:textId="77777777" w:rsidR="003C7C32" w:rsidRPr="00F90A44" w:rsidRDefault="003C7C32" w:rsidP="003C7C32">
            <w:pPr>
              <w:numPr>
                <w:ilvl w:val="0"/>
                <w:numId w:val="5"/>
              </w:numPr>
              <w:shd w:val="clear" w:color="auto" w:fill="FFFFFF"/>
              <w:rPr>
                <w:rFonts w:ascii="Arial" w:eastAsia="Times New Roman" w:hAnsi="Arial" w:cs="Arial"/>
                <w:color w:val="000000"/>
                <w:szCs w:val="21"/>
                <w:lang w:val="en-US"/>
              </w:rPr>
            </w:pPr>
            <w:r w:rsidRPr="00F90A44">
              <w:rPr>
                <w:rFonts w:ascii="Arial" w:eastAsia="Times New Roman" w:hAnsi="Arial" w:cs="Arial"/>
                <w:color w:val="000000"/>
                <w:szCs w:val="21"/>
                <w:lang w:val="en-US"/>
              </w:rPr>
              <w:t>I'll give you a discount if you buy it right now.</w:t>
            </w:r>
          </w:p>
          <w:p w14:paraId="28A3E3A5" w14:textId="77777777" w:rsidR="003C7C32" w:rsidRPr="00F90A44" w:rsidRDefault="003C7C32" w:rsidP="003C7C32">
            <w:pPr>
              <w:numPr>
                <w:ilvl w:val="0"/>
                <w:numId w:val="5"/>
              </w:numPr>
              <w:shd w:val="clear" w:color="auto" w:fill="FFFFFF"/>
              <w:rPr>
                <w:rFonts w:ascii="Arial" w:eastAsia="Times New Roman" w:hAnsi="Arial" w:cs="Arial"/>
                <w:color w:val="000000"/>
                <w:szCs w:val="21"/>
                <w:lang w:val="en-US"/>
              </w:rPr>
            </w:pPr>
            <w:r w:rsidRPr="00F90A44">
              <w:rPr>
                <w:rFonts w:ascii="Arial" w:eastAsia="Times New Roman" w:hAnsi="Arial" w:cs="Arial"/>
                <w:color w:val="000000"/>
                <w:szCs w:val="21"/>
                <w:lang w:val="en-US"/>
              </w:rPr>
              <w:t>I promise I will behave next time.</w:t>
            </w:r>
          </w:p>
          <w:p w14:paraId="3260EB16" w14:textId="77777777" w:rsidR="003C7C32" w:rsidRPr="00F90A44" w:rsidRDefault="003C7C32" w:rsidP="003C7C32">
            <w:pPr>
              <w:numPr>
                <w:ilvl w:val="0"/>
                <w:numId w:val="5"/>
              </w:numPr>
              <w:shd w:val="clear" w:color="auto" w:fill="FFFFFF"/>
              <w:rPr>
                <w:rFonts w:ascii="Arial" w:eastAsia="Times New Roman" w:hAnsi="Arial" w:cs="Arial"/>
                <w:color w:val="000000"/>
                <w:szCs w:val="21"/>
                <w:lang w:val="en-US"/>
              </w:rPr>
            </w:pPr>
            <w:r w:rsidRPr="00F90A44">
              <w:rPr>
                <w:rFonts w:ascii="Arial" w:eastAsia="Times New Roman" w:hAnsi="Arial" w:cs="Arial"/>
                <w:color w:val="000000"/>
                <w:szCs w:val="21"/>
                <w:lang w:val="en-US"/>
              </w:rPr>
              <w:t>I'll take you to the movies if you'd like.</w:t>
            </w:r>
          </w:p>
          <w:p w14:paraId="4B278308" w14:textId="77777777" w:rsidR="003C7C32" w:rsidRPr="00D9558D" w:rsidRDefault="003C7C32" w:rsidP="0049267A">
            <w:pPr>
              <w:shd w:val="clear" w:color="auto" w:fill="FFFFFF"/>
              <w:ind w:left="720"/>
              <w:rPr>
                <w:rFonts w:ascii="Arial" w:eastAsia="Times New Roman" w:hAnsi="Arial" w:cs="Arial"/>
                <w:color w:val="000000"/>
                <w:lang w:val="en-US"/>
              </w:rPr>
            </w:pPr>
          </w:p>
          <w:p w14:paraId="45DAB428" w14:textId="77777777" w:rsidR="003C7C32" w:rsidRPr="00F90A44" w:rsidRDefault="003C7C32" w:rsidP="0049267A">
            <w:pPr>
              <w:rPr>
                <w:rFonts w:ascii="Arial" w:hAnsi="Arial" w:cs="Arial"/>
                <w:color w:val="000000"/>
                <w:shd w:val="clear" w:color="auto" w:fill="FFFFFF"/>
                <w:lang w:val="en-US"/>
              </w:rPr>
            </w:pPr>
          </w:p>
        </w:tc>
        <w:tc>
          <w:tcPr>
            <w:tcW w:w="2500" w:type="pct"/>
          </w:tcPr>
          <w:p w14:paraId="723E2BBC" w14:textId="77777777" w:rsidR="003C7C32" w:rsidRPr="00F90A44" w:rsidRDefault="003C7C32" w:rsidP="0049267A">
            <w:pPr>
              <w:jc w:val="both"/>
              <w:rPr>
                <w:rStyle w:val="Textoennegrita"/>
                <w:rFonts w:ascii="Arial" w:hAnsi="Arial" w:cs="Arial"/>
                <w:color w:val="000000"/>
                <w:shd w:val="clear" w:color="auto" w:fill="FFFFFF"/>
                <w:lang w:val="en-US"/>
              </w:rPr>
            </w:pPr>
            <w:r w:rsidRPr="00F90A44">
              <w:rPr>
                <w:rStyle w:val="Textoennegrita"/>
                <w:rFonts w:ascii="Arial" w:hAnsi="Arial" w:cs="Arial"/>
                <w:color w:val="000000"/>
                <w:shd w:val="clear" w:color="auto" w:fill="FFFFFF"/>
                <w:lang w:val="en-US"/>
              </w:rPr>
              <w:t xml:space="preserve">When we have already decided or we INTEND to do something in the future.  </w:t>
            </w:r>
          </w:p>
          <w:p w14:paraId="5620B6E5" w14:textId="77777777" w:rsidR="003C7C32" w:rsidRPr="00F90A44" w:rsidRDefault="003C7C32" w:rsidP="0049267A">
            <w:pPr>
              <w:rPr>
                <w:rFonts w:ascii="Arial" w:hAnsi="Arial" w:cs="Arial"/>
                <w:color w:val="000000"/>
                <w:shd w:val="clear" w:color="auto" w:fill="FFFFFF"/>
                <w:lang w:val="en-US"/>
              </w:rPr>
            </w:pPr>
            <w:r w:rsidRPr="00F90A44">
              <w:rPr>
                <w:rFonts w:ascii="Arial" w:hAnsi="Arial" w:cs="Arial"/>
                <w:color w:val="000000"/>
                <w:shd w:val="clear" w:color="auto" w:fill="FFFFFF"/>
                <w:lang w:val="en-US"/>
              </w:rPr>
              <w:t>The decision has been made before the moment of speaking.</w:t>
            </w:r>
          </w:p>
          <w:p w14:paraId="401542BD" w14:textId="77777777" w:rsidR="003C7C32" w:rsidRDefault="003C7C32" w:rsidP="0049267A">
            <w:pPr>
              <w:rPr>
                <w:rFonts w:ascii="Arial" w:hAnsi="Arial" w:cs="Arial"/>
                <w:color w:val="000000"/>
                <w:shd w:val="clear" w:color="auto" w:fill="FFFFFF"/>
                <w:lang w:val="en-US"/>
              </w:rPr>
            </w:pPr>
          </w:p>
          <w:p w14:paraId="0AAE1472" w14:textId="77777777" w:rsidR="003C7C32" w:rsidRPr="00F90A44" w:rsidRDefault="003C7C32" w:rsidP="0049267A">
            <w:pPr>
              <w:ind w:left="360"/>
              <w:rPr>
                <w:rFonts w:ascii="Arial" w:hAnsi="Arial" w:cs="Arial"/>
                <w:color w:val="000000"/>
                <w:shd w:val="clear" w:color="auto" w:fill="FFFFFF"/>
                <w:lang w:val="en-US"/>
              </w:rPr>
            </w:pPr>
            <w:r w:rsidRPr="00F90A44">
              <w:rPr>
                <w:rFonts w:ascii="Arial" w:hAnsi="Arial" w:cs="Arial"/>
                <w:color w:val="000000"/>
                <w:shd w:val="clear" w:color="auto" w:fill="FFFFFF"/>
                <w:lang w:val="en-US"/>
              </w:rPr>
              <w:t xml:space="preserve">For example: </w:t>
            </w:r>
          </w:p>
          <w:p w14:paraId="53530D57" w14:textId="77777777" w:rsidR="003C7C32" w:rsidRPr="00F90A44" w:rsidRDefault="003C7C32" w:rsidP="0049267A">
            <w:pPr>
              <w:pStyle w:val="Prrafodelista"/>
              <w:numPr>
                <w:ilvl w:val="0"/>
                <w:numId w:val="2"/>
              </w:numPr>
              <w:spacing w:after="160"/>
              <w:rPr>
                <w:rFonts w:ascii="Arial" w:hAnsi="Arial" w:cs="Arial"/>
                <w:color w:val="000000"/>
                <w:shd w:val="clear" w:color="auto" w:fill="FFFFFF"/>
                <w:lang w:val="en-US"/>
              </w:rPr>
            </w:pPr>
            <w:r w:rsidRPr="00F90A44">
              <w:rPr>
                <w:rFonts w:ascii="Arial" w:eastAsia="Times New Roman" w:hAnsi="Arial" w:cs="Arial"/>
                <w:color w:val="000000"/>
                <w:lang w:val="en-US"/>
              </w:rPr>
              <w:t>They</w:t>
            </w:r>
            <w:r w:rsidRPr="00F90A44">
              <w:rPr>
                <w:rFonts w:ascii="Arial" w:eastAsia="Times New Roman" w:hAnsi="Arial" w:cs="Arial"/>
                <w:b/>
                <w:bCs/>
                <w:color w:val="000000"/>
                <w:lang w:val="en-US"/>
              </w:rPr>
              <w:t>'re going to</w:t>
            </w:r>
            <w:r w:rsidRPr="00F90A44">
              <w:rPr>
                <w:rFonts w:ascii="Arial" w:eastAsia="Times New Roman" w:hAnsi="Arial" w:cs="Arial"/>
                <w:color w:val="000000"/>
                <w:lang w:val="en-US"/>
              </w:rPr>
              <w:t> retire to the beach - in fact they have already bought a little beach house.</w:t>
            </w:r>
          </w:p>
          <w:p w14:paraId="343397BA" w14:textId="77777777" w:rsidR="003C7C32" w:rsidRPr="00F90A44" w:rsidRDefault="003C7C32" w:rsidP="0049267A">
            <w:pPr>
              <w:pStyle w:val="Prrafodelista"/>
              <w:numPr>
                <w:ilvl w:val="0"/>
                <w:numId w:val="2"/>
              </w:numPr>
              <w:spacing w:after="160"/>
              <w:rPr>
                <w:rFonts w:ascii="Arial" w:hAnsi="Arial" w:cs="Arial"/>
                <w:color w:val="000000"/>
                <w:shd w:val="clear" w:color="auto" w:fill="FFFFFF"/>
                <w:lang w:val="en-US"/>
              </w:rPr>
            </w:pPr>
            <w:r w:rsidRPr="00F90A44">
              <w:rPr>
                <w:rFonts w:ascii="Arial" w:eastAsia="Times New Roman" w:hAnsi="Arial" w:cs="Arial"/>
                <w:color w:val="000000"/>
                <w:lang w:val="en-US"/>
              </w:rPr>
              <w:t>I</w:t>
            </w:r>
            <w:r w:rsidRPr="00F90A44">
              <w:rPr>
                <w:rFonts w:ascii="Arial" w:eastAsia="Times New Roman" w:hAnsi="Arial" w:cs="Arial"/>
                <w:b/>
                <w:bCs/>
                <w:color w:val="000000"/>
                <w:lang w:val="en-US"/>
              </w:rPr>
              <w:t>'m going to</w:t>
            </w:r>
            <w:r w:rsidRPr="00F90A44">
              <w:rPr>
                <w:rFonts w:ascii="Arial" w:eastAsia="Times New Roman" w:hAnsi="Arial" w:cs="Arial"/>
                <w:color w:val="000000"/>
                <w:lang w:val="en-US"/>
              </w:rPr>
              <w:t> accept the job offer.</w:t>
            </w:r>
          </w:p>
          <w:p w14:paraId="3A507B3C" w14:textId="77777777" w:rsidR="003C7C32" w:rsidRPr="00F90A44" w:rsidRDefault="003C7C32" w:rsidP="0049267A">
            <w:pPr>
              <w:pStyle w:val="Prrafodelista"/>
              <w:spacing w:after="160"/>
              <w:rPr>
                <w:rFonts w:ascii="Arial" w:eastAsia="Times New Roman" w:hAnsi="Arial" w:cs="Arial"/>
                <w:color w:val="000000"/>
                <w:lang w:val="en-US"/>
              </w:rPr>
            </w:pPr>
          </w:p>
          <w:p w14:paraId="3C947D45" w14:textId="77777777" w:rsidR="003C7C32" w:rsidRPr="00F90A44" w:rsidRDefault="003C7C32" w:rsidP="0049267A">
            <w:pPr>
              <w:rPr>
                <w:rStyle w:val="Textoennegrita"/>
                <w:rFonts w:ascii="Arial" w:hAnsi="Arial" w:cs="Arial"/>
                <w:color w:val="000000"/>
                <w:shd w:val="clear" w:color="auto" w:fill="FFFFFF"/>
                <w:lang w:val="en-US"/>
              </w:rPr>
            </w:pPr>
            <w:r w:rsidRPr="00F90A44">
              <w:rPr>
                <w:rStyle w:val="Textoennegrita"/>
                <w:rFonts w:ascii="Arial" w:hAnsi="Arial" w:cs="Arial"/>
                <w:color w:val="000000"/>
                <w:shd w:val="clear" w:color="auto" w:fill="FFFFFF"/>
                <w:lang w:val="en-US"/>
              </w:rPr>
              <w:t>When there are definite signs that something is going to happen. (Evidence)</w:t>
            </w:r>
          </w:p>
          <w:p w14:paraId="27969D0E" w14:textId="77777777" w:rsidR="003C7C32" w:rsidRDefault="003C7C32" w:rsidP="0049267A">
            <w:pPr>
              <w:rPr>
                <w:rStyle w:val="Textoennegrita"/>
                <w:rFonts w:ascii="Arial" w:hAnsi="Arial" w:cs="Arial"/>
                <w:b w:val="0"/>
                <w:color w:val="000000"/>
                <w:shd w:val="clear" w:color="auto" w:fill="FFFFFF"/>
                <w:lang w:val="en-US"/>
              </w:rPr>
            </w:pPr>
          </w:p>
          <w:p w14:paraId="5813E585" w14:textId="77777777" w:rsidR="003C7C32" w:rsidRPr="00F90A44" w:rsidRDefault="003C7C32" w:rsidP="0049267A">
            <w:pPr>
              <w:ind w:left="360"/>
              <w:jc w:val="both"/>
              <w:rPr>
                <w:rStyle w:val="Textoennegrita"/>
                <w:rFonts w:ascii="Arial" w:hAnsi="Arial" w:cs="Arial"/>
                <w:color w:val="000000"/>
                <w:shd w:val="clear" w:color="auto" w:fill="FFFFFF"/>
                <w:lang w:val="en-US"/>
              </w:rPr>
            </w:pPr>
            <w:r w:rsidRPr="00F90A44">
              <w:rPr>
                <w:rStyle w:val="Textoennegrita"/>
                <w:rFonts w:ascii="Arial" w:hAnsi="Arial" w:cs="Arial"/>
                <w:color w:val="000000"/>
                <w:shd w:val="clear" w:color="auto" w:fill="FFFFFF"/>
                <w:lang w:val="en-US"/>
              </w:rPr>
              <w:t>For examples:</w:t>
            </w:r>
            <w:r>
              <w:rPr>
                <w:rStyle w:val="Textoennegrita"/>
                <w:rFonts w:ascii="Arial" w:hAnsi="Arial" w:cs="Arial"/>
                <w:color w:val="000000"/>
                <w:shd w:val="clear" w:color="auto" w:fill="FFFFFF"/>
                <w:lang w:val="en-US"/>
              </w:rPr>
              <w:t xml:space="preserve"> s</w:t>
            </w:r>
            <w:r w:rsidRPr="00F90A44">
              <w:rPr>
                <w:rFonts w:ascii="Arial" w:hAnsi="Arial" w:cs="Arial"/>
                <w:color w:val="000000"/>
                <w:shd w:val="clear" w:color="auto" w:fill="FFFFFF"/>
                <w:lang w:val="en-US"/>
              </w:rPr>
              <w:t>omething is likely to happen based on the evidence or experience you have.</w:t>
            </w:r>
          </w:p>
          <w:p w14:paraId="0E590B71" w14:textId="77777777" w:rsidR="003C7C32" w:rsidRPr="00F90A44" w:rsidRDefault="003C7C32" w:rsidP="003C7C32">
            <w:pPr>
              <w:numPr>
                <w:ilvl w:val="0"/>
                <w:numId w:val="6"/>
              </w:numPr>
              <w:shd w:val="clear" w:color="auto" w:fill="FFFFFF"/>
              <w:rPr>
                <w:rFonts w:ascii="Arial" w:eastAsia="Times New Roman" w:hAnsi="Arial" w:cs="Arial"/>
                <w:color w:val="000000"/>
                <w:lang w:val="en-US"/>
              </w:rPr>
            </w:pPr>
            <w:r w:rsidRPr="00F90A44">
              <w:rPr>
                <w:rFonts w:ascii="Arial" w:eastAsia="Times New Roman" w:hAnsi="Arial" w:cs="Arial"/>
                <w:color w:val="000000"/>
                <w:lang w:val="en-US"/>
              </w:rPr>
              <w:t>I think it </w:t>
            </w:r>
            <w:r w:rsidRPr="00F90A44">
              <w:rPr>
                <w:rFonts w:ascii="Arial" w:eastAsia="Times New Roman" w:hAnsi="Arial" w:cs="Arial"/>
                <w:b/>
                <w:bCs/>
                <w:color w:val="000000"/>
                <w:lang w:val="en-US"/>
              </w:rPr>
              <w:t>is going to</w:t>
            </w:r>
            <w:r w:rsidRPr="00F90A44">
              <w:rPr>
                <w:rFonts w:ascii="Arial" w:eastAsia="Times New Roman" w:hAnsi="Arial" w:cs="Arial"/>
                <w:color w:val="000000"/>
                <w:lang w:val="en-US"/>
              </w:rPr>
              <w:t> rain - I just felt a drop.</w:t>
            </w:r>
          </w:p>
          <w:p w14:paraId="0918A5A7" w14:textId="77777777" w:rsidR="003C7C32" w:rsidRDefault="003C7C32" w:rsidP="003C7C32">
            <w:pPr>
              <w:numPr>
                <w:ilvl w:val="0"/>
                <w:numId w:val="6"/>
              </w:numPr>
              <w:shd w:val="clear" w:color="auto" w:fill="FFFFFF"/>
              <w:rPr>
                <w:rFonts w:ascii="Arial" w:eastAsia="Times New Roman" w:hAnsi="Arial" w:cs="Arial"/>
                <w:color w:val="000000"/>
                <w:lang w:val="en-US"/>
              </w:rPr>
            </w:pPr>
            <w:r w:rsidRPr="00F90A44">
              <w:rPr>
                <w:rFonts w:ascii="Arial" w:eastAsia="Times New Roman" w:hAnsi="Arial" w:cs="Arial"/>
                <w:color w:val="000000"/>
                <w:lang w:val="en-US"/>
              </w:rPr>
              <w:t>I don't feel well. I think I</w:t>
            </w:r>
            <w:r w:rsidRPr="00F90A44">
              <w:rPr>
                <w:rFonts w:ascii="Arial" w:eastAsia="Times New Roman" w:hAnsi="Arial" w:cs="Arial"/>
                <w:b/>
                <w:bCs/>
                <w:color w:val="000000"/>
                <w:lang w:val="en-US"/>
              </w:rPr>
              <w:t>'m going to</w:t>
            </w:r>
            <w:r w:rsidRPr="00F90A44">
              <w:rPr>
                <w:rFonts w:ascii="Arial" w:eastAsia="Times New Roman" w:hAnsi="Arial" w:cs="Arial"/>
                <w:color w:val="000000"/>
                <w:lang w:val="en-US"/>
              </w:rPr>
              <w:t> throw up. (throw up = vomit)</w:t>
            </w:r>
            <w:r>
              <w:rPr>
                <w:rFonts w:ascii="Arial" w:eastAsia="Times New Roman" w:hAnsi="Arial" w:cs="Arial"/>
                <w:color w:val="000000"/>
                <w:lang w:val="en-US"/>
              </w:rPr>
              <w:t xml:space="preserve"> </w:t>
            </w:r>
          </w:p>
          <w:p w14:paraId="1197A29B" w14:textId="77777777" w:rsidR="003C7C32" w:rsidRDefault="003C7C32" w:rsidP="0049267A">
            <w:pPr>
              <w:shd w:val="clear" w:color="auto" w:fill="FFFFFF"/>
              <w:rPr>
                <w:rFonts w:ascii="Arial" w:eastAsia="Times New Roman" w:hAnsi="Arial" w:cs="Arial"/>
                <w:b/>
                <w:bCs/>
                <w:color w:val="000000"/>
                <w:lang w:val="en-US"/>
              </w:rPr>
            </w:pPr>
          </w:p>
          <w:p w14:paraId="0145CADC" w14:textId="77777777" w:rsidR="003C7C32" w:rsidRDefault="003C7C32" w:rsidP="0049267A">
            <w:pPr>
              <w:shd w:val="clear" w:color="auto" w:fill="FFFFFF"/>
              <w:rPr>
                <w:rFonts w:ascii="Arial" w:eastAsia="Times New Roman" w:hAnsi="Arial" w:cs="Arial"/>
                <w:b/>
                <w:bCs/>
                <w:color w:val="000000"/>
                <w:lang w:val="en-US"/>
              </w:rPr>
            </w:pPr>
            <w:r w:rsidRPr="00A65E9D">
              <w:rPr>
                <w:rFonts w:ascii="Arial" w:eastAsia="Times New Roman" w:hAnsi="Arial" w:cs="Arial"/>
                <w:b/>
                <w:bCs/>
                <w:color w:val="000000"/>
                <w:lang w:val="en-US"/>
              </w:rPr>
              <w:t>When something is about to happen:</w:t>
            </w:r>
          </w:p>
          <w:p w14:paraId="6D841663" w14:textId="77777777" w:rsidR="003C7C32" w:rsidRPr="00A65E9D" w:rsidRDefault="003C7C32" w:rsidP="0049267A">
            <w:pPr>
              <w:shd w:val="clear" w:color="auto" w:fill="FFFFFF"/>
              <w:ind w:left="360"/>
              <w:rPr>
                <w:rFonts w:ascii="Arial" w:eastAsia="Times New Roman" w:hAnsi="Arial" w:cs="Arial"/>
                <w:color w:val="000000"/>
                <w:lang w:val="en-US"/>
              </w:rPr>
            </w:pPr>
            <w:r>
              <w:rPr>
                <w:rFonts w:ascii="Arial" w:eastAsia="Times New Roman" w:hAnsi="Arial" w:cs="Arial"/>
                <w:bCs/>
                <w:color w:val="000000"/>
                <w:lang w:val="en-US"/>
              </w:rPr>
              <w:t xml:space="preserve">For example: </w:t>
            </w:r>
          </w:p>
          <w:p w14:paraId="7F5BC434" w14:textId="77777777" w:rsidR="003C7C32" w:rsidRPr="00A65E9D" w:rsidRDefault="003C7C32" w:rsidP="003C7C32">
            <w:pPr>
              <w:numPr>
                <w:ilvl w:val="0"/>
                <w:numId w:val="7"/>
              </w:numPr>
              <w:shd w:val="clear" w:color="auto" w:fill="FFFFFF"/>
              <w:rPr>
                <w:rFonts w:ascii="Arial" w:eastAsia="Times New Roman" w:hAnsi="Arial" w:cs="Arial"/>
                <w:color w:val="000000"/>
                <w:lang w:val="en-US"/>
              </w:rPr>
            </w:pPr>
            <w:r w:rsidRPr="00A65E9D">
              <w:rPr>
                <w:rFonts w:ascii="Arial" w:eastAsia="Times New Roman" w:hAnsi="Arial" w:cs="Arial"/>
                <w:color w:val="000000"/>
                <w:lang w:val="en-US"/>
              </w:rPr>
              <w:t>Get back! The bomb </w:t>
            </w:r>
            <w:r w:rsidRPr="00A65E9D">
              <w:rPr>
                <w:rFonts w:ascii="Arial" w:eastAsia="Times New Roman" w:hAnsi="Arial" w:cs="Arial"/>
                <w:b/>
                <w:bCs/>
                <w:color w:val="000000"/>
                <w:lang w:val="en-US"/>
              </w:rPr>
              <w:t>is going</w:t>
            </w:r>
            <w:r>
              <w:rPr>
                <w:rFonts w:ascii="Arial" w:eastAsia="Times New Roman" w:hAnsi="Arial" w:cs="Arial"/>
                <w:b/>
                <w:bCs/>
                <w:color w:val="000000"/>
                <w:lang w:val="en-US"/>
              </w:rPr>
              <w:t xml:space="preserve"> </w:t>
            </w:r>
            <w:r w:rsidRPr="00A65E9D">
              <w:rPr>
                <w:rFonts w:ascii="Arial" w:eastAsia="Times New Roman" w:hAnsi="Arial" w:cs="Arial"/>
                <w:b/>
                <w:bCs/>
                <w:color w:val="000000"/>
                <w:lang w:val="en-US"/>
              </w:rPr>
              <w:t>to</w:t>
            </w:r>
            <w:r w:rsidRPr="00A65E9D">
              <w:rPr>
                <w:rFonts w:ascii="Arial" w:eastAsia="Times New Roman" w:hAnsi="Arial" w:cs="Arial"/>
                <w:color w:val="000000"/>
                <w:lang w:val="en-US"/>
              </w:rPr>
              <w:t> explode.</w:t>
            </w:r>
          </w:p>
          <w:p w14:paraId="7E830E60" w14:textId="77777777" w:rsidR="003C7C32" w:rsidRPr="00F90A44" w:rsidRDefault="003C7C32" w:rsidP="0049267A">
            <w:pPr>
              <w:shd w:val="clear" w:color="auto" w:fill="FFFFFF"/>
              <w:ind w:left="720"/>
              <w:rPr>
                <w:rFonts w:ascii="Arial" w:eastAsia="Times New Roman" w:hAnsi="Arial" w:cs="Arial"/>
                <w:color w:val="000000"/>
                <w:lang w:val="en-US"/>
              </w:rPr>
            </w:pPr>
          </w:p>
        </w:tc>
      </w:tr>
    </w:tbl>
    <w:p w14:paraId="0C0AD05D" w14:textId="77777777" w:rsidR="003C7C32" w:rsidRDefault="003C7C32" w:rsidP="003C7C32">
      <w:pPr>
        <w:spacing w:after="0" w:line="240" w:lineRule="auto"/>
        <w:jc w:val="center"/>
        <w:rPr>
          <w:rFonts w:ascii="Arial" w:eastAsia="Apple LiSung Light" w:hAnsi="Arial" w:cs="Arial"/>
          <w:sz w:val="24"/>
          <w:szCs w:val="24"/>
        </w:rPr>
      </w:pPr>
      <w:r>
        <w:rPr>
          <w:rFonts w:ascii="Arial" w:eastAsia="Apple LiSung Light" w:hAnsi="Arial" w:cs="Arial"/>
          <w:sz w:val="24"/>
          <w:szCs w:val="24"/>
        </w:rPr>
        <w:br w:type="page"/>
      </w:r>
    </w:p>
    <w:p w14:paraId="15E82A33" w14:textId="77777777" w:rsidR="003C7C32" w:rsidRDefault="003C7C32" w:rsidP="003C7C32">
      <w:pPr>
        <w:pStyle w:val="Prrafodelista"/>
        <w:numPr>
          <w:ilvl w:val="0"/>
          <w:numId w:val="3"/>
        </w:numPr>
        <w:spacing w:after="0"/>
        <w:jc w:val="both"/>
        <w:rPr>
          <w:rFonts w:ascii="Arial" w:hAnsi="Arial" w:cs="Arial"/>
          <w:b/>
          <w:bCs/>
          <w:sz w:val="24"/>
          <w:szCs w:val="24"/>
          <w:lang w:val="en-US"/>
        </w:rPr>
      </w:pPr>
      <w:r w:rsidRPr="002919F3">
        <w:rPr>
          <w:rFonts w:ascii="Arial" w:hAnsi="Arial" w:cs="Arial"/>
          <w:b/>
          <w:bCs/>
          <w:sz w:val="24"/>
          <w:szCs w:val="24"/>
          <w:lang w:val="en-US"/>
        </w:rPr>
        <w:lastRenderedPageBreak/>
        <w:t xml:space="preserve">Complete the sentences using future tenses. </w:t>
      </w:r>
    </w:p>
    <w:p w14:paraId="06A792AA" w14:textId="77777777" w:rsidR="003C7C32" w:rsidRPr="002919F3" w:rsidRDefault="003C7C32" w:rsidP="003C7C32">
      <w:pPr>
        <w:spacing w:after="0"/>
        <w:ind w:left="360"/>
        <w:jc w:val="both"/>
        <w:rPr>
          <w:rFonts w:ascii="Arial" w:hAnsi="Arial" w:cs="Arial"/>
          <w:b/>
          <w:bCs/>
          <w:sz w:val="24"/>
          <w:szCs w:val="24"/>
          <w:lang w:val="en-US"/>
        </w:rPr>
      </w:pPr>
    </w:p>
    <w:p w14:paraId="65B236B5"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 xml:space="preserve">The train _____________ </w:t>
      </w:r>
      <w:r w:rsidRPr="00A65E9D">
        <w:rPr>
          <w:rFonts w:ascii="Arial" w:hAnsi="Arial" w:cs="Arial"/>
          <w:sz w:val="24"/>
          <w:szCs w:val="24"/>
          <w:lang w:val="en-US"/>
        </w:rPr>
        <w:t>at 11:45. (to leave)</w:t>
      </w:r>
    </w:p>
    <w:p w14:paraId="00E9AB61" w14:textId="77777777" w:rsidR="003C7C32" w:rsidRPr="002919F3" w:rsidRDefault="003C7C32" w:rsidP="003C7C32">
      <w:pPr>
        <w:spacing w:after="0"/>
        <w:ind w:left="360"/>
        <w:jc w:val="both"/>
        <w:rPr>
          <w:rFonts w:ascii="Arial" w:hAnsi="Arial" w:cs="Arial"/>
          <w:sz w:val="24"/>
          <w:szCs w:val="24"/>
          <w:lang w:val="en-US"/>
        </w:rPr>
      </w:pPr>
    </w:p>
    <w:p w14:paraId="1F6051C0"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sidRPr="002919F3">
        <w:rPr>
          <w:rFonts w:ascii="Arial" w:hAnsi="Arial" w:cs="Arial"/>
          <w:sz w:val="24"/>
          <w:szCs w:val="24"/>
          <w:lang w:val="en-US"/>
        </w:rPr>
        <w:t>We _________________ dinner at a nice restaurant on Saturday, but we haven't booked a table yet. (to have)</w:t>
      </w:r>
    </w:p>
    <w:p w14:paraId="4D2CFE5A" w14:textId="77777777" w:rsidR="003C7C32" w:rsidRPr="002919F3" w:rsidRDefault="003C7C32" w:rsidP="003C7C32">
      <w:pPr>
        <w:spacing w:after="0"/>
        <w:ind w:left="360"/>
        <w:jc w:val="both"/>
        <w:rPr>
          <w:rFonts w:ascii="Arial" w:hAnsi="Arial" w:cs="Arial"/>
          <w:sz w:val="24"/>
          <w:szCs w:val="24"/>
          <w:lang w:val="en-US"/>
        </w:rPr>
      </w:pPr>
    </w:p>
    <w:p w14:paraId="5226B29A"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 xml:space="preserve">My ski instructor believes it ____________ </w:t>
      </w:r>
      <w:r w:rsidRPr="00A65E9D">
        <w:rPr>
          <w:rFonts w:ascii="Arial" w:hAnsi="Arial" w:cs="Arial"/>
          <w:sz w:val="24"/>
          <w:szCs w:val="24"/>
          <w:lang w:val="en-US"/>
        </w:rPr>
        <w:t>in the mountains tomorrow evening. (to snow)</w:t>
      </w:r>
    </w:p>
    <w:p w14:paraId="319E8F52" w14:textId="77777777" w:rsidR="003C7C32" w:rsidRPr="002919F3" w:rsidRDefault="003C7C32" w:rsidP="003C7C32">
      <w:pPr>
        <w:spacing w:after="0"/>
        <w:ind w:left="360"/>
        <w:jc w:val="both"/>
        <w:rPr>
          <w:rFonts w:ascii="Arial" w:hAnsi="Arial" w:cs="Arial"/>
          <w:sz w:val="24"/>
          <w:szCs w:val="24"/>
          <w:lang w:val="en-US"/>
        </w:rPr>
      </w:pPr>
    </w:p>
    <w:p w14:paraId="2AECFA4F"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On Sunday at 8 o'clock I _________________</w:t>
      </w:r>
      <w:r w:rsidRPr="00A65E9D">
        <w:rPr>
          <w:rFonts w:ascii="Arial" w:hAnsi="Arial" w:cs="Arial"/>
          <w:sz w:val="24"/>
          <w:szCs w:val="24"/>
          <w:lang w:val="en-US"/>
        </w:rPr>
        <w:t xml:space="preserve"> my friend. (to meet)</w:t>
      </w:r>
    </w:p>
    <w:p w14:paraId="604B610B" w14:textId="77777777" w:rsidR="003C7C32" w:rsidRPr="002919F3" w:rsidRDefault="003C7C32" w:rsidP="003C7C32">
      <w:pPr>
        <w:spacing w:after="0"/>
        <w:ind w:left="360"/>
        <w:jc w:val="both"/>
        <w:rPr>
          <w:rFonts w:ascii="Arial" w:hAnsi="Arial" w:cs="Arial"/>
          <w:sz w:val="24"/>
          <w:szCs w:val="24"/>
          <w:lang w:val="en-US"/>
        </w:rPr>
      </w:pPr>
    </w:p>
    <w:p w14:paraId="46D6D39D"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 xml:space="preserve">They _________________ </w:t>
      </w:r>
      <w:r w:rsidRPr="00A65E9D">
        <w:rPr>
          <w:rFonts w:ascii="Arial" w:hAnsi="Arial" w:cs="Arial"/>
          <w:sz w:val="24"/>
          <w:szCs w:val="24"/>
          <w:lang w:val="en-US"/>
        </w:rPr>
        <w:t>to London on Friday evening at 8:15. (to fly)</w:t>
      </w:r>
    </w:p>
    <w:p w14:paraId="3A81081A" w14:textId="77777777" w:rsidR="003C7C32" w:rsidRPr="002919F3" w:rsidRDefault="003C7C32" w:rsidP="003C7C32">
      <w:pPr>
        <w:spacing w:after="0"/>
        <w:ind w:left="360"/>
        <w:jc w:val="both"/>
        <w:rPr>
          <w:rFonts w:ascii="Arial" w:hAnsi="Arial" w:cs="Arial"/>
          <w:sz w:val="24"/>
          <w:szCs w:val="24"/>
          <w:lang w:val="en-US"/>
        </w:rPr>
      </w:pPr>
    </w:p>
    <w:p w14:paraId="03208DAA"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Wait! I _________________</w:t>
      </w:r>
      <w:r w:rsidRPr="00A65E9D">
        <w:rPr>
          <w:rFonts w:ascii="Arial" w:hAnsi="Arial" w:cs="Arial"/>
          <w:sz w:val="24"/>
          <w:szCs w:val="24"/>
          <w:lang w:val="en-US"/>
        </w:rPr>
        <w:t xml:space="preserve"> you to the station. (to drive)</w:t>
      </w:r>
    </w:p>
    <w:p w14:paraId="12E7596D" w14:textId="77777777" w:rsidR="003C7C32" w:rsidRPr="002919F3" w:rsidRDefault="003C7C32" w:rsidP="003C7C32">
      <w:pPr>
        <w:spacing w:after="0"/>
        <w:ind w:left="360"/>
        <w:jc w:val="both"/>
        <w:rPr>
          <w:rFonts w:ascii="Arial" w:hAnsi="Arial" w:cs="Arial"/>
          <w:sz w:val="24"/>
          <w:szCs w:val="24"/>
          <w:lang w:val="en-US"/>
        </w:rPr>
      </w:pPr>
    </w:p>
    <w:p w14:paraId="505E5396"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 xml:space="preserve">The English lesson ___________________ </w:t>
      </w:r>
      <w:r w:rsidRPr="00A65E9D">
        <w:rPr>
          <w:rFonts w:ascii="Arial" w:hAnsi="Arial" w:cs="Arial"/>
          <w:sz w:val="24"/>
          <w:szCs w:val="24"/>
          <w:lang w:val="en-US"/>
        </w:rPr>
        <w:t>at 8:45. (to start)</w:t>
      </w:r>
    </w:p>
    <w:p w14:paraId="4DB979AF" w14:textId="77777777" w:rsidR="003C7C32" w:rsidRPr="002919F3" w:rsidRDefault="003C7C32" w:rsidP="003C7C32">
      <w:pPr>
        <w:spacing w:after="0"/>
        <w:ind w:left="360"/>
        <w:jc w:val="both"/>
        <w:rPr>
          <w:rFonts w:ascii="Arial" w:hAnsi="Arial" w:cs="Arial"/>
          <w:sz w:val="24"/>
          <w:szCs w:val="24"/>
          <w:lang w:val="en-US"/>
        </w:rPr>
      </w:pPr>
    </w:p>
    <w:p w14:paraId="5F7E0065"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I __________________</w:t>
      </w:r>
      <w:r w:rsidRPr="00A65E9D">
        <w:rPr>
          <w:rFonts w:ascii="Arial" w:hAnsi="Arial" w:cs="Arial"/>
          <w:sz w:val="24"/>
          <w:szCs w:val="24"/>
          <w:lang w:val="en-US"/>
        </w:rPr>
        <w:t>my sister in April. (to see)</w:t>
      </w:r>
    </w:p>
    <w:p w14:paraId="7FE20A04" w14:textId="77777777" w:rsidR="003C7C32" w:rsidRPr="002919F3" w:rsidRDefault="003C7C32" w:rsidP="003C7C32">
      <w:pPr>
        <w:spacing w:after="0"/>
        <w:ind w:left="360"/>
        <w:jc w:val="both"/>
        <w:rPr>
          <w:rFonts w:ascii="Arial" w:hAnsi="Arial" w:cs="Arial"/>
          <w:sz w:val="24"/>
          <w:szCs w:val="24"/>
          <w:lang w:val="en-US"/>
        </w:rPr>
      </w:pPr>
    </w:p>
    <w:p w14:paraId="1DA727CD"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Pr>
          <w:rFonts w:ascii="Arial" w:hAnsi="Arial" w:cs="Arial"/>
          <w:sz w:val="24"/>
          <w:szCs w:val="24"/>
          <w:lang w:val="en-US"/>
        </w:rPr>
        <w:t xml:space="preserve">Look at the clouds - it ___________________ </w:t>
      </w:r>
      <w:r w:rsidRPr="00A65E9D">
        <w:rPr>
          <w:rFonts w:ascii="Arial" w:hAnsi="Arial" w:cs="Arial"/>
          <w:sz w:val="24"/>
          <w:szCs w:val="24"/>
          <w:lang w:val="en-US"/>
        </w:rPr>
        <w:t>in a few minutes. (to rain)</w:t>
      </w:r>
    </w:p>
    <w:p w14:paraId="30AEB020" w14:textId="77777777" w:rsidR="003C7C32" w:rsidRPr="002919F3" w:rsidRDefault="003C7C32" w:rsidP="003C7C32">
      <w:pPr>
        <w:spacing w:after="0"/>
        <w:ind w:left="360"/>
        <w:jc w:val="both"/>
        <w:rPr>
          <w:rFonts w:ascii="Arial" w:hAnsi="Arial" w:cs="Arial"/>
          <w:sz w:val="24"/>
          <w:szCs w:val="24"/>
          <w:lang w:val="en-US"/>
        </w:rPr>
      </w:pPr>
    </w:p>
    <w:p w14:paraId="38A78E7F" w14:textId="77777777" w:rsidR="003C7C32" w:rsidRDefault="003C7C32" w:rsidP="003C7C32">
      <w:pPr>
        <w:pStyle w:val="Prrafodelista"/>
        <w:numPr>
          <w:ilvl w:val="0"/>
          <w:numId w:val="8"/>
        </w:numPr>
        <w:tabs>
          <w:tab w:val="clear" w:pos="360"/>
          <w:tab w:val="num" w:pos="720"/>
        </w:tabs>
        <w:spacing w:after="0"/>
        <w:ind w:left="720"/>
        <w:jc w:val="both"/>
        <w:rPr>
          <w:rFonts w:ascii="Arial" w:hAnsi="Arial" w:cs="Arial"/>
          <w:sz w:val="24"/>
          <w:szCs w:val="24"/>
          <w:lang w:val="en-US"/>
        </w:rPr>
      </w:pPr>
      <w:r w:rsidRPr="00A65E9D">
        <w:rPr>
          <w:rFonts w:ascii="Arial" w:hAnsi="Arial" w:cs="Arial"/>
          <w:sz w:val="24"/>
          <w:szCs w:val="24"/>
          <w:lang w:val="en-US"/>
        </w:rPr>
        <w:t xml:space="preserve">Listen! </w:t>
      </w:r>
      <w:r>
        <w:rPr>
          <w:rFonts w:ascii="Arial" w:hAnsi="Arial" w:cs="Arial"/>
          <w:sz w:val="24"/>
          <w:szCs w:val="24"/>
          <w:lang w:val="en-US"/>
        </w:rPr>
        <w:t xml:space="preserve">There's someone at the door. I _______________ </w:t>
      </w:r>
      <w:r w:rsidRPr="00A65E9D">
        <w:rPr>
          <w:rFonts w:ascii="Arial" w:hAnsi="Arial" w:cs="Arial"/>
          <w:sz w:val="24"/>
          <w:szCs w:val="24"/>
          <w:lang w:val="en-US"/>
        </w:rPr>
        <w:t>the door for you. (to open)</w:t>
      </w:r>
    </w:p>
    <w:p w14:paraId="0F1273EF" w14:textId="77777777" w:rsidR="003C7C32" w:rsidRDefault="003C7C32" w:rsidP="003C7C32">
      <w:pPr>
        <w:pStyle w:val="Prrafodelista"/>
        <w:spacing w:after="0"/>
        <w:ind w:left="0"/>
        <w:jc w:val="both"/>
        <w:rPr>
          <w:rFonts w:ascii="Arial" w:hAnsi="Arial" w:cs="Arial"/>
          <w:sz w:val="24"/>
          <w:szCs w:val="24"/>
          <w:lang w:val="en-US"/>
        </w:rPr>
      </w:pPr>
    </w:p>
    <w:p w14:paraId="51F64A7A" w14:textId="77777777" w:rsidR="003C7C32" w:rsidRDefault="003C7C32" w:rsidP="003C7C32">
      <w:pPr>
        <w:pStyle w:val="Prrafodelista"/>
        <w:spacing w:after="0"/>
        <w:ind w:left="0"/>
        <w:jc w:val="both"/>
        <w:rPr>
          <w:rFonts w:ascii="Arial" w:hAnsi="Arial" w:cs="Arial"/>
          <w:sz w:val="24"/>
          <w:szCs w:val="24"/>
          <w:lang w:val="en-US"/>
        </w:rPr>
      </w:pPr>
    </w:p>
    <w:p w14:paraId="7093FC10" w14:textId="77777777" w:rsidR="003C7C32" w:rsidRDefault="003C7C32" w:rsidP="003C7C32">
      <w:pPr>
        <w:pStyle w:val="Prrafodelista"/>
        <w:numPr>
          <w:ilvl w:val="0"/>
          <w:numId w:val="3"/>
        </w:numPr>
        <w:spacing w:after="0"/>
        <w:jc w:val="both"/>
        <w:rPr>
          <w:rFonts w:ascii="Arial" w:hAnsi="Arial" w:cs="Arial"/>
          <w:b/>
          <w:bCs/>
          <w:sz w:val="24"/>
          <w:szCs w:val="24"/>
          <w:lang w:val="en-US"/>
        </w:rPr>
      </w:pPr>
      <w:r w:rsidRPr="002919F3">
        <w:rPr>
          <w:rFonts w:ascii="Arial" w:hAnsi="Arial" w:cs="Arial"/>
          <w:b/>
          <w:bCs/>
          <w:sz w:val="24"/>
          <w:szCs w:val="24"/>
          <w:lang w:val="en-US"/>
        </w:rPr>
        <w:t xml:space="preserve">Complete the sentences with future tense, simple present or present continuous. </w:t>
      </w:r>
    </w:p>
    <w:p w14:paraId="7839F888" w14:textId="77777777" w:rsidR="003C7C32" w:rsidRPr="002919F3" w:rsidRDefault="003C7C32" w:rsidP="003C7C32">
      <w:pPr>
        <w:spacing w:after="0"/>
        <w:jc w:val="both"/>
        <w:rPr>
          <w:rFonts w:ascii="Arial" w:hAnsi="Arial" w:cs="Arial"/>
          <w:b/>
          <w:bCs/>
          <w:sz w:val="24"/>
          <w:szCs w:val="24"/>
          <w:lang w:val="en-US"/>
        </w:rPr>
      </w:pPr>
    </w:p>
    <w:p w14:paraId="63006A06"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I love London. I ____________________ (probably / go) there next year.</w:t>
      </w:r>
    </w:p>
    <w:p w14:paraId="21F04252" w14:textId="77777777" w:rsidR="003C7C32" w:rsidRPr="002919F3" w:rsidRDefault="003C7C32" w:rsidP="003C7C32">
      <w:pPr>
        <w:spacing w:after="0"/>
        <w:jc w:val="both"/>
        <w:rPr>
          <w:rFonts w:ascii="Arial" w:hAnsi="Arial" w:cs="Arial"/>
          <w:sz w:val="24"/>
          <w:szCs w:val="24"/>
          <w:lang w:val="en-US"/>
        </w:rPr>
      </w:pPr>
    </w:p>
    <w:p w14:paraId="192D0AF9"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Our train (leave) _____________________ at 4:47.</w:t>
      </w:r>
    </w:p>
    <w:p w14:paraId="700ABB5C" w14:textId="77777777" w:rsidR="003C7C32" w:rsidRPr="002919F3" w:rsidRDefault="003C7C32" w:rsidP="003C7C32">
      <w:pPr>
        <w:spacing w:after="0"/>
        <w:jc w:val="both"/>
        <w:rPr>
          <w:rFonts w:ascii="Arial" w:hAnsi="Arial" w:cs="Arial"/>
          <w:sz w:val="24"/>
          <w:szCs w:val="24"/>
          <w:lang w:val="en-US"/>
        </w:rPr>
      </w:pPr>
    </w:p>
    <w:p w14:paraId="66C2AE82"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What (wear / you) ____________________ at the party tonight?</w:t>
      </w:r>
    </w:p>
    <w:p w14:paraId="55AD9541" w14:textId="77777777" w:rsidR="003C7C32" w:rsidRPr="002919F3" w:rsidRDefault="003C7C32" w:rsidP="003C7C32">
      <w:pPr>
        <w:spacing w:after="0"/>
        <w:jc w:val="both"/>
        <w:rPr>
          <w:rFonts w:ascii="Arial" w:hAnsi="Arial" w:cs="Arial"/>
          <w:sz w:val="24"/>
          <w:szCs w:val="24"/>
          <w:lang w:val="en-US"/>
        </w:rPr>
      </w:pPr>
    </w:p>
    <w:p w14:paraId="7F43CB41"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I haven't made up my mind yet. But I think I (find) _______________something nice in my mum's wardrobe.</w:t>
      </w:r>
    </w:p>
    <w:p w14:paraId="66D98B5A" w14:textId="77777777" w:rsidR="003C7C32" w:rsidRPr="002919F3" w:rsidRDefault="003C7C32" w:rsidP="003C7C32">
      <w:pPr>
        <w:spacing w:after="0"/>
        <w:jc w:val="both"/>
        <w:rPr>
          <w:rFonts w:ascii="Arial" w:hAnsi="Arial" w:cs="Arial"/>
          <w:sz w:val="24"/>
          <w:szCs w:val="24"/>
          <w:lang w:val="en-US"/>
        </w:rPr>
      </w:pPr>
    </w:p>
    <w:p w14:paraId="42C3D695"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This is my last day here. I (go) ________________________ back to England tomorrow.</w:t>
      </w:r>
    </w:p>
    <w:p w14:paraId="6E0BF8A1" w14:textId="77777777" w:rsidR="003C7C32" w:rsidRPr="002919F3" w:rsidRDefault="003C7C32" w:rsidP="003C7C32">
      <w:pPr>
        <w:spacing w:after="0"/>
        <w:jc w:val="both"/>
        <w:rPr>
          <w:rFonts w:ascii="Arial" w:hAnsi="Arial" w:cs="Arial"/>
          <w:sz w:val="24"/>
          <w:szCs w:val="24"/>
          <w:lang w:val="en-US"/>
        </w:rPr>
      </w:pPr>
    </w:p>
    <w:p w14:paraId="5C4E24E8"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Hurry up! The conference (begin) _________________________ in 20 minutes.</w:t>
      </w:r>
    </w:p>
    <w:p w14:paraId="3CEAD231" w14:textId="77777777" w:rsidR="003C7C32" w:rsidRPr="002919F3" w:rsidRDefault="003C7C32" w:rsidP="003C7C32">
      <w:pPr>
        <w:spacing w:after="0"/>
        <w:jc w:val="both"/>
        <w:rPr>
          <w:rFonts w:ascii="Arial" w:hAnsi="Arial" w:cs="Arial"/>
          <w:sz w:val="24"/>
          <w:szCs w:val="24"/>
          <w:lang w:val="en-US"/>
        </w:rPr>
      </w:pPr>
    </w:p>
    <w:p w14:paraId="178E6996"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My horoscope says that I (meet) _______________________ an old friend this week.</w:t>
      </w:r>
    </w:p>
    <w:p w14:paraId="4D75536B" w14:textId="77777777" w:rsidR="003C7C32" w:rsidRPr="002919F3" w:rsidRDefault="003C7C32" w:rsidP="003C7C32">
      <w:pPr>
        <w:spacing w:after="0"/>
        <w:jc w:val="both"/>
        <w:rPr>
          <w:rFonts w:ascii="Arial" w:hAnsi="Arial" w:cs="Arial"/>
          <w:sz w:val="24"/>
          <w:szCs w:val="24"/>
          <w:lang w:val="en-US"/>
        </w:rPr>
      </w:pPr>
    </w:p>
    <w:p w14:paraId="290E04FE"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Look at these big black clouds! It _________________________ (rain).</w:t>
      </w:r>
    </w:p>
    <w:p w14:paraId="19E244F0" w14:textId="77777777" w:rsidR="003C7C32" w:rsidRPr="002919F3" w:rsidRDefault="003C7C32" w:rsidP="003C7C32">
      <w:pPr>
        <w:spacing w:after="0"/>
        <w:jc w:val="both"/>
        <w:rPr>
          <w:rFonts w:ascii="Arial" w:hAnsi="Arial" w:cs="Arial"/>
          <w:sz w:val="24"/>
          <w:szCs w:val="24"/>
          <w:lang w:val="en-US"/>
        </w:rPr>
      </w:pPr>
    </w:p>
    <w:p w14:paraId="187B7BAA" w14:textId="77777777" w:rsidR="003C7C32"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Here is the weather forecast. Tomorrow (be) _____________________ dry and sunny.</w:t>
      </w:r>
    </w:p>
    <w:p w14:paraId="5443DF61" w14:textId="77777777" w:rsidR="003C7C32" w:rsidRPr="002919F3" w:rsidRDefault="003C7C32" w:rsidP="003C7C32">
      <w:pPr>
        <w:spacing w:after="0"/>
        <w:jc w:val="both"/>
        <w:rPr>
          <w:rFonts w:ascii="Arial" w:hAnsi="Arial" w:cs="Arial"/>
          <w:sz w:val="24"/>
          <w:szCs w:val="24"/>
          <w:lang w:val="en-US"/>
        </w:rPr>
      </w:pPr>
    </w:p>
    <w:p w14:paraId="4ADD7609" w14:textId="77777777" w:rsidR="003C7C32" w:rsidRPr="002919F3" w:rsidRDefault="003C7C32" w:rsidP="003C7C32">
      <w:pPr>
        <w:pStyle w:val="Prrafodelista"/>
        <w:numPr>
          <w:ilvl w:val="0"/>
          <w:numId w:val="9"/>
        </w:numPr>
        <w:spacing w:after="0"/>
        <w:jc w:val="both"/>
        <w:rPr>
          <w:rFonts w:ascii="Arial" w:hAnsi="Arial" w:cs="Arial"/>
          <w:sz w:val="24"/>
          <w:szCs w:val="24"/>
          <w:lang w:val="en-US"/>
        </w:rPr>
      </w:pPr>
      <w:r w:rsidRPr="002919F3">
        <w:rPr>
          <w:rFonts w:ascii="Arial" w:hAnsi="Arial" w:cs="Arial"/>
          <w:sz w:val="24"/>
          <w:szCs w:val="24"/>
          <w:lang w:val="en-US"/>
        </w:rPr>
        <w:t xml:space="preserve">What does a blonde say when she sees a banana skin lying just a few </w:t>
      </w:r>
      <w:proofErr w:type="spellStart"/>
      <w:r w:rsidRPr="002919F3">
        <w:rPr>
          <w:rFonts w:ascii="Arial" w:hAnsi="Arial" w:cs="Arial"/>
          <w:sz w:val="24"/>
          <w:szCs w:val="24"/>
          <w:lang w:val="en-US"/>
        </w:rPr>
        <w:t>metres</w:t>
      </w:r>
      <w:proofErr w:type="spellEnd"/>
      <w:r w:rsidRPr="002919F3">
        <w:rPr>
          <w:rFonts w:ascii="Arial" w:hAnsi="Arial" w:cs="Arial"/>
          <w:sz w:val="24"/>
          <w:szCs w:val="24"/>
          <w:lang w:val="en-US"/>
        </w:rPr>
        <w:t xml:space="preserve"> in front of her? - Oh dear! I ________________________________ (slip)</w:t>
      </w:r>
    </w:p>
    <w:p w14:paraId="2D062364" w14:textId="77777777" w:rsidR="003C7C32" w:rsidRDefault="003C7C32" w:rsidP="003C7C32">
      <w:pPr>
        <w:spacing w:after="0" w:line="240" w:lineRule="auto"/>
        <w:jc w:val="both"/>
        <w:rPr>
          <w:rFonts w:ascii="Arial" w:eastAsia="Apple LiSung Light" w:hAnsi="Arial" w:cs="Arial"/>
          <w:sz w:val="24"/>
          <w:szCs w:val="24"/>
        </w:rPr>
      </w:pPr>
      <w:r>
        <w:rPr>
          <w:rFonts w:ascii="Arial" w:eastAsia="Apple LiSung Light" w:hAnsi="Arial" w:cs="Arial"/>
          <w:sz w:val="24"/>
          <w:szCs w:val="24"/>
        </w:rPr>
        <w:br w:type="page"/>
      </w:r>
    </w:p>
    <w:tbl>
      <w:tblPr>
        <w:tblpPr w:leftFromText="141" w:rightFromText="141"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6"/>
        <w:gridCol w:w="3936"/>
        <w:gridCol w:w="1229"/>
        <w:gridCol w:w="1572"/>
      </w:tblGrid>
      <w:tr w:rsidR="003C7C32" w:rsidRPr="00F90A44" w14:paraId="7FADC9AD" w14:textId="77777777" w:rsidTr="003C7C32">
        <w:trPr>
          <w:trHeight w:val="403"/>
        </w:trPr>
        <w:tc>
          <w:tcPr>
            <w:tcW w:w="1063"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14:paraId="5F889149" w14:textId="77777777" w:rsidR="003C7C32" w:rsidRPr="00F90A44" w:rsidRDefault="003C7C32" w:rsidP="003C7C32">
            <w:pPr>
              <w:spacing w:after="0"/>
              <w:jc w:val="center"/>
              <w:rPr>
                <w:rFonts w:ascii="Arial" w:hAnsi="Arial" w:cs="Arial"/>
                <w:sz w:val="24"/>
                <w:szCs w:val="24"/>
                <w:lang w:val="es-MX"/>
              </w:rPr>
            </w:pPr>
            <w:r w:rsidRPr="00F90A44">
              <w:rPr>
                <w:rFonts w:ascii="Arial" w:hAnsi="Arial" w:cs="Arial"/>
                <w:noProof/>
                <w:sz w:val="24"/>
                <w:szCs w:val="24"/>
                <w:lang w:val="en-US"/>
              </w:rPr>
              <w:lastRenderedPageBreak/>
              <w:drawing>
                <wp:inline distT="0" distB="0" distL="0" distR="0" wp14:anchorId="59984F09" wp14:editId="431CF3E5">
                  <wp:extent cx="333375" cy="504825"/>
                  <wp:effectExtent l="0" t="0" r="9525" b="9525"/>
                  <wp:docPr id="6" name="Imagen 6"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333375" cy="504825"/>
                          </a:xfrm>
                          <a:prstGeom prst="rect">
                            <a:avLst/>
                          </a:prstGeom>
                          <a:noFill/>
                          <a:ln>
                            <a:noFill/>
                          </a:ln>
                        </pic:spPr>
                      </pic:pic>
                    </a:graphicData>
                  </a:graphic>
                </wp:inline>
              </w:drawing>
            </w:r>
          </w:p>
          <w:p w14:paraId="153A952F" w14:textId="77777777" w:rsidR="003C7C32" w:rsidRPr="002919F3" w:rsidRDefault="003C7C32" w:rsidP="003C7C32">
            <w:pPr>
              <w:pStyle w:val="Sinespaciado"/>
              <w:jc w:val="center"/>
              <w:rPr>
                <w:rFonts w:ascii="Book Antiqua" w:hAnsi="Book Antiqua" w:cs="Arial"/>
                <w:b/>
                <w:sz w:val="20"/>
                <w:szCs w:val="20"/>
                <w:lang w:val="es-MX"/>
              </w:rPr>
            </w:pPr>
            <w:r w:rsidRPr="002919F3">
              <w:rPr>
                <w:rFonts w:ascii="Book Antiqua" w:hAnsi="Book Antiqua" w:cs="Arial"/>
                <w:b/>
                <w:sz w:val="20"/>
                <w:szCs w:val="20"/>
                <w:lang w:val="es-MX"/>
              </w:rPr>
              <w:t>Colegio</w:t>
            </w:r>
          </w:p>
          <w:p w14:paraId="0379E2A0" w14:textId="77777777" w:rsidR="003C7C32" w:rsidRPr="002919F3" w:rsidRDefault="003C7C32" w:rsidP="003C7C32">
            <w:pPr>
              <w:pStyle w:val="Sinespaciado"/>
              <w:jc w:val="center"/>
              <w:rPr>
                <w:rFonts w:ascii="Book Antiqua" w:hAnsi="Book Antiqua" w:cs="Arial"/>
                <w:b/>
                <w:sz w:val="20"/>
                <w:szCs w:val="20"/>
                <w:lang w:val="es-MX"/>
              </w:rPr>
            </w:pPr>
            <w:r w:rsidRPr="002919F3">
              <w:rPr>
                <w:rFonts w:ascii="Book Antiqua" w:hAnsi="Book Antiqua" w:cs="Arial"/>
                <w:b/>
                <w:sz w:val="20"/>
                <w:szCs w:val="20"/>
                <w:lang w:val="es-MX"/>
              </w:rPr>
              <w:t>San Pedro Nolasco</w:t>
            </w:r>
          </w:p>
          <w:p w14:paraId="75F7D097" w14:textId="77777777" w:rsidR="003C7C32" w:rsidRPr="00F90A44" w:rsidRDefault="003C7C32" w:rsidP="003C7C32">
            <w:pPr>
              <w:pStyle w:val="Sinespaciado"/>
              <w:jc w:val="center"/>
              <w:rPr>
                <w:rFonts w:ascii="Arial" w:hAnsi="Arial" w:cs="Arial"/>
                <w:sz w:val="24"/>
                <w:szCs w:val="24"/>
                <w:lang w:val="es-MX"/>
              </w:rPr>
            </w:pPr>
            <w:r w:rsidRPr="002919F3">
              <w:rPr>
                <w:rFonts w:ascii="Book Antiqua" w:hAnsi="Book Antiqua" w:cs="Arial"/>
                <w:b/>
                <w:sz w:val="20"/>
                <w:szCs w:val="20"/>
                <w:lang w:val="es-MX"/>
              </w:rPr>
              <w:t>Concepción</w:t>
            </w:r>
          </w:p>
        </w:tc>
        <w:tc>
          <w:tcPr>
            <w:tcW w:w="3937"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14:paraId="3F0A2119" w14:textId="77777777" w:rsidR="003C7C32" w:rsidRPr="00F90A44" w:rsidRDefault="003C7C32" w:rsidP="003C7C32">
            <w:pPr>
              <w:spacing w:after="0"/>
              <w:jc w:val="center"/>
              <w:rPr>
                <w:rFonts w:ascii="Arial" w:hAnsi="Arial" w:cs="Arial"/>
                <w:b/>
                <w:sz w:val="24"/>
                <w:szCs w:val="24"/>
                <w:lang w:val="es-MX"/>
              </w:rPr>
            </w:pPr>
            <w:r w:rsidRPr="00F90A44">
              <w:rPr>
                <w:rFonts w:ascii="Arial" w:hAnsi="Arial" w:cs="Arial"/>
                <w:b/>
                <w:sz w:val="24"/>
                <w:szCs w:val="24"/>
                <w:lang w:val="es-MX"/>
              </w:rPr>
              <w:t>INGLÉS</w:t>
            </w:r>
          </w:p>
          <w:p w14:paraId="02A499D2" w14:textId="77777777" w:rsidR="003C7C32" w:rsidRPr="00F90A44" w:rsidRDefault="003C7C32" w:rsidP="003C7C32">
            <w:pPr>
              <w:spacing w:after="0"/>
              <w:jc w:val="center"/>
              <w:rPr>
                <w:rFonts w:ascii="Arial" w:hAnsi="Arial" w:cs="Arial"/>
                <w:b/>
                <w:sz w:val="24"/>
                <w:szCs w:val="24"/>
                <w:lang w:val="en-US"/>
              </w:rPr>
            </w:pPr>
            <w:r w:rsidRPr="006A0097">
              <w:rPr>
                <w:rFonts w:ascii="Arial" w:hAnsi="Arial" w:cs="Arial"/>
                <w:b/>
                <w:sz w:val="24"/>
                <w:szCs w:val="24"/>
                <w:lang w:val="en-US"/>
              </w:rPr>
              <w:t>GUÍA DE APRENDIZAJE: “STRUCTURE OF GOING TO AND WILL”</w:t>
            </w:r>
          </w:p>
        </w:tc>
      </w:tr>
      <w:tr w:rsidR="003C7C32" w:rsidRPr="00F90A44" w14:paraId="7372A40E" w14:textId="77777777" w:rsidTr="003C7C32">
        <w:trPr>
          <w:trHeight w:val="340"/>
        </w:trPr>
        <w:tc>
          <w:tcPr>
            <w:tcW w:w="1063" w:type="pct"/>
            <w:vMerge/>
            <w:tcBorders>
              <w:top w:val="single" w:sz="12" w:space="0" w:color="auto"/>
              <w:left w:val="single" w:sz="12" w:space="0" w:color="auto"/>
              <w:bottom w:val="single" w:sz="12" w:space="0" w:color="auto"/>
              <w:right w:val="single" w:sz="12" w:space="0" w:color="auto"/>
            </w:tcBorders>
            <w:vAlign w:val="center"/>
            <w:hideMark/>
          </w:tcPr>
          <w:p w14:paraId="491F017D" w14:textId="77777777" w:rsidR="003C7C32" w:rsidRPr="00F90A44" w:rsidRDefault="003C7C32" w:rsidP="003C7C32">
            <w:pPr>
              <w:spacing w:after="0"/>
              <w:rPr>
                <w:rFonts w:ascii="Arial" w:hAnsi="Arial" w:cs="Arial"/>
                <w:sz w:val="24"/>
                <w:szCs w:val="24"/>
                <w:lang w:val="en-US"/>
              </w:rPr>
            </w:pPr>
          </w:p>
        </w:tc>
        <w:tc>
          <w:tcPr>
            <w:tcW w:w="731"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588EAC2"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NOMBRE</w:t>
            </w:r>
          </w:p>
        </w:tc>
        <w:tc>
          <w:tcPr>
            <w:tcW w:w="3206" w:type="pct"/>
            <w:gridSpan w:val="3"/>
            <w:tcBorders>
              <w:top w:val="single" w:sz="12" w:space="0" w:color="auto"/>
              <w:left w:val="single" w:sz="4" w:space="0" w:color="auto"/>
              <w:bottom w:val="single" w:sz="4" w:space="0" w:color="auto"/>
              <w:right w:val="single" w:sz="12" w:space="0" w:color="auto"/>
            </w:tcBorders>
            <w:vAlign w:val="center"/>
          </w:tcPr>
          <w:p w14:paraId="30A2DFDB" w14:textId="77777777" w:rsidR="003C7C32" w:rsidRPr="00F90A44" w:rsidRDefault="003C7C32" w:rsidP="003C7C32">
            <w:pPr>
              <w:spacing w:after="0" w:line="240" w:lineRule="auto"/>
              <w:jc w:val="center"/>
              <w:rPr>
                <w:rFonts w:ascii="Arial" w:hAnsi="Arial" w:cs="Arial"/>
                <w:sz w:val="24"/>
                <w:szCs w:val="24"/>
                <w:lang w:val="es-MX"/>
              </w:rPr>
            </w:pPr>
          </w:p>
        </w:tc>
      </w:tr>
      <w:tr w:rsidR="003C7C32" w:rsidRPr="00F90A44" w14:paraId="298A3AC4" w14:textId="77777777" w:rsidTr="003C7C32">
        <w:trPr>
          <w:trHeight w:val="340"/>
        </w:trPr>
        <w:tc>
          <w:tcPr>
            <w:tcW w:w="1063" w:type="pct"/>
            <w:vMerge/>
            <w:tcBorders>
              <w:top w:val="single" w:sz="12" w:space="0" w:color="auto"/>
              <w:left w:val="single" w:sz="12" w:space="0" w:color="auto"/>
              <w:bottom w:val="single" w:sz="12" w:space="0" w:color="auto"/>
              <w:right w:val="single" w:sz="12" w:space="0" w:color="auto"/>
            </w:tcBorders>
            <w:vAlign w:val="center"/>
            <w:hideMark/>
          </w:tcPr>
          <w:p w14:paraId="100CA294" w14:textId="77777777" w:rsidR="003C7C32" w:rsidRPr="00F90A44" w:rsidRDefault="003C7C32" w:rsidP="003C7C32">
            <w:pPr>
              <w:spacing w:after="0"/>
              <w:rPr>
                <w:rFonts w:ascii="Arial" w:hAnsi="Arial" w:cs="Arial"/>
                <w:sz w:val="24"/>
                <w:szCs w:val="24"/>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FC5B40C"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CURSO</w:t>
            </w:r>
          </w:p>
        </w:tc>
        <w:tc>
          <w:tcPr>
            <w:tcW w:w="1873" w:type="pct"/>
            <w:tcBorders>
              <w:top w:val="single" w:sz="4" w:space="0" w:color="auto"/>
              <w:left w:val="single" w:sz="4" w:space="0" w:color="auto"/>
              <w:bottom w:val="single" w:sz="4" w:space="0" w:color="auto"/>
              <w:right w:val="single" w:sz="4" w:space="0" w:color="auto"/>
            </w:tcBorders>
            <w:vAlign w:val="center"/>
            <w:hideMark/>
          </w:tcPr>
          <w:p w14:paraId="6E99179C" w14:textId="7DA3ECF6" w:rsidR="003C7C32" w:rsidRPr="00F90A44" w:rsidRDefault="00AA2E25" w:rsidP="003C7C32">
            <w:pPr>
              <w:spacing w:after="0" w:line="240" w:lineRule="auto"/>
              <w:rPr>
                <w:rFonts w:ascii="Arial" w:hAnsi="Arial" w:cs="Arial"/>
                <w:sz w:val="24"/>
                <w:szCs w:val="24"/>
                <w:lang w:val="es-MX"/>
              </w:rPr>
            </w:pPr>
            <w:r>
              <w:rPr>
                <w:rFonts w:ascii="Arial" w:hAnsi="Arial" w:cs="Arial"/>
                <w:sz w:val="24"/>
                <w:szCs w:val="24"/>
                <w:lang w:val="es-MX"/>
              </w:rPr>
              <w:t>3</w:t>
            </w:r>
            <w:r w:rsidR="003C7C32">
              <w:rPr>
                <w:rFonts w:ascii="Arial" w:hAnsi="Arial" w:cs="Arial"/>
                <w:sz w:val="24"/>
                <w:szCs w:val="24"/>
                <w:lang w:val="es-MX"/>
              </w:rPr>
              <w:t>° medio</w:t>
            </w:r>
          </w:p>
        </w:tc>
        <w:tc>
          <w:tcPr>
            <w:tcW w:w="585"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022BA10E" w14:textId="77777777" w:rsidR="003C7C32" w:rsidRPr="00F90A44" w:rsidRDefault="003C7C32" w:rsidP="003C7C32">
            <w:pPr>
              <w:spacing w:after="0"/>
              <w:rPr>
                <w:rFonts w:ascii="Arial" w:hAnsi="Arial" w:cs="Arial"/>
                <w:sz w:val="24"/>
                <w:szCs w:val="24"/>
                <w:lang w:val="es-MX"/>
              </w:rPr>
            </w:pPr>
            <w:r w:rsidRPr="00F90A44">
              <w:rPr>
                <w:rFonts w:ascii="Arial" w:hAnsi="Arial" w:cs="Arial"/>
                <w:sz w:val="24"/>
                <w:szCs w:val="24"/>
                <w:lang w:val="es-MX"/>
              </w:rPr>
              <w:t>FECHA</w:t>
            </w:r>
          </w:p>
        </w:tc>
        <w:tc>
          <w:tcPr>
            <w:tcW w:w="748" w:type="pct"/>
            <w:tcBorders>
              <w:top w:val="single" w:sz="4" w:space="0" w:color="auto"/>
              <w:left w:val="single" w:sz="4" w:space="0" w:color="auto"/>
              <w:bottom w:val="single" w:sz="4" w:space="0" w:color="auto"/>
              <w:right w:val="single" w:sz="12" w:space="0" w:color="auto"/>
            </w:tcBorders>
            <w:vAlign w:val="center"/>
          </w:tcPr>
          <w:p w14:paraId="5ECE406B" w14:textId="77777777" w:rsidR="003C7C32" w:rsidRPr="00F90A44" w:rsidRDefault="003C7C32" w:rsidP="003C7C32">
            <w:pPr>
              <w:spacing w:after="0"/>
              <w:jc w:val="center"/>
              <w:rPr>
                <w:rFonts w:ascii="Arial" w:hAnsi="Arial" w:cs="Arial"/>
                <w:sz w:val="24"/>
                <w:szCs w:val="24"/>
                <w:lang w:val="es-MX"/>
              </w:rPr>
            </w:pPr>
          </w:p>
        </w:tc>
      </w:tr>
      <w:tr w:rsidR="003C7C32" w:rsidRPr="00F90A44" w14:paraId="24041AFC" w14:textId="77777777" w:rsidTr="003C7C32">
        <w:trPr>
          <w:trHeight w:val="340"/>
        </w:trPr>
        <w:tc>
          <w:tcPr>
            <w:tcW w:w="1063" w:type="pct"/>
            <w:vMerge/>
            <w:tcBorders>
              <w:top w:val="single" w:sz="12" w:space="0" w:color="auto"/>
              <w:left w:val="single" w:sz="12" w:space="0" w:color="auto"/>
              <w:bottom w:val="single" w:sz="12" w:space="0" w:color="auto"/>
              <w:right w:val="single" w:sz="12" w:space="0" w:color="auto"/>
            </w:tcBorders>
            <w:vAlign w:val="center"/>
            <w:hideMark/>
          </w:tcPr>
          <w:p w14:paraId="36FD3F47" w14:textId="77777777" w:rsidR="003C7C32" w:rsidRPr="00F90A44" w:rsidRDefault="003C7C32" w:rsidP="003C7C32">
            <w:pPr>
              <w:spacing w:after="0"/>
              <w:rPr>
                <w:rFonts w:ascii="Arial" w:hAnsi="Arial" w:cs="Arial"/>
                <w:sz w:val="24"/>
                <w:szCs w:val="24"/>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C716AF9"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DOCENTE</w:t>
            </w:r>
          </w:p>
        </w:tc>
        <w:tc>
          <w:tcPr>
            <w:tcW w:w="3206" w:type="pct"/>
            <w:gridSpan w:val="3"/>
            <w:tcBorders>
              <w:top w:val="single" w:sz="4" w:space="0" w:color="auto"/>
              <w:left w:val="single" w:sz="4" w:space="0" w:color="auto"/>
              <w:bottom w:val="single" w:sz="4" w:space="0" w:color="auto"/>
              <w:right w:val="single" w:sz="12" w:space="0" w:color="auto"/>
            </w:tcBorders>
            <w:vAlign w:val="center"/>
            <w:hideMark/>
          </w:tcPr>
          <w:p w14:paraId="1621A6AE"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 xml:space="preserve">Valentina Sepúlveda Cerpa. </w:t>
            </w:r>
          </w:p>
        </w:tc>
      </w:tr>
      <w:tr w:rsidR="003C7C32" w:rsidRPr="00F90A44" w14:paraId="2EB979E1" w14:textId="77777777" w:rsidTr="003C7C3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14:paraId="4C8BEABF" w14:textId="77777777" w:rsidR="003C7C32" w:rsidRPr="00F90A44" w:rsidRDefault="003C7C32" w:rsidP="003C7C32">
            <w:pPr>
              <w:spacing w:after="0" w:line="240" w:lineRule="auto"/>
              <w:rPr>
                <w:rFonts w:ascii="Arial" w:hAnsi="Arial" w:cs="Arial"/>
                <w:sz w:val="24"/>
                <w:szCs w:val="24"/>
                <w:lang w:val="es-MX"/>
              </w:rPr>
            </w:pPr>
            <w:r w:rsidRPr="00F90A44">
              <w:rPr>
                <w:rFonts w:ascii="Arial" w:hAnsi="Arial" w:cs="Arial"/>
                <w:sz w:val="24"/>
                <w:szCs w:val="24"/>
                <w:lang w:val="es-MX"/>
              </w:rPr>
              <w:t xml:space="preserve">Resultado de Aprendizaje: </w:t>
            </w:r>
            <w:r w:rsidRPr="006A0097">
              <w:rPr>
                <w:rFonts w:ascii="Arial" w:hAnsi="Arial" w:cs="Arial"/>
                <w:sz w:val="24"/>
                <w:szCs w:val="24"/>
                <w:lang w:val="es-MX"/>
              </w:rPr>
              <w:t xml:space="preserve"> </w:t>
            </w:r>
            <w:r>
              <w:rPr>
                <w:rFonts w:ascii="Arial" w:hAnsi="Arial" w:cs="Arial"/>
                <w:sz w:val="24"/>
                <w:szCs w:val="24"/>
                <w:lang w:val="es-MX"/>
              </w:rPr>
              <w:t>e</w:t>
            </w:r>
            <w:r w:rsidRPr="006A0097">
              <w:rPr>
                <w:rFonts w:ascii="Arial" w:hAnsi="Arial" w:cs="Arial"/>
                <w:sz w:val="24"/>
                <w:szCs w:val="24"/>
                <w:lang w:val="es-MX"/>
              </w:rPr>
              <w:t xml:space="preserve">structurar oraciones en tiempo de habla futuro.  </w:t>
            </w:r>
          </w:p>
        </w:tc>
      </w:tr>
    </w:tbl>
    <w:p w14:paraId="1C857413" w14:textId="77777777" w:rsidR="003C7C32" w:rsidRDefault="003C7C32" w:rsidP="003C7C32">
      <w:pPr>
        <w:spacing w:after="0" w:line="240" w:lineRule="auto"/>
        <w:jc w:val="both"/>
        <w:rPr>
          <w:rFonts w:ascii="Arial" w:eastAsia="Apple LiSung Light" w:hAnsi="Arial" w:cs="Arial"/>
          <w:sz w:val="24"/>
          <w:szCs w:val="24"/>
        </w:rPr>
      </w:pPr>
    </w:p>
    <w:p w14:paraId="46C2AD62" w14:textId="77777777" w:rsidR="003C7C32" w:rsidRDefault="003C7C32" w:rsidP="003C7C32">
      <w:pPr>
        <w:spacing w:after="0" w:line="240" w:lineRule="auto"/>
        <w:jc w:val="center"/>
        <w:rPr>
          <w:rFonts w:ascii="Arial" w:eastAsia="Apple LiSung Light" w:hAnsi="Arial" w:cs="Arial"/>
          <w:sz w:val="24"/>
          <w:szCs w:val="24"/>
        </w:rPr>
      </w:pPr>
      <w:r>
        <w:rPr>
          <w:noProof/>
          <w:lang w:val="en-US"/>
        </w:rPr>
        <w:drawing>
          <wp:inline distT="0" distB="0" distL="0" distR="0" wp14:anchorId="48C57A0C" wp14:editId="5AE800BD">
            <wp:extent cx="4276725" cy="4051935"/>
            <wp:effectExtent l="0" t="0" r="9525" b="5715"/>
            <wp:docPr id="7" name="Imagen 7" descr="https://englishstudypage.com/wp-content/uploads/2018/06/simple-future-t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glishstudypage.com/wp-content/uploads/2018/06/simple-future-tens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465"/>
                    <a:stretch/>
                  </pic:blipFill>
                  <pic:spPr bwMode="auto">
                    <a:xfrm>
                      <a:off x="0" y="0"/>
                      <a:ext cx="4276725" cy="4051935"/>
                    </a:xfrm>
                    <a:prstGeom prst="rect">
                      <a:avLst/>
                    </a:prstGeom>
                    <a:noFill/>
                    <a:ln>
                      <a:noFill/>
                    </a:ln>
                    <a:extLst>
                      <a:ext uri="{53640926-AAD7-44D8-BBD7-CCE9431645EC}">
                        <a14:shadowObscured xmlns:a14="http://schemas.microsoft.com/office/drawing/2010/main"/>
                      </a:ext>
                    </a:extLst>
                  </pic:spPr>
                </pic:pic>
              </a:graphicData>
            </a:graphic>
          </wp:inline>
        </w:drawing>
      </w:r>
    </w:p>
    <w:p w14:paraId="35825016" w14:textId="77777777" w:rsidR="003C7C32" w:rsidRDefault="003C7C32" w:rsidP="003C7C32">
      <w:pPr>
        <w:spacing w:after="0" w:line="240" w:lineRule="auto"/>
        <w:jc w:val="center"/>
        <w:rPr>
          <w:rFonts w:ascii="Arial" w:eastAsia="Apple LiSung Light" w:hAnsi="Arial" w:cs="Arial"/>
          <w:sz w:val="24"/>
          <w:szCs w:val="24"/>
        </w:rPr>
      </w:pPr>
    </w:p>
    <w:tbl>
      <w:tblPr>
        <w:tblStyle w:val="Tablaconcuadrcula"/>
        <w:tblW w:w="0" w:type="auto"/>
        <w:jc w:val="center"/>
        <w:tblLook w:val="04A0" w:firstRow="1" w:lastRow="0" w:firstColumn="1" w:lastColumn="0" w:noHBand="0" w:noVBand="1"/>
      </w:tblPr>
      <w:tblGrid>
        <w:gridCol w:w="8828"/>
      </w:tblGrid>
      <w:tr w:rsidR="003C7C32" w:rsidRPr="00613188" w14:paraId="39CCED62" w14:textId="77777777" w:rsidTr="0049267A">
        <w:trPr>
          <w:trHeight w:val="567"/>
          <w:jc w:val="center"/>
        </w:trPr>
        <w:tc>
          <w:tcPr>
            <w:tcW w:w="8828" w:type="dxa"/>
            <w:vAlign w:val="center"/>
          </w:tcPr>
          <w:p w14:paraId="63471A68" w14:textId="77777777" w:rsidR="003C7C32" w:rsidRPr="00D719FB" w:rsidRDefault="003C7C32" w:rsidP="0049267A">
            <w:pPr>
              <w:shd w:val="clear" w:color="auto" w:fill="FFFFFF"/>
              <w:textAlignment w:val="baseline"/>
              <w:rPr>
                <w:rFonts w:ascii="Arial" w:eastAsia="Times New Roman" w:hAnsi="Arial" w:cs="Arial"/>
                <w:lang w:val="en-US"/>
              </w:rPr>
            </w:pPr>
            <w:r w:rsidRPr="000C56AC">
              <w:rPr>
                <w:rFonts w:ascii="Arial" w:eastAsia="Times New Roman" w:hAnsi="Arial" w:cs="Arial"/>
                <w:b/>
                <w:bCs/>
                <w:bdr w:val="none" w:sz="0" w:space="0" w:color="auto" w:frame="1"/>
                <w:lang w:val="en-US"/>
              </w:rPr>
              <w:t>The Structures of Simple Future Tens</w:t>
            </w:r>
          </w:p>
        </w:tc>
      </w:tr>
      <w:tr w:rsidR="003C7C32" w:rsidRPr="00613188" w14:paraId="0C14068D" w14:textId="77777777" w:rsidTr="0049267A">
        <w:trPr>
          <w:trHeight w:val="567"/>
          <w:jc w:val="center"/>
        </w:trPr>
        <w:tc>
          <w:tcPr>
            <w:tcW w:w="8828" w:type="dxa"/>
            <w:vAlign w:val="center"/>
          </w:tcPr>
          <w:p w14:paraId="05BBAE22" w14:textId="77777777" w:rsidR="003C7C32" w:rsidRPr="00D719FB" w:rsidRDefault="003C7C32" w:rsidP="003C7C32">
            <w:pPr>
              <w:numPr>
                <w:ilvl w:val="0"/>
                <w:numId w:val="10"/>
              </w:numPr>
              <w:shd w:val="clear" w:color="auto" w:fill="FFFFFF"/>
              <w:ind w:left="0"/>
              <w:textAlignment w:val="baseline"/>
              <w:rPr>
                <w:rFonts w:ascii="Arial" w:eastAsia="Times New Roman" w:hAnsi="Arial" w:cs="Arial"/>
                <w:lang w:val="en-US"/>
              </w:rPr>
            </w:pPr>
            <w:r w:rsidRPr="006A0097">
              <w:rPr>
                <w:rFonts w:ascii="Arial" w:eastAsia="Times New Roman" w:hAnsi="Arial" w:cs="Arial"/>
                <w:b/>
                <w:bCs/>
                <w:bdr w:val="none" w:sz="0" w:space="0" w:color="auto" w:frame="1"/>
                <w:lang w:val="en-US"/>
              </w:rPr>
              <w:t>POSITIVE FORM (+):</w:t>
            </w:r>
            <w:r w:rsidRPr="006A0097">
              <w:rPr>
                <w:rFonts w:ascii="Arial" w:eastAsia="Times New Roman" w:hAnsi="Arial" w:cs="Arial"/>
                <w:bdr w:val="none" w:sz="0" w:space="0" w:color="auto" w:frame="1"/>
                <w:lang w:val="en-US"/>
              </w:rPr>
              <w:t>  Subject + will + V</w:t>
            </w:r>
            <w:r w:rsidRPr="006A0097">
              <w:rPr>
                <w:rFonts w:ascii="Arial" w:eastAsia="Times New Roman" w:hAnsi="Arial" w:cs="Arial"/>
                <w:bdr w:val="none" w:sz="0" w:space="0" w:color="auto" w:frame="1"/>
                <w:vertAlign w:val="subscript"/>
                <w:lang w:val="en-US"/>
              </w:rPr>
              <w:t>1 (</w:t>
            </w:r>
            <w:r w:rsidRPr="006A0097">
              <w:rPr>
                <w:rFonts w:ascii="Arial" w:eastAsia="Times New Roman" w:hAnsi="Arial" w:cs="Arial"/>
                <w:bdr w:val="none" w:sz="0" w:space="0" w:color="auto" w:frame="1"/>
                <w:lang w:val="en-US"/>
              </w:rPr>
              <w:t>First Form of Verb)</w:t>
            </w:r>
          </w:p>
        </w:tc>
      </w:tr>
      <w:tr w:rsidR="003C7C32" w:rsidRPr="00613188" w14:paraId="3B638F70" w14:textId="77777777" w:rsidTr="0049267A">
        <w:trPr>
          <w:trHeight w:val="567"/>
          <w:jc w:val="center"/>
        </w:trPr>
        <w:tc>
          <w:tcPr>
            <w:tcW w:w="8828" w:type="dxa"/>
            <w:vAlign w:val="center"/>
          </w:tcPr>
          <w:p w14:paraId="774C0B89" w14:textId="77777777" w:rsidR="003C7C32" w:rsidRPr="00D719FB" w:rsidRDefault="003C7C32" w:rsidP="003C7C32">
            <w:pPr>
              <w:numPr>
                <w:ilvl w:val="0"/>
                <w:numId w:val="11"/>
              </w:numPr>
              <w:shd w:val="clear" w:color="auto" w:fill="FFFFFF"/>
              <w:ind w:left="0"/>
              <w:textAlignment w:val="baseline"/>
              <w:rPr>
                <w:rFonts w:ascii="Arial" w:eastAsia="Times New Roman" w:hAnsi="Arial" w:cs="Arial"/>
                <w:lang w:val="en-US"/>
              </w:rPr>
            </w:pPr>
            <w:r w:rsidRPr="006A0097">
              <w:rPr>
                <w:rFonts w:ascii="Arial" w:eastAsia="Times New Roman" w:hAnsi="Arial" w:cs="Arial"/>
                <w:b/>
                <w:bCs/>
                <w:bdr w:val="none" w:sz="0" w:space="0" w:color="auto" w:frame="1"/>
                <w:lang w:val="en-US"/>
              </w:rPr>
              <w:t>NEGATIVE FORM (-):</w:t>
            </w:r>
            <w:r w:rsidRPr="006A0097">
              <w:rPr>
                <w:rFonts w:ascii="Arial" w:eastAsia="Times New Roman" w:hAnsi="Arial" w:cs="Arial"/>
                <w:bdr w:val="none" w:sz="0" w:space="0" w:color="auto" w:frame="1"/>
                <w:lang w:val="en-US"/>
              </w:rPr>
              <w:t xml:space="preserve"> Subject + will not / won’t + V</w:t>
            </w:r>
            <w:r w:rsidRPr="006A0097">
              <w:rPr>
                <w:rFonts w:ascii="Arial" w:eastAsia="Times New Roman" w:hAnsi="Arial" w:cs="Arial"/>
                <w:bdr w:val="none" w:sz="0" w:space="0" w:color="auto" w:frame="1"/>
                <w:vertAlign w:val="subscript"/>
                <w:lang w:val="en-US"/>
              </w:rPr>
              <w:t>1 (</w:t>
            </w:r>
            <w:r w:rsidRPr="006A0097">
              <w:rPr>
                <w:rFonts w:ascii="Arial" w:eastAsia="Times New Roman" w:hAnsi="Arial" w:cs="Arial"/>
                <w:bdr w:val="none" w:sz="0" w:space="0" w:color="auto" w:frame="1"/>
                <w:lang w:val="en-US"/>
              </w:rPr>
              <w:t>First Form of Verb)</w:t>
            </w:r>
          </w:p>
        </w:tc>
      </w:tr>
      <w:tr w:rsidR="003C7C32" w:rsidRPr="00613188" w14:paraId="2F7B1906" w14:textId="77777777" w:rsidTr="0049267A">
        <w:trPr>
          <w:trHeight w:val="567"/>
          <w:jc w:val="center"/>
        </w:trPr>
        <w:tc>
          <w:tcPr>
            <w:tcW w:w="8828" w:type="dxa"/>
            <w:vAlign w:val="center"/>
          </w:tcPr>
          <w:p w14:paraId="7582A183" w14:textId="77777777" w:rsidR="003C7C32" w:rsidRPr="003C5C5E" w:rsidRDefault="003C7C32" w:rsidP="003C7C32">
            <w:pPr>
              <w:numPr>
                <w:ilvl w:val="0"/>
                <w:numId w:val="12"/>
              </w:numPr>
              <w:shd w:val="clear" w:color="auto" w:fill="FFFFFF"/>
              <w:ind w:left="0"/>
              <w:textAlignment w:val="baseline"/>
              <w:rPr>
                <w:rFonts w:ascii="Arial" w:eastAsia="Times New Roman" w:hAnsi="Arial" w:cs="Arial"/>
                <w:lang w:val="en-US"/>
              </w:rPr>
            </w:pPr>
            <w:r w:rsidRPr="006A0097">
              <w:rPr>
                <w:rFonts w:ascii="Arial" w:eastAsia="Times New Roman" w:hAnsi="Arial" w:cs="Arial"/>
                <w:b/>
                <w:bCs/>
                <w:bdr w:val="none" w:sz="0" w:space="0" w:color="auto" w:frame="1"/>
                <w:lang w:val="en-US"/>
              </w:rPr>
              <w:t>QUESTION FORM (?):</w:t>
            </w:r>
            <w:r>
              <w:rPr>
                <w:rFonts w:ascii="Arial" w:eastAsia="Times New Roman" w:hAnsi="Arial" w:cs="Arial"/>
                <w:b/>
                <w:bCs/>
                <w:bdr w:val="none" w:sz="0" w:space="0" w:color="auto" w:frame="1"/>
                <w:lang w:val="en-US"/>
              </w:rPr>
              <w:t xml:space="preserve"> </w:t>
            </w:r>
            <w:r w:rsidRPr="006A0097">
              <w:rPr>
                <w:rFonts w:ascii="Arial" w:eastAsia="Times New Roman" w:hAnsi="Arial" w:cs="Arial"/>
                <w:bdr w:val="none" w:sz="0" w:space="0" w:color="auto" w:frame="1"/>
                <w:lang w:val="en-US"/>
              </w:rPr>
              <w:t>Will + Subject + V</w:t>
            </w:r>
            <w:r w:rsidRPr="006A0097">
              <w:rPr>
                <w:rFonts w:ascii="Arial" w:eastAsia="Times New Roman" w:hAnsi="Arial" w:cs="Arial"/>
                <w:bdr w:val="none" w:sz="0" w:space="0" w:color="auto" w:frame="1"/>
                <w:vertAlign w:val="subscript"/>
                <w:lang w:val="en-US"/>
              </w:rPr>
              <w:t>1 </w:t>
            </w:r>
            <w:r w:rsidRPr="006A0097">
              <w:rPr>
                <w:rFonts w:ascii="Arial" w:eastAsia="Times New Roman" w:hAnsi="Arial" w:cs="Arial"/>
                <w:bdr w:val="none" w:sz="0" w:space="0" w:color="auto" w:frame="1"/>
                <w:lang w:val="en-US"/>
              </w:rPr>
              <w:t>(First Form of Verb)</w:t>
            </w:r>
          </w:p>
        </w:tc>
      </w:tr>
      <w:tr w:rsidR="003C7C32" w:rsidRPr="00613188" w14:paraId="48887F6C" w14:textId="77777777" w:rsidTr="0049267A">
        <w:trPr>
          <w:trHeight w:val="567"/>
          <w:jc w:val="center"/>
        </w:trPr>
        <w:tc>
          <w:tcPr>
            <w:tcW w:w="8828" w:type="dxa"/>
            <w:vAlign w:val="center"/>
          </w:tcPr>
          <w:p w14:paraId="207BCD87" w14:textId="77777777" w:rsidR="003C7C32" w:rsidRPr="003C5C5E" w:rsidRDefault="003C7C32" w:rsidP="003C7C32">
            <w:pPr>
              <w:numPr>
                <w:ilvl w:val="0"/>
                <w:numId w:val="13"/>
              </w:numPr>
              <w:shd w:val="clear" w:color="auto" w:fill="FFFFFF"/>
              <w:ind w:left="0"/>
              <w:textAlignment w:val="baseline"/>
              <w:rPr>
                <w:rFonts w:ascii="Arial" w:eastAsia="Times New Roman" w:hAnsi="Arial" w:cs="Arial"/>
                <w:lang w:val="en-US"/>
              </w:rPr>
            </w:pPr>
            <w:r>
              <w:rPr>
                <w:rFonts w:ascii="Arial" w:hAnsi="Arial" w:cs="Arial"/>
                <w:lang w:val="en-US"/>
              </w:rPr>
              <w:t xml:space="preserve"> </w:t>
            </w:r>
            <w:r w:rsidRPr="006A0097">
              <w:rPr>
                <w:rFonts w:ascii="Arial" w:eastAsia="Times New Roman" w:hAnsi="Arial" w:cs="Arial"/>
                <w:b/>
                <w:bCs/>
                <w:bdr w:val="none" w:sz="0" w:space="0" w:color="auto" w:frame="1"/>
                <w:lang w:val="en-US"/>
              </w:rPr>
              <w:t>SHORT ANSWER FORM (+/–):</w:t>
            </w:r>
            <w:r>
              <w:rPr>
                <w:rFonts w:ascii="Arial" w:eastAsia="Times New Roman" w:hAnsi="Arial" w:cs="Arial"/>
                <w:b/>
                <w:bCs/>
                <w:bdr w:val="none" w:sz="0" w:space="0" w:color="auto" w:frame="1"/>
                <w:lang w:val="en-US"/>
              </w:rPr>
              <w:t xml:space="preserve"> </w:t>
            </w:r>
            <w:r w:rsidRPr="006A0097">
              <w:rPr>
                <w:rFonts w:ascii="Arial" w:eastAsia="Times New Roman" w:hAnsi="Arial" w:cs="Arial"/>
                <w:bdr w:val="none" w:sz="0" w:space="0" w:color="auto" w:frame="1"/>
                <w:lang w:val="en-US"/>
              </w:rPr>
              <w:t>YES / NO + Subject + will / will not (won’t)</w:t>
            </w:r>
          </w:p>
        </w:tc>
      </w:tr>
    </w:tbl>
    <w:p w14:paraId="378D21BC" w14:textId="77777777" w:rsidR="003C7C32" w:rsidRDefault="003C7C32" w:rsidP="003C7C32">
      <w:pPr>
        <w:spacing w:after="0" w:line="240" w:lineRule="auto"/>
        <w:jc w:val="center"/>
        <w:rPr>
          <w:rFonts w:ascii="Arial" w:eastAsia="Apple LiSung Light" w:hAnsi="Arial" w:cs="Arial"/>
          <w:sz w:val="24"/>
          <w:szCs w:val="24"/>
        </w:rPr>
      </w:pPr>
    </w:p>
    <w:p w14:paraId="3C53F86C" w14:textId="77777777" w:rsidR="003C7C32" w:rsidRDefault="003C7C32" w:rsidP="003C7C32">
      <w:pPr>
        <w:spacing w:after="0" w:line="240" w:lineRule="auto"/>
        <w:jc w:val="center"/>
        <w:rPr>
          <w:rFonts w:ascii="Arial" w:eastAsia="Apple LiSung Light" w:hAnsi="Arial" w:cs="Arial"/>
          <w:sz w:val="24"/>
          <w:szCs w:val="24"/>
        </w:rPr>
      </w:pPr>
      <w:r w:rsidRPr="000C01E2">
        <w:rPr>
          <w:noProof/>
        </w:rPr>
        <w:drawing>
          <wp:inline distT="0" distB="0" distL="0" distR="0" wp14:anchorId="11713F76" wp14:editId="409C3B74">
            <wp:extent cx="6691630" cy="29457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91630" cy="2945765"/>
                    </a:xfrm>
                    <a:prstGeom prst="rect">
                      <a:avLst/>
                    </a:prstGeom>
                    <a:noFill/>
                    <a:ln>
                      <a:noFill/>
                    </a:ln>
                  </pic:spPr>
                </pic:pic>
              </a:graphicData>
            </a:graphic>
          </wp:inline>
        </w:drawing>
      </w:r>
    </w:p>
    <w:p w14:paraId="7C6E19E0" w14:textId="77777777" w:rsidR="003C7C32" w:rsidRDefault="003C7C32" w:rsidP="003C7C32">
      <w:pPr>
        <w:spacing w:after="0" w:line="240" w:lineRule="auto"/>
        <w:jc w:val="center"/>
        <w:rPr>
          <w:rFonts w:ascii="Arial" w:eastAsia="Apple LiSung Light" w:hAnsi="Arial" w:cs="Arial"/>
          <w:sz w:val="24"/>
          <w:szCs w:val="24"/>
        </w:rPr>
      </w:pPr>
      <w:r>
        <w:rPr>
          <w:rFonts w:ascii="Arial" w:eastAsia="Apple LiSung Light" w:hAnsi="Arial" w:cs="Arial"/>
          <w:sz w:val="24"/>
          <w:szCs w:val="24"/>
        </w:rPr>
        <w:br w:type="page"/>
      </w:r>
    </w:p>
    <w:p w14:paraId="26E3B3FE" w14:textId="77777777" w:rsidR="003C7C32" w:rsidRDefault="003C7C32" w:rsidP="003C7C32">
      <w:pPr>
        <w:pStyle w:val="Prrafodelista"/>
        <w:numPr>
          <w:ilvl w:val="1"/>
          <w:numId w:val="12"/>
        </w:numPr>
        <w:tabs>
          <w:tab w:val="left" w:pos="4950"/>
        </w:tabs>
        <w:spacing w:after="0"/>
        <w:ind w:left="284" w:hanging="295"/>
        <w:rPr>
          <w:rFonts w:ascii="Arial" w:hAnsi="Arial" w:cs="Arial"/>
          <w:b/>
          <w:bCs/>
          <w:sz w:val="24"/>
          <w:szCs w:val="24"/>
          <w:lang w:val="en-US"/>
        </w:rPr>
      </w:pPr>
      <w:r w:rsidRPr="000C01E2">
        <w:rPr>
          <w:rFonts w:ascii="Arial" w:hAnsi="Arial" w:cs="Arial"/>
          <w:b/>
          <w:bCs/>
          <w:sz w:val="24"/>
          <w:szCs w:val="24"/>
          <w:lang w:val="en-US"/>
        </w:rPr>
        <w:lastRenderedPageBreak/>
        <w:t xml:space="preserve">Create 5 sentences in positive future tense using the following words cook, shower, walk, visit, </w:t>
      </w:r>
      <w:proofErr w:type="spellStart"/>
      <w:r w:rsidRPr="000C01E2">
        <w:rPr>
          <w:rFonts w:ascii="Arial" w:hAnsi="Arial" w:cs="Arial"/>
          <w:b/>
          <w:bCs/>
          <w:sz w:val="24"/>
          <w:szCs w:val="24"/>
          <w:lang w:val="en-US"/>
        </w:rPr>
        <w:t>wifi</w:t>
      </w:r>
      <w:proofErr w:type="spellEnd"/>
      <w:r w:rsidRPr="000C01E2">
        <w:rPr>
          <w:rFonts w:ascii="Arial" w:hAnsi="Arial" w:cs="Arial"/>
          <w:b/>
          <w:bCs/>
          <w:sz w:val="24"/>
          <w:szCs w:val="24"/>
          <w:lang w:val="en-US"/>
        </w:rPr>
        <w:t xml:space="preserve">. </w:t>
      </w:r>
    </w:p>
    <w:p w14:paraId="087CD671" w14:textId="77777777" w:rsidR="003C7C32" w:rsidRDefault="003C7C32" w:rsidP="003C7C32">
      <w:pPr>
        <w:tabs>
          <w:tab w:val="left" w:pos="4950"/>
        </w:tabs>
        <w:spacing w:after="0" w:line="240" w:lineRule="auto"/>
        <w:rPr>
          <w:rFonts w:ascii="Arial" w:hAnsi="Arial" w:cs="Arial"/>
          <w:b/>
          <w:bCs/>
          <w:sz w:val="24"/>
          <w:szCs w:val="24"/>
          <w:lang w:val="en-US"/>
        </w:rPr>
      </w:pPr>
    </w:p>
    <w:p w14:paraId="383B653F" w14:textId="77777777" w:rsidR="003C7C32" w:rsidRPr="00FE52A5" w:rsidRDefault="003C7C32" w:rsidP="003C7C32">
      <w:pPr>
        <w:tabs>
          <w:tab w:val="left" w:pos="4950"/>
        </w:tabs>
        <w:spacing w:after="0" w:line="240" w:lineRule="auto"/>
        <w:ind w:left="284"/>
        <w:rPr>
          <w:rFonts w:ascii="Arial" w:hAnsi="Arial" w:cs="Arial"/>
          <w:sz w:val="24"/>
          <w:szCs w:val="24"/>
          <w:lang w:val="en-US"/>
        </w:rPr>
      </w:pPr>
      <w:bookmarkStart w:id="1" w:name="_Hlk35446263"/>
      <w:r w:rsidRPr="00FE52A5">
        <w:rPr>
          <w:rFonts w:ascii="Arial" w:hAnsi="Arial" w:cs="Arial"/>
          <w:sz w:val="24"/>
          <w:szCs w:val="24"/>
          <w:lang w:val="en-US"/>
        </w:rPr>
        <w:t>1.</w:t>
      </w:r>
      <w:r>
        <w:rPr>
          <w:rFonts w:ascii="Arial" w:hAnsi="Arial" w:cs="Arial"/>
          <w:sz w:val="24"/>
          <w:szCs w:val="24"/>
          <w:lang w:val="en-US"/>
        </w:rPr>
        <w:t xml:space="preserve"> __________________________________________________________________________</w:t>
      </w:r>
    </w:p>
    <w:p w14:paraId="59A80491" w14:textId="77777777" w:rsidR="003C7C32" w:rsidRDefault="003C7C32" w:rsidP="003C7C32">
      <w:pPr>
        <w:tabs>
          <w:tab w:val="left" w:pos="4950"/>
        </w:tabs>
        <w:spacing w:after="0" w:line="240" w:lineRule="auto"/>
        <w:ind w:left="284"/>
        <w:rPr>
          <w:rFonts w:ascii="Arial" w:hAnsi="Arial" w:cs="Arial"/>
          <w:sz w:val="24"/>
          <w:szCs w:val="24"/>
          <w:lang w:val="en-US"/>
        </w:rPr>
      </w:pPr>
    </w:p>
    <w:p w14:paraId="1DC410FC"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2.</w:t>
      </w:r>
      <w:r>
        <w:rPr>
          <w:rFonts w:ascii="Arial" w:hAnsi="Arial" w:cs="Arial"/>
          <w:sz w:val="24"/>
          <w:szCs w:val="24"/>
          <w:lang w:val="en-US"/>
        </w:rPr>
        <w:t xml:space="preserve"> __________________________________________________________________________</w:t>
      </w:r>
    </w:p>
    <w:p w14:paraId="05CC5304" w14:textId="77777777" w:rsidR="003C7C32" w:rsidRDefault="003C7C32" w:rsidP="003C7C32">
      <w:pPr>
        <w:tabs>
          <w:tab w:val="left" w:pos="4950"/>
        </w:tabs>
        <w:spacing w:after="0" w:line="240" w:lineRule="auto"/>
        <w:ind w:left="284"/>
        <w:rPr>
          <w:rFonts w:ascii="Arial" w:hAnsi="Arial" w:cs="Arial"/>
          <w:sz w:val="24"/>
          <w:szCs w:val="24"/>
          <w:lang w:val="en-US"/>
        </w:rPr>
      </w:pPr>
    </w:p>
    <w:p w14:paraId="0A996E2A"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3.</w:t>
      </w:r>
      <w:r>
        <w:rPr>
          <w:rFonts w:ascii="Arial" w:hAnsi="Arial" w:cs="Arial"/>
          <w:sz w:val="24"/>
          <w:szCs w:val="24"/>
          <w:lang w:val="en-US"/>
        </w:rPr>
        <w:t xml:space="preserve"> __________________________________________________________________________</w:t>
      </w:r>
    </w:p>
    <w:p w14:paraId="3B23ED17" w14:textId="77777777" w:rsidR="003C7C32" w:rsidRDefault="003C7C32" w:rsidP="003C7C32">
      <w:pPr>
        <w:tabs>
          <w:tab w:val="left" w:pos="4950"/>
        </w:tabs>
        <w:spacing w:after="0" w:line="240" w:lineRule="auto"/>
        <w:ind w:left="284"/>
        <w:rPr>
          <w:rFonts w:ascii="Arial" w:hAnsi="Arial" w:cs="Arial"/>
          <w:sz w:val="24"/>
          <w:szCs w:val="24"/>
          <w:lang w:val="en-US"/>
        </w:rPr>
      </w:pPr>
    </w:p>
    <w:p w14:paraId="6C4B6F28"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4.</w:t>
      </w:r>
      <w:r>
        <w:rPr>
          <w:rFonts w:ascii="Arial" w:hAnsi="Arial" w:cs="Arial"/>
          <w:sz w:val="24"/>
          <w:szCs w:val="24"/>
          <w:lang w:val="en-US"/>
        </w:rPr>
        <w:t xml:space="preserve"> __________________________________________________________________________</w:t>
      </w:r>
    </w:p>
    <w:p w14:paraId="24F44FA3" w14:textId="77777777" w:rsidR="003C7C32" w:rsidRDefault="003C7C32" w:rsidP="003C7C32">
      <w:pPr>
        <w:tabs>
          <w:tab w:val="left" w:pos="4950"/>
        </w:tabs>
        <w:spacing w:after="0" w:line="240" w:lineRule="auto"/>
        <w:ind w:left="284"/>
        <w:rPr>
          <w:rFonts w:ascii="Arial" w:hAnsi="Arial" w:cs="Arial"/>
          <w:sz w:val="24"/>
          <w:szCs w:val="24"/>
          <w:lang w:val="en-US"/>
        </w:rPr>
      </w:pPr>
    </w:p>
    <w:p w14:paraId="4B9FEEAA"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5.</w:t>
      </w:r>
      <w:r>
        <w:rPr>
          <w:rFonts w:ascii="Arial" w:hAnsi="Arial" w:cs="Arial"/>
          <w:sz w:val="24"/>
          <w:szCs w:val="24"/>
          <w:lang w:val="en-US"/>
        </w:rPr>
        <w:t xml:space="preserve"> __________________________________________________________________________</w:t>
      </w:r>
    </w:p>
    <w:bookmarkEnd w:id="1"/>
    <w:p w14:paraId="5193D06A" w14:textId="77777777" w:rsidR="003C7C32" w:rsidRDefault="003C7C32" w:rsidP="003C7C32">
      <w:pPr>
        <w:tabs>
          <w:tab w:val="left" w:pos="4950"/>
        </w:tabs>
        <w:spacing w:after="0" w:line="240" w:lineRule="auto"/>
        <w:rPr>
          <w:rFonts w:ascii="Arial" w:hAnsi="Arial" w:cs="Arial"/>
          <w:b/>
          <w:bCs/>
          <w:sz w:val="24"/>
          <w:szCs w:val="24"/>
          <w:lang w:val="en-US"/>
        </w:rPr>
      </w:pPr>
    </w:p>
    <w:p w14:paraId="2EAF587D" w14:textId="77777777" w:rsidR="003C7C32" w:rsidRPr="000C01E2" w:rsidRDefault="003C7C32" w:rsidP="003C7C32">
      <w:pPr>
        <w:tabs>
          <w:tab w:val="left" w:pos="4950"/>
        </w:tabs>
        <w:spacing w:after="0" w:line="240" w:lineRule="auto"/>
        <w:rPr>
          <w:rFonts w:ascii="Arial" w:hAnsi="Arial" w:cs="Arial"/>
          <w:b/>
          <w:bCs/>
          <w:sz w:val="24"/>
          <w:szCs w:val="24"/>
          <w:lang w:val="en-US"/>
        </w:rPr>
      </w:pPr>
    </w:p>
    <w:p w14:paraId="17E26F0E" w14:textId="77777777" w:rsidR="003C7C32" w:rsidRDefault="003C7C32" w:rsidP="003C7C32">
      <w:pPr>
        <w:pStyle w:val="Prrafodelista"/>
        <w:numPr>
          <w:ilvl w:val="1"/>
          <w:numId w:val="12"/>
        </w:numPr>
        <w:tabs>
          <w:tab w:val="left" w:pos="4950"/>
        </w:tabs>
        <w:spacing w:after="0"/>
        <w:ind w:left="284" w:hanging="295"/>
        <w:rPr>
          <w:rFonts w:ascii="Arial" w:hAnsi="Arial" w:cs="Arial"/>
          <w:b/>
          <w:bCs/>
          <w:sz w:val="24"/>
          <w:szCs w:val="24"/>
          <w:lang w:val="en-US"/>
        </w:rPr>
      </w:pPr>
      <w:r w:rsidRPr="000C01E2">
        <w:rPr>
          <w:rFonts w:ascii="Arial" w:hAnsi="Arial" w:cs="Arial"/>
          <w:b/>
          <w:bCs/>
          <w:sz w:val="24"/>
          <w:szCs w:val="24"/>
          <w:lang w:val="en-US"/>
        </w:rPr>
        <w:t xml:space="preserve">Create 5 sentences in negative using the following words, laptop, backpack, chair, house, magazine. </w:t>
      </w:r>
    </w:p>
    <w:p w14:paraId="64CB360A" w14:textId="77777777" w:rsidR="003C7C32" w:rsidRPr="00FE52A5" w:rsidRDefault="003C7C32" w:rsidP="003C7C32">
      <w:pPr>
        <w:tabs>
          <w:tab w:val="left" w:pos="4950"/>
        </w:tabs>
        <w:spacing w:after="0"/>
        <w:rPr>
          <w:rFonts w:ascii="Arial" w:hAnsi="Arial" w:cs="Arial"/>
          <w:b/>
          <w:bCs/>
          <w:sz w:val="24"/>
          <w:szCs w:val="24"/>
          <w:lang w:val="en-US"/>
        </w:rPr>
      </w:pPr>
    </w:p>
    <w:p w14:paraId="62E5022F"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1. __________________________________________________________________________</w:t>
      </w:r>
    </w:p>
    <w:p w14:paraId="0691BC24"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1FEB563F"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2. __________________________________________________________________________</w:t>
      </w:r>
    </w:p>
    <w:p w14:paraId="225865F6"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344C5540"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3. __________________________________________________________________________</w:t>
      </w:r>
    </w:p>
    <w:p w14:paraId="6F6F4BA5"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1BB5D927"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4. __________________________________________________________________________</w:t>
      </w:r>
    </w:p>
    <w:p w14:paraId="2A586956"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1CCDDC9D"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5. __________________________________________________________________________</w:t>
      </w:r>
    </w:p>
    <w:p w14:paraId="20953ABE" w14:textId="77777777" w:rsidR="003C7C32" w:rsidRDefault="003C7C32" w:rsidP="003C7C32">
      <w:pPr>
        <w:tabs>
          <w:tab w:val="left" w:pos="4950"/>
        </w:tabs>
        <w:spacing w:after="0" w:line="240" w:lineRule="auto"/>
        <w:rPr>
          <w:rFonts w:ascii="Arial" w:hAnsi="Arial" w:cs="Arial"/>
          <w:b/>
          <w:bCs/>
          <w:sz w:val="24"/>
          <w:szCs w:val="24"/>
          <w:lang w:val="en-US"/>
        </w:rPr>
      </w:pPr>
    </w:p>
    <w:p w14:paraId="17FB5E59" w14:textId="77777777" w:rsidR="003C7C32" w:rsidRPr="000C01E2" w:rsidRDefault="003C7C32" w:rsidP="003C7C32">
      <w:pPr>
        <w:tabs>
          <w:tab w:val="left" w:pos="4950"/>
        </w:tabs>
        <w:spacing w:after="0" w:line="240" w:lineRule="auto"/>
        <w:rPr>
          <w:rFonts w:ascii="Arial" w:hAnsi="Arial" w:cs="Arial"/>
          <w:b/>
          <w:bCs/>
          <w:sz w:val="24"/>
          <w:szCs w:val="24"/>
          <w:lang w:val="en-US"/>
        </w:rPr>
      </w:pPr>
    </w:p>
    <w:p w14:paraId="215F2F36" w14:textId="77777777" w:rsidR="003C7C32" w:rsidRDefault="003C7C32" w:rsidP="003C7C32">
      <w:pPr>
        <w:pStyle w:val="Prrafodelista"/>
        <w:numPr>
          <w:ilvl w:val="1"/>
          <w:numId w:val="12"/>
        </w:numPr>
        <w:tabs>
          <w:tab w:val="left" w:pos="4950"/>
        </w:tabs>
        <w:spacing w:after="0"/>
        <w:ind w:left="284" w:hanging="295"/>
        <w:rPr>
          <w:rFonts w:ascii="Arial" w:hAnsi="Arial" w:cs="Arial"/>
          <w:b/>
          <w:bCs/>
          <w:sz w:val="24"/>
          <w:szCs w:val="24"/>
          <w:lang w:val="en-US"/>
        </w:rPr>
      </w:pPr>
      <w:r w:rsidRPr="000C01E2">
        <w:rPr>
          <w:rFonts w:ascii="Arial" w:hAnsi="Arial" w:cs="Arial"/>
          <w:b/>
          <w:bCs/>
          <w:sz w:val="24"/>
          <w:szCs w:val="24"/>
          <w:lang w:val="en-US"/>
        </w:rPr>
        <w:t xml:space="preserve">Create 5 questions in future tense using the words bed, study, bottle, fridge, desk, teacher. </w:t>
      </w:r>
    </w:p>
    <w:p w14:paraId="5BA2EAE8" w14:textId="77777777" w:rsidR="003C7C32" w:rsidRDefault="003C7C32" w:rsidP="003C7C32">
      <w:pPr>
        <w:tabs>
          <w:tab w:val="left" w:pos="4950"/>
        </w:tabs>
        <w:spacing w:after="0"/>
        <w:rPr>
          <w:rFonts w:ascii="Arial" w:hAnsi="Arial" w:cs="Arial"/>
          <w:b/>
          <w:bCs/>
          <w:sz w:val="24"/>
          <w:szCs w:val="24"/>
          <w:lang w:val="en-US"/>
        </w:rPr>
      </w:pPr>
    </w:p>
    <w:p w14:paraId="141A9A47"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1. __________________________________________________________________________</w:t>
      </w:r>
    </w:p>
    <w:p w14:paraId="5B9D6105"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3F9FE4BE"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2. __________________________________________________________________________</w:t>
      </w:r>
    </w:p>
    <w:p w14:paraId="74172463"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36DBE23A"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3. __________________________________________________________________________</w:t>
      </w:r>
    </w:p>
    <w:p w14:paraId="2C829314"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28512F19"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4. __________________________________________________________________________</w:t>
      </w:r>
    </w:p>
    <w:p w14:paraId="4D889AD6" w14:textId="77777777" w:rsidR="003C7C32" w:rsidRPr="00FE52A5" w:rsidRDefault="003C7C32" w:rsidP="003C7C32">
      <w:pPr>
        <w:tabs>
          <w:tab w:val="left" w:pos="4950"/>
        </w:tabs>
        <w:spacing w:after="0" w:line="240" w:lineRule="auto"/>
        <w:ind w:left="284"/>
        <w:rPr>
          <w:rFonts w:ascii="Arial" w:hAnsi="Arial" w:cs="Arial"/>
          <w:sz w:val="24"/>
          <w:szCs w:val="24"/>
          <w:lang w:val="en-US"/>
        </w:rPr>
      </w:pPr>
    </w:p>
    <w:p w14:paraId="0CA8EBE5" w14:textId="77777777" w:rsidR="003C7C32" w:rsidRPr="00FE52A5" w:rsidRDefault="003C7C32" w:rsidP="003C7C32">
      <w:pPr>
        <w:tabs>
          <w:tab w:val="left" w:pos="4950"/>
        </w:tabs>
        <w:spacing w:after="0" w:line="240" w:lineRule="auto"/>
        <w:ind w:left="284"/>
        <w:rPr>
          <w:rFonts w:ascii="Arial" w:hAnsi="Arial" w:cs="Arial"/>
          <w:sz w:val="24"/>
          <w:szCs w:val="24"/>
          <w:lang w:val="en-US"/>
        </w:rPr>
      </w:pPr>
      <w:r w:rsidRPr="00FE52A5">
        <w:rPr>
          <w:rFonts w:ascii="Arial" w:hAnsi="Arial" w:cs="Arial"/>
          <w:sz w:val="24"/>
          <w:szCs w:val="24"/>
          <w:lang w:val="en-US"/>
        </w:rPr>
        <w:t>5. __________________________________________________________________________</w:t>
      </w:r>
    </w:p>
    <w:p w14:paraId="476E7619" w14:textId="77777777" w:rsidR="003C7C32" w:rsidRDefault="003C7C32" w:rsidP="003C7C32">
      <w:pPr>
        <w:tabs>
          <w:tab w:val="left" w:pos="4950"/>
        </w:tabs>
        <w:spacing w:after="0"/>
        <w:rPr>
          <w:rFonts w:ascii="Arial" w:hAnsi="Arial" w:cs="Arial"/>
          <w:sz w:val="24"/>
          <w:szCs w:val="24"/>
          <w:lang w:val="en-US"/>
        </w:rPr>
      </w:pPr>
    </w:p>
    <w:p w14:paraId="73B588FA" w14:textId="77777777" w:rsidR="003C7C32" w:rsidRDefault="003C7C32" w:rsidP="003C7C32">
      <w:pPr>
        <w:tabs>
          <w:tab w:val="left" w:pos="4950"/>
        </w:tabs>
        <w:spacing w:after="0"/>
        <w:rPr>
          <w:rFonts w:ascii="Arial" w:hAnsi="Arial" w:cs="Arial"/>
          <w:sz w:val="24"/>
          <w:szCs w:val="24"/>
          <w:lang w:val="en-US"/>
        </w:rPr>
      </w:pPr>
    </w:p>
    <w:p w14:paraId="1654CE3E" w14:textId="77777777" w:rsidR="003C7C32" w:rsidRDefault="003C7C32" w:rsidP="003C7C32">
      <w:pPr>
        <w:pStyle w:val="Prrafodelista"/>
        <w:numPr>
          <w:ilvl w:val="0"/>
          <w:numId w:val="14"/>
        </w:numPr>
        <w:tabs>
          <w:tab w:val="left" w:pos="4950"/>
        </w:tabs>
        <w:spacing w:after="0"/>
        <w:rPr>
          <w:rFonts w:ascii="Arial" w:hAnsi="Arial" w:cs="Arial"/>
          <w:b/>
          <w:bCs/>
          <w:sz w:val="24"/>
          <w:szCs w:val="24"/>
          <w:lang w:val="en-US"/>
        </w:rPr>
      </w:pPr>
      <w:r w:rsidRPr="00FE52A5">
        <w:rPr>
          <w:rFonts w:ascii="Arial" w:hAnsi="Arial" w:cs="Arial"/>
          <w:b/>
          <w:bCs/>
          <w:sz w:val="24"/>
          <w:szCs w:val="24"/>
          <w:lang w:val="en-US"/>
        </w:rPr>
        <w:t xml:space="preserve">Write a paragraph talking about a place that you will visit.  </w:t>
      </w:r>
    </w:p>
    <w:p w14:paraId="4E78D7E5" w14:textId="77777777" w:rsidR="003C7C32" w:rsidRDefault="003C7C32" w:rsidP="003C7C32">
      <w:pPr>
        <w:tabs>
          <w:tab w:val="left" w:pos="4950"/>
        </w:tabs>
        <w:spacing w:after="0"/>
        <w:ind w:left="360"/>
        <w:rPr>
          <w:rFonts w:ascii="Arial" w:hAnsi="Arial" w:cs="Arial"/>
          <w:b/>
          <w:bCs/>
          <w:sz w:val="24"/>
          <w:szCs w:val="24"/>
          <w:lang w:val="en-US"/>
        </w:rPr>
      </w:pPr>
      <w:bookmarkStart w:id="2" w:name="_Hlk35446554"/>
    </w:p>
    <w:p w14:paraId="0CFF4EF3" w14:textId="77777777" w:rsidR="003C7C32" w:rsidRPr="00FE52A5" w:rsidRDefault="003C7C32" w:rsidP="003C7C32">
      <w:pPr>
        <w:tabs>
          <w:tab w:val="left" w:pos="4950"/>
        </w:tabs>
        <w:spacing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39848330"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2BA9AA25"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26F121E3"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0BADD025"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2616C447"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5274B168"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61C6C5E9"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bookmarkEnd w:id="2"/>
    <w:p w14:paraId="21A36166" w14:textId="77777777" w:rsidR="003C7C32" w:rsidRDefault="003C7C32" w:rsidP="003C7C32">
      <w:pPr>
        <w:tabs>
          <w:tab w:val="left" w:pos="4950"/>
        </w:tabs>
        <w:spacing w:after="0"/>
        <w:ind w:left="360"/>
        <w:rPr>
          <w:rFonts w:ascii="Arial" w:hAnsi="Arial" w:cs="Arial"/>
          <w:b/>
          <w:bCs/>
          <w:sz w:val="24"/>
          <w:szCs w:val="24"/>
          <w:lang w:val="en-US"/>
        </w:rPr>
      </w:pPr>
    </w:p>
    <w:p w14:paraId="13DC5329" w14:textId="77777777" w:rsidR="003C7C32" w:rsidRPr="00FE52A5" w:rsidRDefault="003C7C32" w:rsidP="003C7C32">
      <w:pPr>
        <w:tabs>
          <w:tab w:val="left" w:pos="4950"/>
        </w:tabs>
        <w:spacing w:after="0"/>
        <w:ind w:left="360"/>
        <w:rPr>
          <w:rFonts w:ascii="Arial" w:hAnsi="Arial" w:cs="Arial"/>
          <w:b/>
          <w:bCs/>
          <w:sz w:val="24"/>
          <w:szCs w:val="24"/>
          <w:lang w:val="en-US"/>
        </w:rPr>
      </w:pPr>
    </w:p>
    <w:p w14:paraId="066EFBDA" w14:textId="77777777" w:rsidR="003C7C32" w:rsidRPr="00FE52A5" w:rsidRDefault="003C7C32" w:rsidP="003C7C32">
      <w:pPr>
        <w:pStyle w:val="Prrafodelista"/>
        <w:numPr>
          <w:ilvl w:val="0"/>
          <w:numId w:val="14"/>
        </w:numPr>
        <w:tabs>
          <w:tab w:val="left" w:pos="4950"/>
        </w:tabs>
        <w:spacing w:after="0"/>
        <w:rPr>
          <w:rFonts w:ascii="Arial" w:hAnsi="Arial" w:cs="Arial"/>
          <w:b/>
          <w:bCs/>
          <w:sz w:val="24"/>
          <w:szCs w:val="24"/>
          <w:lang w:val="en-US"/>
        </w:rPr>
      </w:pPr>
      <w:r>
        <w:rPr>
          <w:rFonts w:ascii="Arial" w:hAnsi="Arial" w:cs="Arial"/>
          <w:b/>
          <w:bCs/>
          <w:sz w:val="24"/>
          <w:szCs w:val="24"/>
          <w:lang w:val="en-US"/>
        </w:rPr>
        <w:br w:type="page"/>
      </w:r>
      <w:r w:rsidRPr="00FE52A5">
        <w:rPr>
          <w:rFonts w:ascii="Arial" w:hAnsi="Arial" w:cs="Arial"/>
          <w:b/>
          <w:bCs/>
          <w:sz w:val="24"/>
          <w:szCs w:val="24"/>
          <w:lang w:val="en-US"/>
        </w:rPr>
        <w:lastRenderedPageBreak/>
        <w:t xml:space="preserve">Create a plan for the next weekend, month or year. </w:t>
      </w:r>
    </w:p>
    <w:p w14:paraId="6AC09742" w14:textId="77777777" w:rsidR="003C7C32" w:rsidRDefault="003C7C32" w:rsidP="003C7C32">
      <w:pPr>
        <w:tabs>
          <w:tab w:val="left" w:pos="4950"/>
        </w:tabs>
        <w:spacing w:after="0"/>
        <w:ind w:left="360"/>
        <w:rPr>
          <w:rFonts w:ascii="Arial" w:hAnsi="Arial" w:cs="Arial"/>
          <w:b/>
          <w:bCs/>
          <w:sz w:val="24"/>
          <w:szCs w:val="24"/>
          <w:lang w:val="en-US"/>
        </w:rPr>
      </w:pPr>
    </w:p>
    <w:p w14:paraId="7977C099" w14:textId="77777777" w:rsidR="003C7C32" w:rsidRPr="00FE52A5" w:rsidRDefault="003C7C32" w:rsidP="003C7C32">
      <w:pPr>
        <w:tabs>
          <w:tab w:val="left" w:pos="4950"/>
        </w:tabs>
        <w:spacing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0224B6EE"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558A79FD"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3C76BB3A"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31F96229"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47377A50"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365C2A7A"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08D654E1" w14:textId="77777777" w:rsidR="003C7C32" w:rsidRPr="00FE52A5" w:rsidRDefault="003C7C32" w:rsidP="003C7C32">
      <w:pPr>
        <w:tabs>
          <w:tab w:val="left" w:pos="4950"/>
        </w:tabs>
        <w:spacing w:before="240" w:after="0"/>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w:t>
      </w:r>
    </w:p>
    <w:p w14:paraId="2FDEAAB1" w14:textId="77777777" w:rsidR="00D63023" w:rsidRDefault="000E5415" w:rsidP="00D63023">
      <w:pPr>
        <w:spacing w:after="0" w:line="240" w:lineRule="auto"/>
        <w:jc w:val="center"/>
        <w:rPr>
          <w:rFonts w:ascii="Arial" w:hAnsi="Arial" w:cs="Arial"/>
          <w:sz w:val="96"/>
          <w:szCs w:val="96"/>
        </w:rPr>
      </w:pPr>
      <w:r>
        <w:rPr>
          <w:rFonts w:ascii="Arial" w:hAnsi="Arial" w:cs="Arial"/>
          <w:sz w:val="96"/>
          <w:szCs w:val="96"/>
        </w:rPr>
        <w:br w:type="page"/>
      </w:r>
    </w:p>
    <w:p w14:paraId="0C472597" w14:textId="77777777" w:rsidR="00D63023" w:rsidRDefault="00D63023" w:rsidP="00D63023">
      <w:pPr>
        <w:spacing w:after="0" w:line="240" w:lineRule="auto"/>
        <w:jc w:val="center"/>
        <w:rPr>
          <w:rFonts w:ascii="Arial" w:hAnsi="Arial" w:cs="Arial"/>
          <w:sz w:val="24"/>
          <w:szCs w:val="24"/>
        </w:rPr>
      </w:pPr>
      <w:r w:rsidRPr="00FF3062">
        <w:rPr>
          <w:noProof/>
          <w:sz w:val="20"/>
        </w:rPr>
        <w:lastRenderedPageBreak/>
        <w:drawing>
          <wp:inline distT="0" distB="0" distL="0" distR="0" wp14:anchorId="46A6A3B9" wp14:editId="01E3B9CA">
            <wp:extent cx="3236495" cy="1046748"/>
            <wp:effectExtent l="0" t="0" r="2540" b="0"/>
            <wp:docPr id="16" name="Imagen 16"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2079CACE" w14:textId="77777777" w:rsidR="00D63023" w:rsidRDefault="00D63023" w:rsidP="00D63023">
      <w:pPr>
        <w:spacing w:line="360" w:lineRule="auto"/>
        <w:jc w:val="center"/>
        <w:rPr>
          <w:rFonts w:ascii="Century Schoolbook" w:eastAsia="Apple LiSung Light" w:hAnsi="Century Schoolbook" w:cs="LingWai TC Medium"/>
          <w:sz w:val="96"/>
        </w:rPr>
      </w:pPr>
    </w:p>
    <w:p w14:paraId="7B65F61B" w14:textId="567EE1ED" w:rsidR="00D63023" w:rsidRDefault="00D63023" w:rsidP="00D63023">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Tercero medio </w:t>
      </w:r>
      <w:r w:rsidR="006A1082">
        <w:rPr>
          <w:rFonts w:ascii="Century Schoolbook" w:eastAsia="Apple LiSung Light" w:hAnsi="Century Schoolbook" w:cs="LingWai TC Medium"/>
          <w:sz w:val="96"/>
        </w:rPr>
        <w:t>A</w:t>
      </w:r>
    </w:p>
    <w:p w14:paraId="119F6FA2" w14:textId="26DDFF3B" w:rsidR="00D63023" w:rsidRDefault="00D63023" w:rsidP="00D63023">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Matemática</w:t>
      </w:r>
    </w:p>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D63023" w:rsidRPr="00C63DC8" w14:paraId="117DF8A7" w14:textId="77777777" w:rsidTr="009726B4">
        <w:trPr>
          <w:trHeight w:val="945"/>
          <w:jc w:val="center"/>
        </w:trPr>
        <w:tc>
          <w:tcPr>
            <w:tcW w:w="3066" w:type="dxa"/>
            <w:vAlign w:val="center"/>
          </w:tcPr>
          <w:p w14:paraId="2C8A5D37" w14:textId="77777777" w:rsidR="00D63023" w:rsidRPr="000B5000" w:rsidRDefault="00D63023" w:rsidP="009726B4">
            <w:pPr>
              <w:pStyle w:val="CuerpoA"/>
              <w:numPr>
                <w:ilvl w:val="0"/>
                <w:numId w:val="0"/>
              </w:numPr>
              <w:jc w:val="center"/>
              <w:rPr>
                <w:rFonts w:ascii="Century Schoolbook" w:hAnsi="Century Schoolbook"/>
                <w:sz w:val="36"/>
              </w:rPr>
            </w:pPr>
            <w:r w:rsidRPr="000B5000">
              <w:rPr>
                <w:rFonts w:ascii="Century Schoolbook" w:hAnsi="Century Schoolbook"/>
                <w:sz w:val="36"/>
              </w:rPr>
              <w:t>Docente</w:t>
            </w:r>
          </w:p>
        </w:tc>
        <w:tc>
          <w:tcPr>
            <w:tcW w:w="5748" w:type="dxa"/>
            <w:vAlign w:val="center"/>
          </w:tcPr>
          <w:p w14:paraId="5326C5C5" w14:textId="60C6CF08" w:rsidR="00D63023" w:rsidRPr="00C63DC8" w:rsidRDefault="008C6FBF" w:rsidP="009726B4">
            <w:pPr>
              <w:jc w:val="center"/>
              <w:rPr>
                <w:rFonts w:ascii="Century Schoolbook" w:hAnsi="Century Schoolbook"/>
                <w:sz w:val="36"/>
              </w:rPr>
            </w:pPr>
            <w:r>
              <w:rPr>
                <w:rFonts w:ascii="Century Schoolbook" w:hAnsi="Century Schoolbook"/>
                <w:sz w:val="36"/>
              </w:rPr>
              <w:t>Lisette Cid</w:t>
            </w:r>
          </w:p>
        </w:tc>
      </w:tr>
      <w:tr w:rsidR="00D63023" w:rsidRPr="00C63DC8" w14:paraId="01F6A3F1" w14:textId="77777777" w:rsidTr="009726B4">
        <w:trPr>
          <w:trHeight w:val="945"/>
          <w:jc w:val="center"/>
        </w:trPr>
        <w:tc>
          <w:tcPr>
            <w:tcW w:w="3066" w:type="dxa"/>
            <w:vAlign w:val="center"/>
          </w:tcPr>
          <w:p w14:paraId="28B8C93B" w14:textId="77777777" w:rsidR="00D63023" w:rsidRPr="000B5000" w:rsidRDefault="00D63023" w:rsidP="009726B4">
            <w:pPr>
              <w:pStyle w:val="CuerpoA"/>
              <w:numPr>
                <w:ilvl w:val="0"/>
                <w:numId w:val="0"/>
              </w:numPr>
              <w:jc w:val="center"/>
              <w:rPr>
                <w:rFonts w:ascii="Century Schoolbook" w:hAnsi="Century Schoolbook"/>
                <w:sz w:val="36"/>
              </w:rPr>
            </w:pPr>
            <w:r w:rsidRPr="000B5000">
              <w:rPr>
                <w:rFonts w:ascii="Century Schoolbook" w:hAnsi="Century Schoolbook"/>
                <w:sz w:val="36"/>
              </w:rPr>
              <w:t>Correo</w:t>
            </w:r>
          </w:p>
        </w:tc>
        <w:tc>
          <w:tcPr>
            <w:tcW w:w="5748" w:type="dxa"/>
            <w:vAlign w:val="center"/>
          </w:tcPr>
          <w:p w14:paraId="540C9681" w14:textId="4F394CD8" w:rsidR="00D63023" w:rsidRPr="00C63DC8" w:rsidRDefault="008C6FBF" w:rsidP="009726B4">
            <w:pPr>
              <w:jc w:val="center"/>
              <w:rPr>
                <w:rFonts w:ascii="Century Schoolbook" w:hAnsi="Century Schoolbook"/>
                <w:sz w:val="36"/>
              </w:rPr>
            </w:pPr>
            <w:r>
              <w:rPr>
                <w:rFonts w:ascii="Century Schoolbook" w:hAnsi="Century Schoolbook"/>
                <w:sz w:val="36"/>
              </w:rPr>
              <w:t>lcid</w:t>
            </w:r>
            <w:r w:rsidR="00D63023" w:rsidRPr="00C63DC8">
              <w:rPr>
                <w:rFonts w:ascii="Century Schoolbook" w:hAnsi="Century Schoolbook"/>
                <w:sz w:val="36"/>
              </w:rPr>
              <w:t>@cspnc.cl</w:t>
            </w:r>
          </w:p>
        </w:tc>
      </w:tr>
    </w:tbl>
    <w:p w14:paraId="6DFBF631" w14:textId="77777777" w:rsidR="00D63023" w:rsidRDefault="00D63023" w:rsidP="00D63023">
      <w:pPr>
        <w:spacing w:after="0" w:line="240" w:lineRule="auto"/>
        <w:jc w:val="center"/>
        <w:rPr>
          <w:rFonts w:ascii="Arial" w:hAnsi="Arial" w:cs="Arial"/>
          <w:sz w:val="96"/>
          <w:szCs w:val="96"/>
        </w:rPr>
      </w:pPr>
    </w:p>
    <w:p w14:paraId="5D80D31D" w14:textId="1E32FFDF" w:rsidR="00D63023" w:rsidRDefault="00D63023" w:rsidP="00F45FC7">
      <w:pPr>
        <w:spacing w:after="0" w:line="240" w:lineRule="auto"/>
        <w:jc w:val="center"/>
        <w:rPr>
          <w:rFonts w:ascii="Arial" w:hAnsi="Arial" w:cs="Arial"/>
          <w:sz w:val="96"/>
          <w:szCs w:val="96"/>
        </w:rPr>
      </w:pPr>
      <w:r>
        <w:rPr>
          <w:rFonts w:ascii="Arial" w:hAnsi="Arial" w:cs="Arial"/>
          <w:sz w:val="96"/>
          <w:szCs w:val="96"/>
        </w:rPr>
        <w:br w:type="page"/>
      </w:r>
    </w:p>
    <w:p w14:paraId="63456F08" w14:textId="77777777" w:rsidR="003C4DFD" w:rsidRDefault="003C4DFD" w:rsidP="00F45FC7">
      <w:pPr>
        <w:spacing w:after="0" w:line="240" w:lineRule="auto"/>
        <w:jc w:val="center"/>
        <w:rPr>
          <w:rFonts w:ascii="Arial" w:hAnsi="Arial" w:cs="Arial"/>
          <w:sz w:val="24"/>
          <w:szCs w:val="24"/>
        </w:rPr>
      </w:pP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536"/>
        <w:gridCol w:w="3936"/>
        <w:gridCol w:w="1229"/>
        <w:gridCol w:w="1578"/>
      </w:tblGrid>
      <w:tr w:rsidR="003C4DFD" w14:paraId="574E94BA" w14:textId="77777777" w:rsidTr="009726B4">
        <w:trPr>
          <w:trHeight w:val="403"/>
        </w:trPr>
        <w:tc>
          <w:tcPr>
            <w:tcW w:w="1060"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70D587FE" w14:textId="77777777" w:rsidR="003C4DFD" w:rsidRDefault="00376C14" w:rsidP="009726B4">
            <w:pPr>
              <w:spacing w:after="0"/>
              <w:jc w:val="center"/>
              <w:rPr>
                <w:lang w:val="es-MX"/>
              </w:rPr>
            </w:pPr>
            <w:hyperlink r:id="rId17" w:history="1">
              <w:hyperlink r:id="rId18" w:history="1">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8C6FBF">
                  <w:rPr>
                    <w:rFonts w:ascii="Arial" w:hAnsi="Arial" w:cs="Arial"/>
                    <w:noProof/>
                    <w:szCs w:val="28"/>
                    <w:lang w:eastAsia="es-CL"/>
                  </w:rPr>
                  <w:fldChar w:fldCharType="begin"/>
                </w:r>
                <w:r w:rsidR="008C6FBF">
                  <w:rPr>
                    <w:rFonts w:ascii="Arial" w:hAnsi="Arial" w:cs="Arial"/>
                    <w:noProof/>
                    <w:szCs w:val="28"/>
                    <w:lang w:eastAsia="es-CL"/>
                  </w:rPr>
                  <w:instrText xml:space="preserve"> INCLUDEPICTURE  "http://upload.wikimedia.org/wikipedia/commons/1/11/Emblem_mercedarians.gif" \* MERGEFORMATINET </w:instrText>
                </w:r>
                <w:r w:rsidR="008C6FBF">
                  <w:rPr>
                    <w:rFonts w:ascii="Arial" w:hAnsi="Arial" w:cs="Arial"/>
                    <w:noProof/>
                    <w:szCs w:val="28"/>
                    <w:lang w:eastAsia="es-CL"/>
                  </w:rPr>
                  <w:fldChar w:fldCharType="separate"/>
                </w:r>
                <w:r w:rsidR="00DB6D31">
                  <w:rPr>
                    <w:rFonts w:ascii="Arial" w:hAnsi="Arial" w:cs="Arial"/>
                    <w:noProof/>
                    <w:szCs w:val="28"/>
                    <w:lang w:eastAsia="es-CL"/>
                  </w:rPr>
                  <w:fldChar w:fldCharType="begin"/>
                </w:r>
                <w:r w:rsidR="00DB6D31">
                  <w:rPr>
                    <w:rFonts w:ascii="Arial" w:hAnsi="Arial" w:cs="Arial"/>
                    <w:noProof/>
                    <w:szCs w:val="28"/>
                    <w:lang w:eastAsia="es-CL"/>
                  </w:rPr>
                  <w:instrText xml:space="preserve"> INCLUDEPICTURE  "http://upload.wikimedia.org/wikipedia/commons/1/11/Emblem_mercedarians.gif" \* MERGEFORMATINET </w:instrText>
                </w:r>
                <w:r w:rsidR="00DB6D31">
                  <w:rPr>
                    <w:rFonts w:ascii="Arial" w:hAnsi="Arial" w:cs="Arial"/>
                    <w:noProof/>
                    <w:szCs w:val="28"/>
                    <w:lang w:eastAsia="es-CL"/>
                  </w:rPr>
                  <w:fldChar w:fldCharType="separate"/>
                </w:r>
                <w:r w:rsidR="0000532E">
                  <w:rPr>
                    <w:rFonts w:ascii="Arial" w:hAnsi="Arial" w:cs="Arial"/>
                    <w:noProof/>
                    <w:szCs w:val="28"/>
                    <w:lang w:eastAsia="es-CL"/>
                  </w:rPr>
                  <w:fldChar w:fldCharType="begin"/>
                </w:r>
                <w:r w:rsidR="0000532E">
                  <w:rPr>
                    <w:rFonts w:ascii="Arial" w:hAnsi="Arial" w:cs="Arial"/>
                    <w:noProof/>
                    <w:szCs w:val="28"/>
                    <w:lang w:eastAsia="es-CL"/>
                  </w:rPr>
                  <w:instrText xml:space="preserve"> INCLUDEPICTURE  "http://upload.wikimedia.org/wikipedia/commons/1/11/Emblem_mercedarians.gif" \* MERGEFORMATINET </w:instrText>
                </w:r>
                <w:r w:rsidR="0000532E">
                  <w:rPr>
                    <w:rFonts w:ascii="Arial" w:hAnsi="Arial" w:cs="Arial"/>
                    <w:noProof/>
                    <w:szCs w:val="28"/>
                    <w:lang w:eastAsia="es-CL"/>
                  </w:rPr>
                  <w:fldChar w:fldCharType="separate"/>
                </w:r>
                <w:r w:rsidR="00FA6216">
                  <w:rPr>
                    <w:rFonts w:ascii="Arial" w:hAnsi="Arial" w:cs="Arial"/>
                    <w:noProof/>
                    <w:szCs w:val="28"/>
                    <w:lang w:eastAsia="es-CL"/>
                  </w:rPr>
                  <w:fldChar w:fldCharType="begin"/>
                </w:r>
                <w:r w:rsidR="00FA6216">
                  <w:rPr>
                    <w:rFonts w:ascii="Arial" w:hAnsi="Arial" w:cs="Arial"/>
                    <w:noProof/>
                    <w:szCs w:val="28"/>
                    <w:lang w:eastAsia="es-CL"/>
                  </w:rPr>
                  <w:instrText xml:space="preserve"> INCLUDEPICTURE  "http://upload.wikimedia.org/wikipedia/commons/1/11/Emblem_mercedarians.gif" \* MERGEFORMATINET </w:instrText>
                </w:r>
                <w:r w:rsidR="00FA6216">
                  <w:rPr>
                    <w:rFonts w:ascii="Arial" w:hAnsi="Arial" w:cs="Arial"/>
                    <w:noProof/>
                    <w:szCs w:val="28"/>
                    <w:lang w:eastAsia="es-CL"/>
                  </w:rPr>
                  <w:fldChar w:fldCharType="separate"/>
                </w:r>
                <w:r w:rsidR="003B3A86">
                  <w:rPr>
                    <w:rFonts w:ascii="Arial" w:hAnsi="Arial" w:cs="Arial"/>
                    <w:noProof/>
                    <w:szCs w:val="28"/>
                    <w:lang w:eastAsia="es-CL"/>
                  </w:rPr>
                  <w:fldChar w:fldCharType="begin"/>
                </w:r>
                <w:r w:rsidR="003B3A86">
                  <w:rPr>
                    <w:rFonts w:ascii="Arial" w:hAnsi="Arial" w:cs="Arial"/>
                    <w:noProof/>
                    <w:szCs w:val="28"/>
                    <w:lang w:eastAsia="es-CL"/>
                  </w:rPr>
                  <w:instrText xml:space="preserve"> INCLUDEPICTURE  "http://upload.wikimedia.org/wikipedia/commons/1/11/Emblem_mercedarians.gif" \* MERGEFORMATINET </w:instrText>
                </w:r>
                <w:r w:rsidR="003B3A86">
                  <w:rPr>
                    <w:rFonts w:ascii="Arial" w:hAnsi="Arial" w:cs="Arial"/>
                    <w:noProof/>
                    <w:szCs w:val="28"/>
                    <w:lang w:eastAsia="es-CL"/>
                  </w:rPr>
                  <w:fldChar w:fldCharType="separate"/>
                </w:r>
                <w:r w:rsidR="00907EF8">
                  <w:rPr>
                    <w:rFonts w:ascii="Arial" w:hAnsi="Arial" w:cs="Arial"/>
                    <w:noProof/>
                    <w:szCs w:val="28"/>
                    <w:lang w:eastAsia="es-CL"/>
                  </w:rPr>
                  <w:fldChar w:fldCharType="begin"/>
                </w:r>
                <w:r w:rsidR="00907EF8">
                  <w:rPr>
                    <w:rFonts w:ascii="Arial" w:hAnsi="Arial" w:cs="Arial"/>
                    <w:noProof/>
                    <w:szCs w:val="28"/>
                    <w:lang w:eastAsia="es-CL"/>
                  </w:rPr>
                  <w:instrText xml:space="preserve"> INCLUDEPICTURE  "http://upload.wikimedia.org/wikipedia/commons/1/11/Emblem_mercedarians.gif" \* MERGEFORMATINET </w:instrText>
                </w:r>
                <w:r w:rsidR="00907EF8">
                  <w:rPr>
                    <w:rFonts w:ascii="Arial" w:hAnsi="Arial" w:cs="Arial"/>
                    <w:noProof/>
                    <w:szCs w:val="28"/>
                    <w:lang w:eastAsia="es-CL"/>
                  </w:rPr>
                  <w:fldChar w:fldCharType="separate"/>
                </w:r>
                <w:r w:rsidR="00120127">
                  <w:rPr>
                    <w:rFonts w:ascii="Arial" w:hAnsi="Arial" w:cs="Arial"/>
                    <w:noProof/>
                    <w:szCs w:val="28"/>
                    <w:lang w:eastAsia="es-CL"/>
                  </w:rPr>
                  <w:fldChar w:fldCharType="begin"/>
                </w:r>
                <w:r w:rsidR="00120127">
                  <w:rPr>
                    <w:rFonts w:ascii="Arial" w:hAnsi="Arial" w:cs="Arial"/>
                    <w:noProof/>
                    <w:szCs w:val="28"/>
                    <w:lang w:eastAsia="es-CL"/>
                  </w:rPr>
                  <w:instrText xml:space="preserve"> INCLUDEPICTURE  "http://upload.wikimedia.org/wikipedia/commons/1/11/Emblem_mercedarians.gif" \* MERGEFORMATINET </w:instrText>
                </w:r>
                <w:r w:rsidR="00120127">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322FDA46">
                    <v:shape id="_x0000_i1027" type="#_x0000_t75" style="width:24pt;height:40.5pt;visibility:visible">
                      <v:imagedata r:id="rId8" r:href="rId19"/>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120127">
                  <w:rPr>
                    <w:rFonts w:ascii="Arial" w:hAnsi="Arial" w:cs="Arial"/>
                    <w:noProof/>
                    <w:szCs w:val="28"/>
                    <w:lang w:eastAsia="es-CL"/>
                  </w:rPr>
                  <w:fldChar w:fldCharType="end"/>
                </w:r>
                <w:r w:rsidR="00907EF8">
                  <w:rPr>
                    <w:rFonts w:ascii="Arial" w:hAnsi="Arial" w:cs="Arial"/>
                    <w:noProof/>
                    <w:szCs w:val="28"/>
                    <w:lang w:eastAsia="es-CL"/>
                  </w:rPr>
                  <w:fldChar w:fldCharType="end"/>
                </w:r>
                <w:r w:rsidR="003B3A86">
                  <w:rPr>
                    <w:rFonts w:ascii="Arial" w:hAnsi="Arial" w:cs="Arial"/>
                    <w:noProof/>
                    <w:szCs w:val="28"/>
                    <w:lang w:eastAsia="es-CL"/>
                  </w:rPr>
                  <w:fldChar w:fldCharType="end"/>
                </w:r>
                <w:r w:rsidR="00FA6216">
                  <w:rPr>
                    <w:rFonts w:ascii="Arial" w:hAnsi="Arial" w:cs="Arial"/>
                    <w:noProof/>
                    <w:szCs w:val="28"/>
                    <w:lang w:eastAsia="es-CL"/>
                  </w:rPr>
                  <w:fldChar w:fldCharType="end"/>
                </w:r>
                <w:r w:rsidR="0000532E">
                  <w:rPr>
                    <w:rFonts w:ascii="Arial" w:hAnsi="Arial" w:cs="Arial"/>
                    <w:noProof/>
                    <w:szCs w:val="28"/>
                    <w:lang w:eastAsia="es-CL"/>
                  </w:rPr>
                  <w:fldChar w:fldCharType="end"/>
                </w:r>
                <w:r w:rsidR="00DB6D31">
                  <w:rPr>
                    <w:rFonts w:ascii="Arial" w:hAnsi="Arial" w:cs="Arial"/>
                    <w:noProof/>
                    <w:szCs w:val="28"/>
                    <w:lang w:eastAsia="es-CL"/>
                  </w:rPr>
                  <w:fldChar w:fldCharType="end"/>
                </w:r>
                <w:r w:rsidR="008C6FBF">
                  <w:rPr>
                    <w:rFonts w:ascii="Arial" w:hAnsi="Arial" w:cs="Arial"/>
                    <w:noProof/>
                    <w:szCs w:val="28"/>
                    <w:lang w:eastAsia="es-CL"/>
                  </w:rPr>
                  <w:fldChar w:fldCharType="end"/>
                </w:r>
                <w:r w:rsidR="003C4DFD">
                  <w:rPr>
                    <w:rFonts w:ascii="Arial" w:hAnsi="Arial" w:cs="Arial"/>
                    <w:noProof/>
                    <w:szCs w:val="28"/>
                    <w:lang w:eastAsia="es-CL"/>
                  </w:rPr>
                  <w:fldChar w:fldCharType="end"/>
                </w:r>
                <w:r w:rsidR="003C4DFD">
                  <w:rPr>
                    <w:rFonts w:ascii="Arial" w:hAnsi="Arial" w:cs="Arial"/>
                    <w:noProof/>
                    <w:szCs w:val="28"/>
                    <w:lang w:eastAsia="es-CL"/>
                  </w:rPr>
                  <w:fldChar w:fldCharType="end"/>
                </w:r>
              </w:hyperlink>
            </w:hyperlink>
          </w:p>
          <w:p w14:paraId="4ACF0FF0" w14:textId="77777777" w:rsidR="003C4DFD" w:rsidRPr="00593375" w:rsidRDefault="003C4DFD" w:rsidP="009726B4">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04A33CFD" w14:textId="77777777" w:rsidR="003C4DFD" w:rsidRPr="00593375" w:rsidRDefault="003C4DFD" w:rsidP="009726B4">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05675E60" w14:textId="77777777" w:rsidR="003C4DFD" w:rsidRDefault="003C4DFD" w:rsidP="009726B4">
            <w:pPr>
              <w:pStyle w:val="Sinespaciado"/>
              <w:jc w:val="center"/>
              <w:rPr>
                <w:lang w:val="es-MX"/>
              </w:rPr>
            </w:pPr>
            <w:r w:rsidRPr="00593375">
              <w:rPr>
                <w:rFonts w:ascii="Book Antiqua" w:hAnsi="Book Antiqua"/>
                <w:b/>
                <w:sz w:val="20"/>
                <w:lang w:val="es-MX"/>
              </w:rPr>
              <w:t>Concepción</w:t>
            </w:r>
          </w:p>
        </w:tc>
        <w:tc>
          <w:tcPr>
            <w:tcW w:w="3940"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699C3FA5" w14:textId="77777777" w:rsidR="003C4DFD" w:rsidRDefault="003C4DFD" w:rsidP="009726B4">
            <w:pPr>
              <w:spacing w:after="0"/>
              <w:jc w:val="center"/>
              <w:rPr>
                <w:rFonts w:ascii="Arial" w:hAnsi="Arial" w:cs="Arial"/>
                <w:b/>
                <w:sz w:val="24"/>
                <w:szCs w:val="24"/>
                <w:lang w:val="es-MX"/>
              </w:rPr>
            </w:pPr>
            <w:r>
              <w:rPr>
                <w:rFonts w:ascii="Arial" w:hAnsi="Arial" w:cs="Arial"/>
                <w:b/>
                <w:sz w:val="24"/>
                <w:szCs w:val="24"/>
                <w:lang w:val="es-MX"/>
              </w:rPr>
              <w:t>MATEMÁTICA</w:t>
            </w:r>
          </w:p>
          <w:p w14:paraId="2A4294AE" w14:textId="77777777" w:rsidR="003C4DFD" w:rsidRPr="00115E05" w:rsidRDefault="003C4DFD" w:rsidP="009726B4">
            <w:pPr>
              <w:spacing w:after="0"/>
              <w:jc w:val="center"/>
              <w:rPr>
                <w:rFonts w:ascii="Arial" w:hAnsi="Arial" w:cs="Arial"/>
                <w:b/>
                <w:sz w:val="24"/>
                <w:szCs w:val="24"/>
                <w:lang w:val="es-MX"/>
              </w:rPr>
            </w:pPr>
            <w:r>
              <w:rPr>
                <w:rFonts w:ascii="Arial" w:hAnsi="Arial" w:cs="Arial"/>
                <w:b/>
                <w:sz w:val="24"/>
                <w:szCs w:val="24"/>
                <w:lang w:val="es-MX"/>
              </w:rPr>
              <w:t>GUÍA DE APRENDIZAJE: “TÉCNICAS DE CONTEO”</w:t>
            </w:r>
          </w:p>
        </w:tc>
      </w:tr>
      <w:tr w:rsidR="003C4DFD" w14:paraId="2773F3B4"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7CAC8247" w14:textId="77777777" w:rsidR="003C4DFD" w:rsidRDefault="003C4DFD" w:rsidP="009726B4">
            <w:pPr>
              <w:spacing w:after="0"/>
              <w:rPr>
                <w:rFonts w:ascii="Arial" w:hAnsi="Arial" w:cs="Arial"/>
                <w:szCs w:val="28"/>
                <w:lang w:val="es-MX"/>
              </w:rPr>
            </w:pPr>
          </w:p>
        </w:tc>
        <w:tc>
          <w:tcPr>
            <w:tcW w:w="731"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10ECE6A"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NOM</w:t>
            </w:r>
            <w:r>
              <w:rPr>
                <w:rFonts w:ascii="Arial" w:hAnsi="Arial" w:cs="Arial"/>
                <w:sz w:val="24"/>
                <w:szCs w:val="24"/>
                <w:lang w:val="es-MX"/>
              </w:rPr>
              <w:t>BRE</w:t>
            </w:r>
          </w:p>
        </w:tc>
        <w:tc>
          <w:tcPr>
            <w:tcW w:w="3209" w:type="pct"/>
            <w:gridSpan w:val="3"/>
            <w:tcBorders>
              <w:top w:val="single" w:sz="12" w:space="0" w:color="auto"/>
              <w:left w:val="single" w:sz="4" w:space="0" w:color="auto"/>
              <w:bottom w:val="single" w:sz="4" w:space="0" w:color="auto"/>
              <w:right w:val="single" w:sz="12" w:space="0" w:color="auto"/>
            </w:tcBorders>
            <w:vAlign w:val="center"/>
          </w:tcPr>
          <w:p w14:paraId="30116C49" w14:textId="77777777" w:rsidR="003C4DFD" w:rsidRPr="00115E05" w:rsidRDefault="003C4DFD" w:rsidP="009726B4">
            <w:pPr>
              <w:spacing w:after="0"/>
              <w:jc w:val="center"/>
              <w:rPr>
                <w:rFonts w:ascii="Arial" w:hAnsi="Arial" w:cs="Arial"/>
                <w:sz w:val="24"/>
                <w:szCs w:val="24"/>
                <w:lang w:val="es-MX"/>
              </w:rPr>
            </w:pPr>
          </w:p>
        </w:tc>
      </w:tr>
      <w:tr w:rsidR="003C4DFD" w14:paraId="5263D3DA"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265914CD"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27FB47B"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CURSO</w:t>
            </w:r>
          </w:p>
        </w:tc>
        <w:tc>
          <w:tcPr>
            <w:tcW w:w="1873" w:type="pct"/>
            <w:tcBorders>
              <w:top w:val="single" w:sz="4" w:space="0" w:color="auto"/>
              <w:left w:val="single" w:sz="4" w:space="0" w:color="auto"/>
              <w:bottom w:val="single" w:sz="4" w:space="0" w:color="auto"/>
              <w:right w:val="single" w:sz="4" w:space="0" w:color="auto"/>
            </w:tcBorders>
            <w:vAlign w:val="center"/>
            <w:hideMark/>
          </w:tcPr>
          <w:p w14:paraId="383BB720" w14:textId="77777777" w:rsidR="003C4DFD" w:rsidRPr="00603110" w:rsidRDefault="003C4DFD" w:rsidP="009726B4">
            <w:pPr>
              <w:spacing w:after="0"/>
              <w:rPr>
                <w:rFonts w:ascii="Arial" w:eastAsia="Times New Roman" w:hAnsi="Arial" w:cs="Arial"/>
                <w:sz w:val="24"/>
                <w:szCs w:val="24"/>
                <w:lang w:eastAsia="es-CL"/>
              </w:rPr>
            </w:pPr>
            <w:r w:rsidRPr="00603110">
              <w:rPr>
                <w:rFonts w:ascii="Arial" w:eastAsia="Times New Roman" w:hAnsi="Arial" w:cs="Arial"/>
                <w:sz w:val="24"/>
                <w:szCs w:val="24"/>
                <w:lang w:eastAsia="es-CL"/>
              </w:rPr>
              <w:t xml:space="preserve">3° medio </w:t>
            </w:r>
          </w:p>
        </w:tc>
        <w:tc>
          <w:tcPr>
            <w:tcW w:w="585"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65ED2016"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FECHA</w:t>
            </w:r>
          </w:p>
        </w:tc>
        <w:tc>
          <w:tcPr>
            <w:tcW w:w="752" w:type="pct"/>
            <w:tcBorders>
              <w:top w:val="single" w:sz="4" w:space="0" w:color="auto"/>
              <w:left w:val="single" w:sz="4" w:space="0" w:color="auto"/>
              <w:bottom w:val="single" w:sz="4" w:space="0" w:color="auto"/>
              <w:right w:val="single" w:sz="12" w:space="0" w:color="auto"/>
            </w:tcBorders>
            <w:vAlign w:val="center"/>
          </w:tcPr>
          <w:p w14:paraId="54F4E78C" w14:textId="77777777" w:rsidR="003C4DFD" w:rsidRDefault="003C4DFD" w:rsidP="009726B4">
            <w:pPr>
              <w:spacing w:after="0"/>
              <w:jc w:val="center"/>
              <w:rPr>
                <w:rFonts w:ascii="Arial" w:hAnsi="Arial" w:cs="Arial"/>
                <w:szCs w:val="28"/>
                <w:lang w:val="es-MX"/>
              </w:rPr>
            </w:pPr>
          </w:p>
        </w:tc>
      </w:tr>
      <w:tr w:rsidR="003C4DFD" w14:paraId="14C72319" w14:textId="77777777" w:rsidTr="009726B4">
        <w:trPr>
          <w:trHeight w:val="340"/>
        </w:trPr>
        <w:tc>
          <w:tcPr>
            <w:tcW w:w="1060" w:type="pct"/>
            <w:vMerge/>
            <w:tcBorders>
              <w:top w:val="single" w:sz="12" w:space="0" w:color="auto"/>
              <w:left w:val="single" w:sz="12" w:space="0" w:color="auto"/>
              <w:bottom w:val="single" w:sz="12" w:space="0" w:color="auto"/>
              <w:right w:val="single" w:sz="12" w:space="0" w:color="auto"/>
            </w:tcBorders>
            <w:vAlign w:val="center"/>
            <w:hideMark/>
          </w:tcPr>
          <w:p w14:paraId="5AC344E9"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10377C02"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DOCENTE</w:t>
            </w:r>
          </w:p>
        </w:tc>
        <w:tc>
          <w:tcPr>
            <w:tcW w:w="3209" w:type="pct"/>
            <w:gridSpan w:val="3"/>
            <w:tcBorders>
              <w:top w:val="single" w:sz="4" w:space="0" w:color="auto"/>
              <w:left w:val="single" w:sz="4" w:space="0" w:color="auto"/>
              <w:bottom w:val="single" w:sz="4" w:space="0" w:color="auto"/>
              <w:right w:val="single" w:sz="12" w:space="0" w:color="auto"/>
            </w:tcBorders>
            <w:vAlign w:val="center"/>
            <w:hideMark/>
          </w:tcPr>
          <w:p w14:paraId="3B9D18A4" w14:textId="77777777" w:rsidR="003C4DFD" w:rsidRPr="00603110" w:rsidRDefault="003C4DFD" w:rsidP="009726B4">
            <w:pPr>
              <w:spacing w:after="0"/>
              <w:rPr>
                <w:rFonts w:ascii="Arial" w:eastAsia="Times New Roman" w:hAnsi="Arial" w:cs="Arial"/>
                <w:sz w:val="24"/>
                <w:szCs w:val="24"/>
                <w:lang w:eastAsia="es-CL"/>
              </w:rPr>
            </w:pPr>
            <w:r w:rsidRPr="00603110">
              <w:rPr>
                <w:rFonts w:ascii="Arial" w:eastAsia="Times New Roman" w:hAnsi="Arial" w:cs="Arial"/>
                <w:sz w:val="24"/>
                <w:szCs w:val="24"/>
                <w:lang w:eastAsia="es-CL"/>
              </w:rPr>
              <w:t xml:space="preserve">Lisette Cid Poblete </w:t>
            </w:r>
          </w:p>
        </w:tc>
      </w:tr>
      <w:tr w:rsidR="003C4DFD" w14:paraId="541F1A46" w14:textId="77777777" w:rsidTr="009726B4">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369A2F8E" w14:textId="77777777" w:rsidR="003C4DFD" w:rsidRPr="00001B26" w:rsidRDefault="003C4DFD" w:rsidP="009726B4">
            <w:pPr>
              <w:spacing w:after="0"/>
              <w:rPr>
                <w:rFonts w:ascii="Arial" w:hAnsi="Arial" w:cs="Arial"/>
                <w:sz w:val="24"/>
                <w:szCs w:val="24"/>
                <w:lang w:val="es-MX"/>
              </w:rPr>
            </w:pPr>
            <w:r>
              <w:rPr>
                <w:rFonts w:ascii="Arial" w:hAnsi="Arial" w:cs="Arial"/>
                <w:sz w:val="24"/>
                <w:szCs w:val="24"/>
                <w:lang w:val="es-MX"/>
              </w:rPr>
              <w:t xml:space="preserve">Resultado </w:t>
            </w:r>
            <w:r w:rsidRPr="00D91995">
              <w:rPr>
                <w:rFonts w:ascii="Arial" w:hAnsi="Arial" w:cs="Arial"/>
                <w:sz w:val="24"/>
                <w:szCs w:val="24"/>
                <w:lang w:val="es-MX"/>
              </w:rPr>
              <w:t xml:space="preserve">de </w:t>
            </w:r>
            <w:r>
              <w:rPr>
                <w:rFonts w:ascii="Arial" w:hAnsi="Arial" w:cs="Arial"/>
                <w:sz w:val="24"/>
                <w:szCs w:val="24"/>
                <w:lang w:val="es-MX"/>
              </w:rPr>
              <w:t>A</w:t>
            </w:r>
            <w:r w:rsidRPr="00D91995">
              <w:rPr>
                <w:rFonts w:ascii="Arial" w:hAnsi="Arial" w:cs="Arial"/>
                <w:sz w:val="24"/>
                <w:szCs w:val="24"/>
                <w:lang w:val="es-MX"/>
              </w:rPr>
              <w:t>prendizaje:</w:t>
            </w:r>
            <w:r>
              <w:rPr>
                <w:rFonts w:ascii="Arial" w:hAnsi="Arial" w:cs="Arial"/>
                <w:sz w:val="24"/>
                <w:szCs w:val="24"/>
                <w:lang w:val="es-MX"/>
              </w:rPr>
              <w:t xml:space="preserve"> utilizar técnicas de conteo.</w:t>
            </w:r>
          </w:p>
        </w:tc>
      </w:tr>
    </w:tbl>
    <w:p w14:paraId="483FD867" w14:textId="77777777" w:rsidR="003C4DFD" w:rsidRDefault="003C4DFD" w:rsidP="003C4DFD">
      <w:pPr>
        <w:spacing w:after="0"/>
        <w:jc w:val="both"/>
        <w:rPr>
          <w:rFonts w:ascii="Arial" w:hAnsi="Arial" w:cs="Arial"/>
          <w:sz w:val="24"/>
          <w:szCs w:val="24"/>
        </w:rPr>
      </w:pPr>
    </w:p>
    <w:p w14:paraId="545DD39D" w14:textId="77777777" w:rsidR="003C4DFD" w:rsidRPr="00603110" w:rsidRDefault="003C4DFD" w:rsidP="003C4DFD">
      <w:pPr>
        <w:spacing w:after="0"/>
        <w:jc w:val="both"/>
        <w:rPr>
          <w:rFonts w:ascii="Arial" w:hAnsi="Arial" w:cs="Arial"/>
          <w:sz w:val="24"/>
          <w:szCs w:val="24"/>
        </w:rPr>
      </w:pPr>
      <w:r w:rsidRPr="00603110">
        <w:rPr>
          <w:rFonts w:ascii="Arial" w:hAnsi="Arial" w:cs="Arial"/>
          <w:sz w:val="24"/>
          <w:szCs w:val="24"/>
        </w:rPr>
        <w:t xml:space="preserve">En este sitio web </w:t>
      </w:r>
      <w:hyperlink r:id="rId20" w:history="1">
        <w:r w:rsidRPr="00603110">
          <w:rPr>
            <w:rStyle w:val="Hipervnculo"/>
            <w:rFonts w:ascii="Arial" w:hAnsi="Arial" w:cs="Arial"/>
            <w:sz w:val="24"/>
            <w:szCs w:val="24"/>
          </w:rPr>
          <w:t>https://drive.google.com/drive/folders/1r43FEmE7k0UH3JSPXHUONfM-WFXlBl9g</w:t>
        </w:r>
      </w:hyperlink>
      <w:r w:rsidRPr="00603110">
        <w:rPr>
          <w:rFonts w:ascii="Arial" w:hAnsi="Arial" w:cs="Arial"/>
          <w:sz w:val="24"/>
          <w:szCs w:val="24"/>
        </w:rPr>
        <w:t xml:space="preserve"> (texto del estudiante 2° medio matemática), encontrarás todo sobre las técnicas de conteo. </w:t>
      </w:r>
      <w:r>
        <w:rPr>
          <w:rFonts w:ascii="Arial" w:hAnsi="Arial" w:cs="Arial"/>
          <w:sz w:val="24"/>
          <w:szCs w:val="24"/>
        </w:rPr>
        <w:t xml:space="preserve"> </w:t>
      </w:r>
      <w:r w:rsidRPr="00603110">
        <w:rPr>
          <w:rFonts w:ascii="Arial" w:hAnsi="Arial" w:cs="Arial"/>
          <w:sz w:val="24"/>
          <w:szCs w:val="24"/>
        </w:rPr>
        <w:t>Debes leer y realizar las actividades de la página 246-251.</w:t>
      </w:r>
    </w:p>
    <w:p w14:paraId="446C5391" w14:textId="77777777" w:rsidR="003C4DFD" w:rsidRDefault="003C4DFD" w:rsidP="00F45FC7">
      <w:pPr>
        <w:spacing w:after="0" w:line="240" w:lineRule="auto"/>
        <w:jc w:val="center"/>
        <w:rPr>
          <w:rFonts w:ascii="Arial" w:hAnsi="Arial" w:cs="Arial"/>
          <w:sz w:val="24"/>
          <w:szCs w:val="24"/>
        </w:rPr>
      </w:pPr>
      <w:r>
        <w:rPr>
          <w:rFonts w:ascii="Arial" w:hAnsi="Arial" w:cs="Arial"/>
          <w:sz w:val="24"/>
          <w:szCs w:val="24"/>
        </w:rP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536"/>
        <w:gridCol w:w="3936"/>
        <w:gridCol w:w="1229"/>
        <w:gridCol w:w="1578"/>
      </w:tblGrid>
      <w:tr w:rsidR="003C4DFD" w14:paraId="1F8D1617" w14:textId="77777777" w:rsidTr="009726B4">
        <w:trPr>
          <w:trHeight w:val="403"/>
        </w:trPr>
        <w:tc>
          <w:tcPr>
            <w:tcW w:w="1060"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0E8A8D1C" w14:textId="77777777" w:rsidR="003C4DFD" w:rsidRDefault="00376C14" w:rsidP="009726B4">
            <w:pPr>
              <w:spacing w:after="0"/>
              <w:jc w:val="center"/>
              <w:rPr>
                <w:lang w:val="es-MX"/>
              </w:rPr>
            </w:pPr>
            <w:hyperlink r:id="rId21" w:history="1">
              <w:hyperlink r:id="rId22" w:history="1">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8C6FBF">
                  <w:rPr>
                    <w:rFonts w:ascii="Arial" w:hAnsi="Arial" w:cs="Arial"/>
                    <w:noProof/>
                    <w:szCs w:val="28"/>
                    <w:lang w:eastAsia="es-CL"/>
                  </w:rPr>
                  <w:fldChar w:fldCharType="begin"/>
                </w:r>
                <w:r w:rsidR="008C6FBF">
                  <w:rPr>
                    <w:rFonts w:ascii="Arial" w:hAnsi="Arial" w:cs="Arial"/>
                    <w:noProof/>
                    <w:szCs w:val="28"/>
                    <w:lang w:eastAsia="es-CL"/>
                  </w:rPr>
                  <w:instrText xml:space="preserve"> INCLUDEPICTURE  "http://upload.wikimedia.org/wikipedia/commons/1/11/Emblem_mercedarians.gif" \* MERGEFORMATINET </w:instrText>
                </w:r>
                <w:r w:rsidR="008C6FBF">
                  <w:rPr>
                    <w:rFonts w:ascii="Arial" w:hAnsi="Arial" w:cs="Arial"/>
                    <w:noProof/>
                    <w:szCs w:val="28"/>
                    <w:lang w:eastAsia="es-CL"/>
                  </w:rPr>
                  <w:fldChar w:fldCharType="separate"/>
                </w:r>
                <w:r w:rsidR="00DB6D31">
                  <w:rPr>
                    <w:rFonts w:ascii="Arial" w:hAnsi="Arial" w:cs="Arial"/>
                    <w:noProof/>
                    <w:szCs w:val="28"/>
                    <w:lang w:eastAsia="es-CL"/>
                  </w:rPr>
                  <w:fldChar w:fldCharType="begin"/>
                </w:r>
                <w:r w:rsidR="00DB6D31">
                  <w:rPr>
                    <w:rFonts w:ascii="Arial" w:hAnsi="Arial" w:cs="Arial"/>
                    <w:noProof/>
                    <w:szCs w:val="28"/>
                    <w:lang w:eastAsia="es-CL"/>
                  </w:rPr>
                  <w:instrText xml:space="preserve"> INCLUDEPICTURE  "http://upload.wikimedia.org/wikipedia/commons/1/11/Emblem_mercedarians.gif" \* MERGEFORMATINET </w:instrText>
                </w:r>
                <w:r w:rsidR="00DB6D31">
                  <w:rPr>
                    <w:rFonts w:ascii="Arial" w:hAnsi="Arial" w:cs="Arial"/>
                    <w:noProof/>
                    <w:szCs w:val="28"/>
                    <w:lang w:eastAsia="es-CL"/>
                  </w:rPr>
                  <w:fldChar w:fldCharType="separate"/>
                </w:r>
                <w:r w:rsidR="0000532E">
                  <w:rPr>
                    <w:rFonts w:ascii="Arial" w:hAnsi="Arial" w:cs="Arial"/>
                    <w:noProof/>
                    <w:szCs w:val="28"/>
                    <w:lang w:eastAsia="es-CL"/>
                  </w:rPr>
                  <w:fldChar w:fldCharType="begin"/>
                </w:r>
                <w:r w:rsidR="0000532E">
                  <w:rPr>
                    <w:rFonts w:ascii="Arial" w:hAnsi="Arial" w:cs="Arial"/>
                    <w:noProof/>
                    <w:szCs w:val="28"/>
                    <w:lang w:eastAsia="es-CL"/>
                  </w:rPr>
                  <w:instrText xml:space="preserve"> INCLUDEPICTURE  "http://upload.wikimedia.org/wikipedia/commons/1/11/Emblem_mercedarians.gif" \* MERGEFORMATINET </w:instrText>
                </w:r>
                <w:r w:rsidR="0000532E">
                  <w:rPr>
                    <w:rFonts w:ascii="Arial" w:hAnsi="Arial" w:cs="Arial"/>
                    <w:noProof/>
                    <w:szCs w:val="28"/>
                    <w:lang w:eastAsia="es-CL"/>
                  </w:rPr>
                  <w:fldChar w:fldCharType="separate"/>
                </w:r>
                <w:r w:rsidR="00FA6216">
                  <w:rPr>
                    <w:rFonts w:ascii="Arial" w:hAnsi="Arial" w:cs="Arial"/>
                    <w:noProof/>
                    <w:szCs w:val="28"/>
                    <w:lang w:eastAsia="es-CL"/>
                  </w:rPr>
                  <w:fldChar w:fldCharType="begin"/>
                </w:r>
                <w:r w:rsidR="00FA6216">
                  <w:rPr>
                    <w:rFonts w:ascii="Arial" w:hAnsi="Arial" w:cs="Arial"/>
                    <w:noProof/>
                    <w:szCs w:val="28"/>
                    <w:lang w:eastAsia="es-CL"/>
                  </w:rPr>
                  <w:instrText xml:space="preserve"> INCLUDEPICTURE  "http://upload.wikimedia.org/wikipedia/commons/1/11/Emblem_mercedarians.gif" \* MERGEFORMATINET </w:instrText>
                </w:r>
                <w:r w:rsidR="00FA6216">
                  <w:rPr>
                    <w:rFonts w:ascii="Arial" w:hAnsi="Arial" w:cs="Arial"/>
                    <w:noProof/>
                    <w:szCs w:val="28"/>
                    <w:lang w:eastAsia="es-CL"/>
                  </w:rPr>
                  <w:fldChar w:fldCharType="separate"/>
                </w:r>
                <w:r w:rsidR="003B3A86">
                  <w:rPr>
                    <w:rFonts w:ascii="Arial" w:hAnsi="Arial" w:cs="Arial"/>
                    <w:noProof/>
                    <w:szCs w:val="28"/>
                    <w:lang w:eastAsia="es-CL"/>
                  </w:rPr>
                  <w:fldChar w:fldCharType="begin"/>
                </w:r>
                <w:r w:rsidR="003B3A86">
                  <w:rPr>
                    <w:rFonts w:ascii="Arial" w:hAnsi="Arial" w:cs="Arial"/>
                    <w:noProof/>
                    <w:szCs w:val="28"/>
                    <w:lang w:eastAsia="es-CL"/>
                  </w:rPr>
                  <w:instrText xml:space="preserve"> INCLUDEPICTURE  "http://upload.wikimedia.org/wikipedia/commons/1/11/Emblem_mercedarians.gif" \* MERGEFORMATINET </w:instrText>
                </w:r>
                <w:r w:rsidR="003B3A86">
                  <w:rPr>
                    <w:rFonts w:ascii="Arial" w:hAnsi="Arial" w:cs="Arial"/>
                    <w:noProof/>
                    <w:szCs w:val="28"/>
                    <w:lang w:eastAsia="es-CL"/>
                  </w:rPr>
                  <w:fldChar w:fldCharType="separate"/>
                </w:r>
                <w:r w:rsidR="00907EF8">
                  <w:rPr>
                    <w:rFonts w:ascii="Arial" w:hAnsi="Arial" w:cs="Arial"/>
                    <w:noProof/>
                    <w:szCs w:val="28"/>
                    <w:lang w:eastAsia="es-CL"/>
                  </w:rPr>
                  <w:fldChar w:fldCharType="begin"/>
                </w:r>
                <w:r w:rsidR="00907EF8">
                  <w:rPr>
                    <w:rFonts w:ascii="Arial" w:hAnsi="Arial" w:cs="Arial"/>
                    <w:noProof/>
                    <w:szCs w:val="28"/>
                    <w:lang w:eastAsia="es-CL"/>
                  </w:rPr>
                  <w:instrText xml:space="preserve"> INCLUDEPICTURE  "http://upload.wikimedia.org/wikipedia/commons/1/11/Emblem_mercedarians.gif" \* MERGEFORMATINET </w:instrText>
                </w:r>
                <w:r w:rsidR="00907EF8">
                  <w:rPr>
                    <w:rFonts w:ascii="Arial" w:hAnsi="Arial" w:cs="Arial"/>
                    <w:noProof/>
                    <w:szCs w:val="28"/>
                    <w:lang w:eastAsia="es-CL"/>
                  </w:rPr>
                  <w:fldChar w:fldCharType="separate"/>
                </w:r>
                <w:r w:rsidR="00120127">
                  <w:rPr>
                    <w:rFonts w:ascii="Arial" w:hAnsi="Arial" w:cs="Arial"/>
                    <w:noProof/>
                    <w:szCs w:val="28"/>
                    <w:lang w:eastAsia="es-CL"/>
                  </w:rPr>
                  <w:fldChar w:fldCharType="begin"/>
                </w:r>
                <w:r w:rsidR="00120127">
                  <w:rPr>
                    <w:rFonts w:ascii="Arial" w:hAnsi="Arial" w:cs="Arial"/>
                    <w:noProof/>
                    <w:szCs w:val="28"/>
                    <w:lang w:eastAsia="es-CL"/>
                  </w:rPr>
                  <w:instrText xml:space="preserve"> INCLUDEPICTURE  "http://upload.wikimedia.org/wikipedia/commons/1/11/Emblem_mercedarians.gif" \* MERGEFORMATINET </w:instrText>
                </w:r>
                <w:r w:rsidR="00120127">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w:instrText>
                </w:r>
                <w:r>
                  <w:rPr>
                    <w:rFonts w:ascii="Arial" w:hAnsi="Arial" w:cs="Arial"/>
                    <w:noProof/>
                    <w:szCs w:val="28"/>
                    <w:lang w:eastAsia="es-CL"/>
                  </w:rPr>
                  <w:instrText>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60F0BCDE">
                    <v:shape id="_x0000_i1028" type="#_x0000_t75" style="width:24pt;height:40.5pt;visibility:visible">
                      <v:imagedata r:id="rId8" r:href="rId23"/>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120127">
                  <w:rPr>
                    <w:rFonts w:ascii="Arial" w:hAnsi="Arial" w:cs="Arial"/>
                    <w:noProof/>
                    <w:szCs w:val="28"/>
                    <w:lang w:eastAsia="es-CL"/>
                  </w:rPr>
                  <w:fldChar w:fldCharType="end"/>
                </w:r>
                <w:r w:rsidR="00907EF8">
                  <w:rPr>
                    <w:rFonts w:ascii="Arial" w:hAnsi="Arial" w:cs="Arial"/>
                    <w:noProof/>
                    <w:szCs w:val="28"/>
                    <w:lang w:eastAsia="es-CL"/>
                  </w:rPr>
                  <w:fldChar w:fldCharType="end"/>
                </w:r>
                <w:r w:rsidR="003B3A86">
                  <w:rPr>
                    <w:rFonts w:ascii="Arial" w:hAnsi="Arial" w:cs="Arial"/>
                    <w:noProof/>
                    <w:szCs w:val="28"/>
                    <w:lang w:eastAsia="es-CL"/>
                  </w:rPr>
                  <w:fldChar w:fldCharType="end"/>
                </w:r>
                <w:r w:rsidR="00FA6216">
                  <w:rPr>
                    <w:rFonts w:ascii="Arial" w:hAnsi="Arial" w:cs="Arial"/>
                    <w:noProof/>
                    <w:szCs w:val="28"/>
                    <w:lang w:eastAsia="es-CL"/>
                  </w:rPr>
                  <w:fldChar w:fldCharType="end"/>
                </w:r>
                <w:r w:rsidR="0000532E">
                  <w:rPr>
                    <w:rFonts w:ascii="Arial" w:hAnsi="Arial" w:cs="Arial"/>
                    <w:noProof/>
                    <w:szCs w:val="28"/>
                    <w:lang w:eastAsia="es-CL"/>
                  </w:rPr>
                  <w:fldChar w:fldCharType="end"/>
                </w:r>
                <w:r w:rsidR="00DB6D31">
                  <w:rPr>
                    <w:rFonts w:ascii="Arial" w:hAnsi="Arial" w:cs="Arial"/>
                    <w:noProof/>
                    <w:szCs w:val="28"/>
                    <w:lang w:eastAsia="es-CL"/>
                  </w:rPr>
                  <w:fldChar w:fldCharType="end"/>
                </w:r>
                <w:r w:rsidR="008C6FBF">
                  <w:rPr>
                    <w:rFonts w:ascii="Arial" w:hAnsi="Arial" w:cs="Arial"/>
                    <w:noProof/>
                    <w:szCs w:val="28"/>
                    <w:lang w:eastAsia="es-CL"/>
                  </w:rPr>
                  <w:fldChar w:fldCharType="end"/>
                </w:r>
                <w:r w:rsidR="003C4DFD">
                  <w:rPr>
                    <w:rFonts w:ascii="Arial" w:hAnsi="Arial" w:cs="Arial"/>
                    <w:noProof/>
                    <w:szCs w:val="28"/>
                    <w:lang w:eastAsia="es-CL"/>
                  </w:rPr>
                  <w:fldChar w:fldCharType="end"/>
                </w:r>
                <w:r w:rsidR="003C4DFD">
                  <w:rPr>
                    <w:rFonts w:ascii="Arial" w:hAnsi="Arial" w:cs="Arial"/>
                    <w:noProof/>
                    <w:szCs w:val="28"/>
                    <w:lang w:eastAsia="es-CL"/>
                  </w:rPr>
                  <w:fldChar w:fldCharType="end"/>
                </w:r>
                <w:r w:rsidR="003C4DFD">
                  <w:rPr>
                    <w:rFonts w:ascii="Arial" w:hAnsi="Arial" w:cs="Arial"/>
                    <w:noProof/>
                    <w:szCs w:val="28"/>
                    <w:lang w:eastAsia="es-CL"/>
                  </w:rPr>
                  <w:fldChar w:fldCharType="end"/>
                </w:r>
              </w:hyperlink>
            </w:hyperlink>
          </w:p>
          <w:p w14:paraId="74541355" w14:textId="77777777" w:rsidR="003C4DFD" w:rsidRPr="00593375" w:rsidRDefault="003C4DFD" w:rsidP="009726B4">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58768B81" w14:textId="77777777" w:rsidR="003C4DFD" w:rsidRPr="00593375" w:rsidRDefault="003C4DFD" w:rsidP="009726B4">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56D2B5CB" w14:textId="77777777" w:rsidR="003C4DFD" w:rsidRDefault="003C4DFD" w:rsidP="009726B4">
            <w:pPr>
              <w:pStyle w:val="Sinespaciado"/>
              <w:jc w:val="center"/>
              <w:rPr>
                <w:lang w:val="es-MX"/>
              </w:rPr>
            </w:pPr>
            <w:r w:rsidRPr="00593375">
              <w:rPr>
                <w:rFonts w:ascii="Book Antiqua" w:hAnsi="Book Antiqua"/>
                <w:b/>
                <w:sz w:val="20"/>
                <w:lang w:val="es-MX"/>
              </w:rPr>
              <w:t>Concepción</w:t>
            </w:r>
          </w:p>
        </w:tc>
        <w:tc>
          <w:tcPr>
            <w:tcW w:w="3940"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6C951618" w14:textId="77777777" w:rsidR="003C4DFD" w:rsidRDefault="003C4DFD" w:rsidP="009726B4">
            <w:pPr>
              <w:spacing w:after="0"/>
              <w:jc w:val="center"/>
              <w:rPr>
                <w:rFonts w:ascii="Arial" w:hAnsi="Arial" w:cs="Arial"/>
                <w:b/>
                <w:sz w:val="24"/>
                <w:szCs w:val="24"/>
                <w:lang w:val="es-MX"/>
              </w:rPr>
            </w:pPr>
            <w:r>
              <w:rPr>
                <w:rFonts w:ascii="Arial" w:hAnsi="Arial" w:cs="Arial"/>
                <w:b/>
                <w:sz w:val="24"/>
                <w:szCs w:val="24"/>
                <w:lang w:val="es-MX"/>
              </w:rPr>
              <w:t>MATEMÁTICA</w:t>
            </w:r>
          </w:p>
          <w:p w14:paraId="2E7D7F65" w14:textId="77777777" w:rsidR="003C4DFD" w:rsidRPr="00115E05" w:rsidRDefault="003C4DFD" w:rsidP="009726B4">
            <w:pPr>
              <w:spacing w:after="0"/>
              <w:jc w:val="center"/>
              <w:rPr>
                <w:rFonts w:ascii="Arial" w:hAnsi="Arial" w:cs="Arial"/>
                <w:b/>
                <w:sz w:val="24"/>
                <w:szCs w:val="24"/>
                <w:lang w:val="es-MX"/>
              </w:rPr>
            </w:pPr>
            <w:r>
              <w:rPr>
                <w:rFonts w:ascii="Arial" w:hAnsi="Arial" w:cs="Arial"/>
                <w:b/>
                <w:sz w:val="24"/>
                <w:szCs w:val="24"/>
                <w:lang w:val="es-MX"/>
              </w:rPr>
              <w:t>GUÍA DE APRENDIZAJE: “PRINCIPIO MULTIPLICATIVO”</w:t>
            </w:r>
          </w:p>
        </w:tc>
      </w:tr>
      <w:tr w:rsidR="003C4DFD" w14:paraId="5C10DB3D"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02954661" w14:textId="77777777" w:rsidR="003C4DFD" w:rsidRDefault="003C4DFD" w:rsidP="009726B4">
            <w:pPr>
              <w:spacing w:after="0"/>
              <w:rPr>
                <w:rFonts w:ascii="Arial" w:hAnsi="Arial" w:cs="Arial"/>
                <w:szCs w:val="28"/>
                <w:lang w:val="es-MX"/>
              </w:rPr>
            </w:pPr>
          </w:p>
        </w:tc>
        <w:tc>
          <w:tcPr>
            <w:tcW w:w="731"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33B9986F"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NOM</w:t>
            </w:r>
            <w:r>
              <w:rPr>
                <w:rFonts w:ascii="Arial" w:hAnsi="Arial" w:cs="Arial"/>
                <w:sz w:val="24"/>
                <w:szCs w:val="24"/>
                <w:lang w:val="es-MX"/>
              </w:rPr>
              <w:t>BRE</w:t>
            </w:r>
          </w:p>
        </w:tc>
        <w:tc>
          <w:tcPr>
            <w:tcW w:w="3209" w:type="pct"/>
            <w:gridSpan w:val="3"/>
            <w:tcBorders>
              <w:top w:val="single" w:sz="12" w:space="0" w:color="auto"/>
              <w:left w:val="single" w:sz="4" w:space="0" w:color="auto"/>
              <w:bottom w:val="single" w:sz="4" w:space="0" w:color="auto"/>
              <w:right w:val="single" w:sz="12" w:space="0" w:color="auto"/>
            </w:tcBorders>
            <w:vAlign w:val="center"/>
          </w:tcPr>
          <w:p w14:paraId="72199FB5" w14:textId="77777777" w:rsidR="003C4DFD" w:rsidRPr="00115E05" w:rsidRDefault="003C4DFD" w:rsidP="009726B4">
            <w:pPr>
              <w:spacing w:after="0"/>
              <w:jc w:val="center"/>
              <w:rPr>
                <w:rFonts w:ascii="Arial" w:hAnsi="Arial" w:cs="Arial"/>
                <w:sz w:val="24"/>
                <w:szCs w:val="24"/>
                <w:lang w:val="es-MX"/>
              </w:rPr>
            </w:pPr>
          </w:p>
        </w:tc>
      </w:tr>
      <w:tr w:rsidR="003C4DFD" w14:paraId="01CFF244"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0DB79000"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561C057F"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CURSO</w:t>
            </w:r>
          </w:p>
        </w:tc>
        <w:tc>
          <w:tcPr>
            <w:tcW w:w="1873" w:type="pct"/>
            <w:tcBorders>
              <w:top w:val="single" w:sz="4" w:space="0" w:color="auto"/>
              <w:left w:val="single" w:sz="4" w:space="0" w:color="auto"/>
              <w:bottom w:val="single" w:sz="4" w:space="0" w:color="auto"/>
              <w:right w:val="single" w:sz="4" w:space="0" w:color="auto"/>
            </w:tcBorders>
            <w:vAlign w:val="center"/>
            <w:hideMark/>
          </w:tcPr>
          <w:p w14:paraId="0C0BCD81" w14:textId="77777777" w:rsidR="003C4DFD" w:rsidRPr="00C83E6B" w:rsidRDefault="003C4DFD" w:rsidP="009726B4">
            <w:pPr>
              <w:spacing w:after="0"/>
              <w:rPr>
                <w:rFonts w:ascii="Arial" w:eastAsia="Times New Roman" w:hAnsi="Arial" w:cs="Arial"/>
                <w:sz w:val="24"/>
                <w:szCs w:val="24"/>
                <w:lang w:eastAsia="es-CL"/>
              </w:rPr>
            </w:pPr>
            <w:r w:rsidRPr="00C83E6B">
              <w:rPr>
                <w:rFonts w:ascii="Arial" w:eastAsia="Times New Roman" w:hAnsi="Arial" w:cs="Arial"/>
                <w:sz w:val="24"/>
                <w:szCs w:val="24"/>
                <w:lang w:eastAsia="es-CL"/>
              </w:rPr>
              <w:t xml:space="preserve">3° medio </w:t>
            </w:r>
          </w:p>
        </w:tc>
        <w:tc>
          <w:tcPr>
            <w:tcW w:w="585"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3BD784B6"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FECHA</w:t>
            </w:r>
          </w:p>
        </w:tc>
        <w:tc>
          <w:tcPr>
            <w:tcW w:w="752" w:type="pct"/>
            <w:tcBorders>
              <w:top w:val="single" w:sz="4" w:space="0" w:color="auto"/>
              <w:left w:val="single" w:sz="4" w:space="0" w:color="auto"/>
              <w:bottom w:val="single" w:sz="4" w:space="0" w:color="auto"/>
              <w:right w:val="single" w:sz="12" w:space="0" w:color="auto"/>
            </w:tcBorders>
            <w:vAlign w:val="center"/>
          </w:tcPr>
          <w:p w14:paraId="560B1275" w14:textId="77777777" w:rsidR="003C4DFD" w:rsidRDefault="003C4DFD" w:rsidP="009726B4">
            <w:pPr>
              <w:spacing w:after="0"/>
              <w:jc w:val="center"/>
              <w:rPr>
                <w:rFonts w:ascii="Arial" w:hAnsi="Arial" w:cs="Arial"/>
                <w:szCs w:val="28"/>
                <w:lang w:val="es-MX"/>
              </w:rPr>
            </w:pPr>
          </w:p>
        </w:tc>
      </w:tr>
      <w:tr w:rsidR="003C4DFD" w14:paraId="494098FD" w14:textId="77777777" w:rsidTr="009726B4">
        <w:trPr>
          <w:trHeight w:val="340"/>
        </w:trPr>
        <w:tc>
          <w:tcPr>
            <w:tcW w:w="1060" w:type="pct"/>
            <w:vMerge/>
            <w:tcBorders>
              <w:top w:val="single" w:sz="12" w:space="0" w:color="auto"/>
              <w:left w:val="single" w:sz="12" w:space="0" w:color="auto"/>
              <w:bottom w:val="single" w:sz="12" w:space="0" w:color="auto"/>
              <w:right w:val="single" w:sz="12" w:space="0" w:color="auto"/>
            </w:tcBorders>
            <w:vAlign w:val="center"/>
            <w:hideMark/>
          </w:tcPr>
          <w:p w14:paraId="218DD36D"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58F4C355"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DOCENTE</w:t>
            </w:r>
          </w:p>
        </w:tc>
        <w:tc>
          <w:tcPr>
            <w:tcW w:w="3209" w:type="pct"/>
            <w:gridSpan w:val="3"/>
            <w:tcBorders>
              <w:top w:val="single" w:sz="4" w:space="0" w:color="auto"/>
              <w:left w:val="single" w:sz="4" w:space="0" w:color="auto"/>
              <w:bottom w:val="single" w:sz="4" w:space="0" w:color="auto"/>
              <w:right w:val="single" w:sz="12" w:space="0" w:color="auto"/>
            </w:tcBorders>
            <w:vAlign w:val="center"/>
            <w:hideMark/>
          </w:tcPr>
          <w:p w14:paraId="40F67057" w14:textId="77777777" w:rsidR="003C4DFD" w:rsidRPr="00C83E6B" w:rsidRDefault="003C4DFD" w:rsidP="009726B4">
            <w:pPr>
              <w:spacing w:after="0"/>
              <w:rPr>
                <w:rFonts w:ascii="Arial" w:eastAsia="Times New Roman" w:hAnsi="Arial" w:cs="Arial"/>
                <w:sz w:val="24"/>
                <w:szCs w:val="24"/>
                <w:lang w:eastAsia="es-CL"/>
              </w:rPr>
            </w:pPr>
            <w:r w:rsidRPr="00C83E6B">
              <w:rPr>
                <w:rFonts w:ascii="Arial" w:eastAsia="Times New Roman" w:hAnsi="Arial" w:cs="Arial"/>
                <w:sz w:val="24"/>
                <w:szCs w:val="24"/>
                <w:lang w:eastAsia="es-CL"/>
              </w:rPr>
              <w:t xml:space="preserve">Lisette Cid Poblete </w:t>
            </w:r>
          </w:p>
        </w:tc>
      </w:tr>
      <w:tr w:rsidR="003C4DFD" w14:paraId="22CC174B" w14:textId="77777777" w:rsidTr="009726B4">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4E3A0484" w14:textId="77777777" w:rsidR="003C4DFD" w:rsidRPr="00001B26" w:rsidRDefault="003C4DFD" w:rsidP="009726B4">
            <w:pPr>
              <w:spacing w:after="0"/>
              <w:rPr>
                <w:rFonts w:ascii="Arial" w:hAnsi="Arial" w:cs="Arial"/>
                <w:sz w:val="24"/>
                <w:szCs w:val="24"/>
                <w:lang w:val="es-MX"/>
              </w:rPr>
            </w:pPr>
            <w:r>
              <w:rPr>
                <w:rFonts w:ascii="Arial" w:hAnsi="Arial" w:cs="Arial"/>
                <w:sz w:val="24"/>
                <w:szCs w:val="24"/>
                <w:lang w:val="es-MX"/>
              </w:rPr>
              <w:t xml:space="preserve">Resultado </w:t>
            </w:r>
            <w:r w:rsidRPr="00D91995">
              <w:rPr>
                <w:rFonts w:ascii="Arial" w:hAnsi="Arial" w:cs="Arial"/>
                <w:sz w:val="24"/>
                <w:szCs w:val="24"/>
                <w:lang w:val="es-MX"/>
              </w:rPr>
              <w:t xml:space="preserve">de </w:t>
            </w:r>
            <w:r>
              <w:rPr>
                <w:rFonts w:ascii="Arial" w:hAnsi="Arial" w:cs="Arial"/>
                <w:sz w:val="24"/>
                <w:szCs w:val="24"/>
                <w:lang w:val="es-MX"/>
              </w:rPr>
              <w:t>A</w:t>
            </w:r>
            <w:r w:rsidRPr="00D91995">
              <w:rPr>
                <w:rFonts w:ascii="Arial" w:hAnsi="Arial" w:cs="Arial"/>
                <w:sz w:val="24"/>
                <w:szCs w:val="24"/>
                <w:lang w:val="es-MX"/>
              </w:rPr>
              <w:t>prendizaje:</w:t>
            </w:r>
            <w:r>
              <w:rPr>
                <w:rFonts w:ascii="Arial" w:hAnsi="Arial" w:cs="Arial"/>
                <w:sz w:val="24"/>
                <w:szCs w:val="24"/>
                <w:lang w:val="es-MX"/>
              </w:rPr>
              <w:t xml:space="preserve"> utilizar principio multiplicativo. </w:t>
            </w:r>
          </w:p>
        </w:tc>
      </w:tr>
    </w:tbl>
    <w:p w14:paraId="0AA65BD6" w14:textId="77777777" w:rsidR="003C4DFD" w:rsidRDefault="003C4DFD" w:rsidP="003C4DFD">
      <w:pPr>
        <w:spacing w:after="0"/>
        <w:rPr>
          <w:rFonts w:ascii="Arial" w:hAnsi="Arial" w:cs="Arial"/>
          <w:sz w:val="24"/>
          <w:szCs w:val="24"/>
        </w:rPr>
      </w:pPr>
    </w:p>
    <w:p w14:paraId="2B1DCE13" w14:textId="77777777" w:rsidR="003C4DFD" w:rsidRPr="00C83E6B" w:rsidRDefault="003C4DFD" w:rsidP="003C4DFD">
      <w:pPr>
        <w:spacing w:after="0"/>
        <w:rPr>
          <w:rFonts w:ascii="Arial" w:hAnsi="Arial" w:cs="Arial"/>
          <w:sz w:val="24"/>
          <w:szCs w:val="24"/>
        </w:rPr>
      </w:pPr>
      <w:r w:rsidRPr="00C83E6B">
        <w:rPr>
          <w:rFonts w:ascii="Arial" w:hAnsi="Arial" w:cs="Arial"/>
          <w:sz w:val="24"/>
          <w:szCs w:val="24"/>
        </w:rPr>
        <w:t xml:space="preserve">Debes leer desde la página 252 hasta 255 </w:t>
      </w:r>
      <w:hyperlink r:id="rId24" w:history="1">
        <w:r w:rsidRPr="00C83E6B">
          <w:rPr>
            <w:rStyle w:val="Hipervnculo"/>
            <w:rFonts w:ascii="Arial" w:hAnsi="Arial" w:cs="Arial"/>
            <w:sz w:val="24"/>
            <w:szCs w:val="24"/>
          </w:rPr>
          <w:t>https://drive.google.com/drive/folders/1r43FEmE7k0UH3JSPXHUONfM-WFXlBl9g</w:t>
        </w:r>
      </w:hyperlink>
      <w:r w:rsidRPr="00C83E6B">
        <w:rPr>
          <w:rFonts w:ascii="Arial" w:hAnsi="Arial" w:cs="Arial"/>
          <w:sz w:val="24"/>
          <w:szCs w:val="24"/>
        </w:rPr>
        <w:t xml:space="preserve"> </w:t>
      </w:r>
    </w:p>
    <w:p w14:paraId="3177849F" w14:textId="77777777" w:rsidR="003C4DFD" w:rsidRPr="00C83E6B" w:rsidRDefault="003C4DFD" w:rsidP="003C4DFD">
      <w:pPr>
        <w:spacing w:after="0"/>
        <w:rPr>
          <w:rFonts w:ascii="Arial" w:hAnsi="Arial" w:cs="Arial"/>
          <w:sz w:val="24"/>
          <w:szCs w:val="24"/>
        </w:rPr>
      </w:pPr>
      <w:r w:rsidRPr="00C83E6B">
        <w:rPr>
          <w:rFonts w:ascii="Arial" w:hAnsi="Arial" w:cs="Arial"/>
          <w:sz w:val="24"/>
          <w:szCs w:val="24"/>
        </w:rPr>
        <w:t xml:space="preserve">(texto del estudiante 2° medio matemática) y realizar las actividades que ahí se proponen. </w:t>
      </w:r>
    </w:p>
    <w:p w14:paraId="178C1C29" w14:textId="77777777" w:rsidR="003C4DFD" w:rsidRDefault="003C4DFD" w:rsidP="00F45FC7">
      <w:pPr>
        <w:spacing w:after="0" w:line="240" w:lineRule="auto"/>
        <w:jc w:val="center"/>
        <w:rPr>
          <w:rFonts w:ascii="Arial" w:hAnsi="Arial" w:cs="Arial"/>
          <w:sz w:val="24"/>
          <w:szCs w:val="24"/>
        </w:rPr>
      </w:pPr>
      <w:r>
        <w:rPr>
          <w:rFonts w:ascii="Arial" w:hAnsi="Arial" w:cs="Arial"/>
          <w:sz w:val="24"/>
          <w:szCs w:val="24"/>
        </w:rP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536"/>
        <w:gridCol w:w="3936"/>
        <w:gridCol w:w="1229"/>
        <w:gridCol w:w="1578"/>
      </w:tblGrid>
      <w:tr w:rsidR="003C4DFD" w14:paraId="6AD688F7" w14:textId="77777777" w:rsidTr="009726B4">
        <w:trPr>
          <w:trHeight w:val="403"/>
        </w:trPr>
        <w:tc>
          <w:tcPr>
            <w:tcW w:w="1060"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19FBC463" w14:textId="77777777" w:rsidR="003C4DFD" w:rsidRDefault="00376C14" w:rsidP="009726B4">
            <w:pPr>
              <w:spacing w:after="0"/>
              <w:jc w:val="center"/>
              <w:rPr>
                <w:lang w:val="es-MX"/>
              </w:rPr>
            </w:pPr>
            <w:hyperlink r:id="rId25" w:history="1">
              <w:hyperlink r:id="rId26" w:history="1">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8C6FBF">
                  <w:rPr>
                    <w:rFonts w:ascii="Arial" w:hAnsi="Arial" w:cs="Arial"/>
                    <w:noProof/>
                    <w:szCs w:val="28"/>
                    <w:lang w:eastAsia="es-CL"/>
                  </w:rPr>
                  <w:fldChar w:fldCharType="begin"/>
                </w:r>
                <w:r w:rsidR="008C6FBF">
                  <w:rPr>
                    <w:rFonts w:ascii="Arial" w:hAnsi="Arial" w:cs="Arial"/>
                    <w:noProof/>
                    <w:szCs w:val="28"/>
                    <w:lang w:eastAsia="es-CL"/>
                  </w:rPr>
                  <w:instrText xml:space="preserve"> INCLUDEPICTURE  "http://upload.wikimedia.org/wikipedia/commons/1/11/Emblem_mercedarians.gif" \* MERGEFORMATINET </w:instrText>
                </w:r>
                <w:r w:rsidR="008C6FBF">
                  <w:rPr>
                    <w:rFonts w:ascii="Arial" w:hAnsi="Arial" w:cs="Arial"/>
                    <w:noProof/>
                    <w:szCs w:val="28"/>
                    <w:lang w:eastAsia="es-CL"/>
                  </w:rPr>
                  <w:fldChar w:fldCharType="separate"/>
                </w:r>
                <w:r w:rsidR="00DB6D31">
                  <w:rPr>
                    <w:rFonts w:ascii="Arial" w:hAnsi="Arial" w:cs="Arial"/>
                    <w:noProof/>
                    <w:szCs w:val="28"/>
                    <w:lang w:eastAsia="es-CL"/>
                  </w:rPr>
                  <w:fldChar w:fldCharType="begin"/>
                </w:r>
                <w:r w:rsidR="00DB6D31">
                  <w:rPr>
                    <w:rFonts w:ascii="Arial" w:hAnsi="Arial" w:cs="Arial"/>
                    <w:noProof/>
                    <w:szCs w:val="28"/>
                    <w:lang w:eastAsia="es-CL"/>
                  </w:rPr>
                  <w:instrText xml:space="preserve"> INCLUDEPICTURE  "http://upload.wikimedia.org/wikipedia/commons/1/11/Emblem_mercedarians.gif" \* MERGEFORMATINET </w:instrText>
                </w:r>
                <w:r w:rsidR="00DB6D31">
                  <w:rPr>
                    <w:rFonts w:ascii="Arial" w:hAnsi="Arial" w:cs="Arial"/>
                    <w:noProof/>
                    <w:szCs w:val="28"/>
                    <w:lang w:eastAsia="es-CL"/>
                  </w:rPr>
                  <w:fldChar w:fldCharType="separate"/>
                </w:r>
                <w:r w:rsidR="0000532E">
                  <w:rPr>
                    <w:rFonts w:ascii="Arial" w:hAnsi="Arial" w:cs="Arial"/>
                    <w:noProof/>
                    <w:szCs w:val="28"/>
                    <w:lang w:eastAsia="es-CL"/>
                  </w:rPr>
                  <w:fldChar w:fldCharType="begin"/>
                </w:r>
                <w:r w:rsidR="0000532E">
                  <w:rPr>
                    <w:rFonts w:ascii="Arial" w:hAnsi="Arial" w:cs="Arial"/>
                    <w:noProof/>
                    <w:szCs w:val="28"/>
                    <w:lang w:eastAsia="es-CL"/>
                  </w:rPr>
                  <w:instrText xml:space="preserve"> INCLUDEPICTURE  "http://upload.wikimedia.org/wikipedia/commons/1/11/Emblem_mercedarians.gif" \* MERGEFORMATINET </w:instrText>
                </w:r>
                <w:r w:rsidR="0000532E">
                  <w:rPr>
                    <w:rFonts w:ascii="Arial" w:hAnsi="Arial" w:cs="Arial"/>
                    <w:noProof/>
                    <w:szCs w:val="28"/>
                    <w:lang w:eastAsia="es-CL"/>
                  </w:rPr>
                  <w:fldChar w:fldCharType="separate"/>
                </w:r>
                <w:r w:rsidR="00FA6216">
                  <w:rPr>
                    <w:rFonts w:ascii="Arial" w:hAnsi="Arial" w:cs="Arial"/>
                    <w:noProof/>
                    <w:szCs w:val="28"/>
                    <w:lang w:eastAsia="es-CL"/>
                  </w:rPr>
                  <w:fldChar w:fldCharType="begin"/>
                </w:r>
                <w:r w:rsidR="00FA6216">
                  <w:rPr>
                    <w:rFonts w:ascii="Arial" w:hAnsi="Arial" w:cs="Arial"/>
                    <w:noProof/>
                    <w:szCs w:val="28"/>
                    <w:lang w:eastAsia="es-CL"/>
                  </w:rPr>
                  <w:instrText xml:space="preserve"> INCLUDEPICTURE  "http://upload.wikimedia.org/wikipedia/commons/1/11/Emblem_mercedarians.gif" \* MERGEFORMATINET </w:instrText>
                </w:r>
                <w:r w:rsidR="00FA6216">
                  <w:rPr>
                    <w:rFonts w:ascii="Arial" w:hAnsi="Arial" w:cs="Arial"/>
                    <w:noProof/>
                    <w:szCs w:val="28"/>
                    <w:lang w:eastAsia="es-CL"/>
                  </w:rPr>
                  <w:fldChar w:fldCharType="separate"/>
                </w:r>
                <w:r w:rsidR="003B3A86">
                  <w:rPr>
                    <w:rFonts w:ascii="Arial" w:hAnsi="Arial" w:cs="Arial"/>
                    <w:noProof/>
                    <w:szCs w:val="28"/>
                    <w:lang w:eastAsia="es-CL"/>
                  </w:rPr>
                  <w:fldChar w:fldCharType="begin"/>
                </w:r>
                <w:r w:rsidR="003B3A86">
                  <w:rPr>
                    <w:rFonts w:ascii="Arial" w:hAnsi="Arial" w:cs="Arial"/>
                    <w:noProof/>
                    <w:szCs w:val="28"/>
                    <w:lang w:eastAsia="es-CL"/>
                  </w:rPr>
                  <w:instrText xml:space="preserve"> INCLUDEPICTURE  "http://upload.wikimedia.org/wikipedia/commons/1/11/Emblem_mercedarians.gif" \* MERGEFORMATINET </w:instrText>
                </w:r>
                <w:r w:rsidR="003B3A86">
                  <w:rPr>
                    <w:rFonts w:ascii="Arial" w:hAnsi="Arial" w:cs="Arial"/>
                    <w:noProof/>
                    <w:szCs w:val="28"/>
                    <w:lang w:eastAsia="es-CL"/>
                  </w:rPr>
                  <w:fldChar w:fldCharType="separate"/>
                </w:r>
                <w:r w:rsidR="00907EF8">
                  <w:rPr>
                    <w:rFonts w:ascii="Arial" w:hAnsi="Arial" w:cs="Arial"/>
                    <w:noProof/>
                    <w:szCs w:val="28"/>
                    <w:lang w:eastAsia="es-CL"/>
                  </w:rPr>
                  <w:fldChar w:fldCharType="begin"/>
                </w:r>
                <w:r w:rsidR="00907EF8">
                  <w:rPr>
                    <w:rFonts w:ascii="Arial" w:hAnsi="Arial" w:cs="Arial"/>
                    <w:noProof/>
                    <w:szCs w:val="28"/>
                    <w:lang w:eastAsia="es-CL"/>
                  </w:rPr>
                  <w:instrText xml:space="preserve"> INCLUDEPICTURE  "http://upload.wikimedia.org/wikipedia/commons/1/11/Emblem_mercedarians.gif" \* MERGEFORMATINET </w:instrText>
                </w:r>
                <w:r w:rsidR="00907EF8">
                  <w:rPr>
                    <w:rFonts w:ascii="Arial" w:hAnsi="Arial" w:cs="Arial"/>
                    <w:noProof/>
                    <w:szCs w:val="28"/>
                    <w:lang w:eastAsia="es-CL"/>
                  </w:rPr>
                  <w:fldChar w:fldCharType="separate"/>
                </w:r>
                <w:r w:rsidR="00120127">
                  <w:rPr>
                    <w:rFonts w:ascii="Arial" w:hAnsi="Arial" w:cs="Arial"/>
                    <w:noProof/>
                    <w:szCs w:val="28"/>
                    <w:lang w:eastAsia="es-CL"/>
                  </w:rPr>
                  <w:fldChar w:fldCharType="begin"/>
                </w:r>
                <w:r w:rsidR="00120127">
                  <w:rPr>
                    <w:rFonts w:ascii="Arial" w:hAnsi="Arial" w:cs="Arial"/>
                    <w:noProof/>
                    <w:szCs w:val="28"/>
                    <w:lang w:eastAsia="es-CL"/>
                  </w:rPr>
                  <w:instrText xml:space="preserve"> INCLUDEPICTURE  "http://upload.wikimedia.org/wikipedia/commons/1/11/Emblem_mercedarians.gif" \* MERGEFORMATINET </w:instrText>
                </w:r>
                <w:r w:rsidR="00120127">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w:instrText>
                </w:r>
                <w:r>
                  <w:rPr>
                    <w:rFonts w:ascii="Arial" w:hAnsi="Arial" w:cs="Arial"/>
                    <w:noProof/>
                    <w:szCs w:val="28"/>
                    <w:lang w:eastAsia="es-CL"/>
                  </w:rPr>
                  <w:instrText>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59548193">
                    <v:shape id="_x0000_i1029" type="#_x0000_t75" style="width:24pt;height:40.5pt;visibility:visible">
                      <v:imagedata r:id="rId8" r:href="rId27"/>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120127">
                  <w:rPr>
                    <w:rFonts w:ascii="Arial" w:hAnsi="Arial" w:cs="Arial"/>
                    <w:noProof/>
                    <w:szCs w:val="28"/>
                    <w:lang w:eastAsia="es-CL"/>
                  </w:rPr>
                  <w:fldChar w:fldCharType="end"/>
                </w:r>
                <w:r w:rsidR="00907EF8">
                  <w:rPr>
                    <w:rFonts w:ascii="Arial" w:hAnsi="Arial" w:cs="Arial"/>
                    <w:noProof/>
                    <w:szCs w:val="28"/>
                    <w:lang w:eastAsia="es-CL"/>
                  </w:rPr>
                  <w:fldChar w:fldCharType="end"/>
                </w:r>
                <w:r w:rsidR="003B3A86">
                  <w:rPr>
                    <w:rFonts w:ascii="Arial" w:hAnsi="Arial" w:cs="Arial"/>
                    <w:noProof/>
                    <w:szCs w:val="28"/>
                    <w:lang w:eastAsia="es-CL"/>
                  </w:rPr>
                  <w:fldChar w:fldCharType="end"/>
                </w:r>
                <w:r w:rsidR="00FA6216">
                  <w:rPr>
                    <w:rFonts w:ascii="Arial" w:hAnsi="Arial" w:cs="Arial"/>
                    <w:noProof/>
                    <w:szCs w:val="28"/>
                    <w:lang w:eastAsia="es-CL"/>
                  </w:rPr>
                  <w:fldChar w:fldCharType="end"/>
                </w:r>
                <w:r w:rsidR="0000532E">
                  <w:rPr>
                    <w:rFonts w:ascii="Arial" w:hAnsi="Arial" w:cs="Arial"/>
                    <w:noProof/>
                    <w:szCs w:val="28"/>
                    <w:lang w:eastAsia="es-CL"/>
                  </w:rPr>
                  <w:fldChar w:fldCharType="end"/>
                </w:r>
                <w:r w:rsidR="00DB6D31">
                  <w:rPr>
                    <w:rFonts w:ascii="Arial" w:hAnsi="Arial" w:cs="Arial"/>
                    <w:noProof/>
                    <w:szCs w:val="28"/>
                    <w:lang w:eastAsia="es-CL"/>
                  </w:rPr>
                  <w:fldChar w:fldCharType="end"/>
                </w:r>
                <w:r w:rsidR="008C6FBF">
                  <w:rPr>
                    <w:rFonts w:ascii="Arial" w:hAnsi="Arial" w:cs="Arial"/>
                    <w:noProof/>
                    <w:szCs w:val="28"/>
                    <w:lang w:eastAsia="es-CL"/>
                  </w:rPr>
                  <w:fldChar w:fldCharType="end"/>
                </w:r>
                <w:r w:rsidR="003C4DFD">
                  <w:rPr>
                    <w:rFonts w:ascii="Arial" w:hAnsi="Arial" w:cs="Arial"/>
                    <w:noProof/>
                    <w:szCs w:val="28"/>
                    <w:lang w:eastAsia="es-CL"/>
                  </w:rPr>
                  <w:fldChar w:fldCharType="end"/>
                </w:r>
                <w:r w:rsidR="003C4DFD">
                  <w:rPr>
                    <w:rFonts w:ascii="Arial" w:hAnsi="Arial" w:cs="Arial"/>
                    <w:noProof/>
                    <w:szCs w:val="28"/>
                    <w:lang w:eastAsia="es-CL"/>
                  </w:rPr>
                  <w:fldChar w:fldCharType="end"/>
                </w:r>
                <w:r w:rsidR="003C4DFD">
                  <w:rPr>
                    <w:rFonts w:ascii="Arial" w:hAnsi="Arial" w:cs="Arial"/>
                    <w:noProof/>
                    <w:szCs w:val="28"/>
                    <w:lang w:eastAsia="es-CL"/>
                  </w:rPr>
                  <w:fldChar w:fldCharType="end"/>
                </w:r>
              </w:hyperlink>
            </w:hyperlink>
          </w:p>
          <w:p w14:paraId="6AA9D797" w14:textId="77777777" w:rsidR="003C4DFD" w:rsidRPr="00593375" w:rsidRDefault="003C4DFD" w:rsidP="009726B4">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10C09C97" w14:textId="77777777" w:rsidR="003C4DFD" w:rsidRPr="00593375" w:rsidRDefault="003C4DFD" w:rsidP="009726B4">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48441370" w14:textId="77777777" w:rsidR="003C4DFD" w:rsidRDefault="003C4DFD" w:rsidP="009726B4">
            <w:pPr>
              <w:pStyle w:val="Sinespaciado"/>
              <w:jc w:val="center"/>
              <w:rPr>
                <w:lang w:val="es-MX"/>
              </w:rPr>
            </w:pPr>
            <w:r w:rsidRPr="00593375">
              <w:rPr>
                <w:rFonts w:ascii="Book Antiqua" w:hAnsi="Book Antiqua"/>
                <w:b/>
                <w:sz w:val="20"/>
                <w:lang w:val="es-MX"/>
              </w:rPr>
              <w:t>Concepción</w:t>
            </w:r>
          </w:p>
        </w:tc>
        <w:tc>
          <w:tcPr>
            <w:tcW w:w="3940"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76AA8D92" w14:textId="77777777" w:rsidR="003C4DFD" w:rsidRDefault="003C4DFD" w:rsidP="009726B4">
            <w:pPr>
              <w:spacing w:after="0"/>
              <w:jc w:val="center"/>
              <w:rPr>
                <w:rFonts w:ascii="Arial" w:hAnsi="Arial" w:cs="Arial"/>
                <w:b/>
                <w:sz w:val="24"/>
                <w:szCs w:val="24"/>
                <w:lang w:val="es-MX"/>
              </w:rPr>
            </w:pPr>
            <w:r>
              <w:rPr>
                <w:rFonts w:ascii="Arial" w:hAnsi="Arial" w:cs="Arial"/>
                <w:b/>
                <w:sz w:val="24"/>
                <w:szCs w:val="24"/>
                <w:lang w:val="es-MX"/>
              </w:rPr>
              <w:t>MATEMÁTICA</w:t>
            </w:r>
          </w:p>
          <w:p w14:paraId="08060ABC" w14:textId="77777777" w:rsidR="003C4DFD" w:rsidRPr="00115E05" w:rsidRDefault="003C4DFD" w:rsidP="009726B4">
            <w:pPr>
              <w:spacing w:after="0"/>
              <w:jc w:val="center"/>
              <w:rPr>
                <w:rFonts w:ascii="Arial" w:hAnsi="Arial" w:cs="Arial"/>
                <w:b/>
                <w:sz w:val="24"/>
                <w:szCs w:val="24"/>
                <w:lang w:val="es-MX"/>
              </w:rPr>
            </w:pPr>
            <w:r>
              <w:rPr>
                <w:rFonts w:ascii="Arial" w:hAnsi="Arial" w:cs="Arial"/>
                <w:b/>
                <w:sz w:val="24"/>
                <w:szCs w:val="24"/>
                <w:lang w:val="es-MX"/>
              </w:rPr>
              <w:t>GUÍA DE APRENDIZAJE: “TÉCNICAS DE CONTEO”</w:t>
            </w:r>
          </w:p>
        </w:tc>
      </w:tr>
      <w:tr w:rsidR="003C4DFD" w14:paraId="2C48828D"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43514E30" w14:textId="77777777" w:rsidR="003C4DFD" w:rsidRDefault="003C4DFD" w:rsidP="009726B4">
            <w:pPr>
              <w:spacing w:after="0"/>
              <w:rPr>
                <w:rFonts w:ascii="Arial" w:hAnsi="Arial" w:cs="Arial"/>
                <w:szCs w:val="28"/>
                <w:lang w:val="es-MX"/>
              </w:rPr>
            </w:pPr>
          </w:p>
        </w:tc>
        <w:tc>
          <w:tcPr>
            <w:tcW w:w="731"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13154FE"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NOM</w:t>
            </w:r>
            <w:r>
              <w:rPr>
                <w:rFonts w:ascii="Arial" w:hAnsi="Arial" w:cs="Arial"/>
                <w:sz w:val="24"/>
                <w:szCs w:val="24"/>
                <w:lang w:val="es-MX"/>
              </w:rPr>
              <w:t>BRE</w:t>
            </w:r>
          </w:p>
        </w:tc>
        <w:tc>
          <w:tcPr>
            <w:tcW w:w="3209" w:type="pct"/>
            <w:gridSpan w:val="3"/>
            <w:tcBorders>
              <w:top w:val="single" w:sz="12" w:space="0" w:color="auto"/>
              <w:left w:val="single" w:sz="4" w:space="0" w:color="auto"/>
              <w:bottom w:val="single" w:sz="4" w:space="0" w:color="auto"/>
              <w:right w:val="single" w:sz="12" w:space="0" w:color="auto"/>
            </w:tcBorders>
            <w:vAlign w:val="center"/>
          </w:tcPr>
          <w:p w14:paraId="7C9647AC" w14:textId="77777777" w:rsidR="003C4DFD" w:rsidRPr="00115E05" w:rsidRDefault="003C4DFD" w:rsidP="009726B4">
            <w:pPr>
              <w:spacing w:after="0"/>
              <w:jc w:val="center"/>
              <w:rPr>
                <w:rFonts w:ascii="Arial" w:hAnsi="Arial" w:cs="Arial"/>
                <w:sz w:val="24"/>
                <w:szCs w:val="24"/>
                <w:lang w:val="es-MX"/>
              </w:rPr>
            </w:pPr>
          </w:p>
        </w:tc>
      </w:tr>
      <w:tr w:rsidR="003C4DFD" w14:paraId="0FBEE624"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74C538CE"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D213204"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CURSO</w:t>
            </w:r>
          </w:p>
        </w:tc>
        <w:tc>
          <w:tcPr>
            <w:tcW w:w="1873" w:type="pct"/>
            <w:tcBorders>
              <w:top w:val="single" w:sz="4" w:space="0" w:color="auto"/>
              <w:left w:val="single" w:sz="4" w:space="0" w:color="auto"/>
              <w:bottom w:val="single" w:sz="4" w:space="0" w:color="auto"/>
              <w:right w:val="single" w:sz="4" w:space="0" w:color="auto"/>
            </w:tcBorders>
            <w:vAlign w:val="center"/>
            <w:hideMark/>
          </w:tcPr>
          <w:p w14:paraId="0D88B4F9" w14:textId="77777777" w:rsidR="003C4DFD" w:rsidRPr="00F329F8" w:rsidRDefault="003C4DFD" w:rsidP="009726B4">
            <w:pPr>
              <w:spacing w:after="0"/>
              <w:rPr>
                <w:rFonts w:ascii="Arial" w:eastAsia="Times New Roman" w:hAnsi="Arial" w:cs="Arial"/>
                <w:sz w:val="24"/>
                <w:szCs w:val="24"/>
                <w:lang w:eastAsia="es-CL"/>
              </w:rPr>
            </w:pPr>
            <w:r w:rsidRPr="00F329F8">
              <w:rPr>
                <w:rFonts w:ascii="Arial" w:eastAsia="Times New Roman" w:hAnsi="Arial" w:cs="Arial"/>
                <w:sz w:val="24"/>
                <w:szCs w:val="24"/>
                <w:lang w:eastAsia="es-CL"/>
              </w:rPr>
              <w:t xml:space="preserve">3° medio </w:t>
            </w:r>
          </w:p>
        </w:tc>
        <w:tc>
          <w:tcPr>
            <w:tcW w:w="585"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50936F0D"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FECHA</w:t>
            </w:r>
          </w:p>
        </w:tc>
        <w:tc>
          <w:tcPr>
            <w:tcW w:w="752" w:type="pct"/>
            <w:tcBorders>
              <w:top w:val="single" w:sz="4" w:space="0" w:color="auto"/>
              <w:left w:val="single" w:sz="4" w:space="0" w:color="auto"/>
              <w:bottom w:val="single" w:sz="4" w:space="0" w:color="auto"/>
              <w:right w:val="single" w:sz="12" w:space="0" w:color="auto"/>
            </w:tcBorders>
            <w:vAlign w:val="center"/>
          </w:tcPr>
          <w:p w14:paraId="43182136" w14:textId="77777777" w:rsidR="003C4DFD" w:rsidRDefault="003C4DFD" w:rsidP="009726B4">
            <w:pPr>
              <w:spacing w:after="0"/>
              <w:jc w:val="center"/>
              <w:rPr>
                <w:rFonts w:ascii="Arial" w:hAnsi="Arial" w:cs="Arial"/>
                <w:szCs w:val="28"/>
                <w:lang w:val="es-MX"/>
              </w:rPr>
            </w:pPr>
          </w:p>
        </w:tc>
      </w:tr>
      <w:tr w:rsidR="003C4DFD" w14:paraId="6E88AD42" w14:textId="77777777" w:rsidTr="009726B4">
        <w:trPr>
          <w:trHeight w:val="340"/>
        </w:trPr>
        <w:tc>
          <w:tcPr>
            <w:tcW w:w="1060" w:type="pct"/>
            <w:vMerge/>
            <w:tcBorders>
              <w:top w:val="single" w:sz="12" w:space="0" w:color="auto"/>
              <w:left w:val="single" w:sz="12" w:space="0" w:color="auto"/>
              <w:bottom w:val="single" w:sz="12" w:space="0" w:color="auto"/>
              <w:right w:val="single" w:sz="12" w:space="0" w:color="auto"/>
            </w:tcBorders>
            <w:vAlign w:val="center"/>
            <w:hideMark/>
          </w:tcPr>
          <w:p w14:paraId="298FBE88"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A8D3DE1"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DOCENTE</w:t>
            </w:r>
          </w:p>
        </w:tc>
        <w:tc>
          <w:tcPr>
            <w:tcW w:w="3209" w:type="pct"/>
            <w:gridSpan w:val="3"/>
            <w:tcBorders>
              <w:top w:val="single" w:sz="4" w:space="0" w:color="auto"/>
              <w:left w:val="single" w:sz="4" w:space="0" w:color="auto"/>
              <w:bottom w:val="single" w:sz="4" w:space="0" w:color="auto"/>
              <w:right w:val="single" w:sz="12" w:space="0" w:color="auto"/>
            </w:tcBorders>
            <w:vAlign w:val="center"/>
            <w:hideMark/>
          </w:tcPr>
          <w:p w14:paraId="678B8560" w14:textId="77777777" w:rsidR="003C4DFD" w:rsidRPr="00F329F8" w:rsidRDefault="003C4DFD" w:rsidP="009726B4">
            <w:pPr>
              <w:spacing w:after="0"/>
              <w:rPr>
                <w:rFonts w:ascii="Arial" w:eastAsia="Times New Roman" w:hAnsi="Arial" w:cs="Arial"/>
                <w:sz w:val="24"/>
                <w:szCs w:val="24"/>
                <w:lang w:eastAsia="es-CL"/>
              </w:rPr>
            </w:pPr>
            <w:r w:rsidRPr="00F329F8">
              <w:rPr>
                <w:rFonts w:ascii="Arial" w:eastAsia="Times New Roman" w:hAnsi="Arial" w:cs="Arial"/>
                <w:sz w:val="24"/>
                <w:szCs w:val="24"/>
                <w:lang w:eastAsia="es-CL"/>
              </w:rPr>
              <w:t xml:space="preserve">Lisette Cid Poblete </w:t>
            </w:r>
          </w:p>
        </w:tc>
      </w:tr>
      <w:tr w:rsidR="003C4DFD" w14:paraId="1801109B" w14:textId="77777777" w:rsidTr="009726B4">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0C6BA0B6" w14:textId="77777777" w:rsidR="003C4DFD" w:rsidRPr="00001B26" w:rsidRDefault="003C4DFD" w:rsidP="009726B4">
            <w:pPr>
              <w:spacing w:after="0"/>
              <w:rPr>
                <w:rFonts w:ascii="Arial" w:hAnsi="Arial" w:cs="Arial"/>
                <w:sz w:val="24"/>
                <w:szCs w:val="24"/>
                <w:lang w:val="es-MX"/>
              </w:rPr>
            </w:pPr>
            <w:r>
              <w:rPr>
                <w:rFonts w:ascii="Arial" w:hAnsi="Arial" w:cs="Arial"/>
                <w:sz w:val="24"/>
                <w:szCs w:val="24"/>
                <w:lang w:val="es-MX"/>
              </w:rPr>
              <w:t xml:space="preserve">Resultado </w:t>
            </w:r>
            <w:r w:rsidRPr="00D91995">
              <w:rPr>
                <w:rFonts w:ascii="Arial" w:hAnsi="Arial" w:cs="Arial"/>
                <w:sz w:val="24"/>
                <w:szCs w:val="24"/>
                <w:lang w:val="es-MX"/>
              </w:rPr>
              <w:t xml:space="preserve">de </w:t>
            </w:r>
            <w:r>
              <w:rPr>
                <w:rFonts w:ascii="Arial" w:hAnsi="Arial" w:cs="Arial"/>
                <w:sz w:val="24"/>
                <w:szCs w:val="24"/>
                <w:lang w:val="es-MX"/>
              </w:rPr>
              <w:t>A</w:t>
            </w:r>
            <w:r w:rsidRPr="00D91995">
              <w:rPr>
                <w:rFonts w:ascii="Arial" w:hAnsi="Arial" w:cs="Arial"/>
                <w:sz w:val="24"/>
                <w:szCs w:val="24"/>
                <w:lang w:val="es-MX"/>
              </w:rPr>
              <w:t>prendizaje:</w:t>
            </w:r>
            <w:r>
              <w:rPr>
                <w:rFonts w:ascii="Arial" w:hAnsi="Arial" w:cs="Arial"/>
                <w:sz w:val="24"/>
                <w:szCs w:val="24"/>
                <w:lang w:val="es-MX"/>
              </w:rPr>
              <w:t xml:space="preserve"> utilizar técnicas de conteo.</w:t>
            </w:r>
          </w:p>
        </w:tc>
      </w:tr>
    </w:tbl>
    <w:p w14:paraId="7BE6BD68" w14:textId="77777777" w:rsidR="003C4DFD" w:rsidRDefault="003C4DFD" w:rsidP="003C4DFD"/>
    <w:p w14:paraId="5DFD3A56" w14:textId="77777777" w:rsidR="003C4DFD" w:rsidRDefault="003C4DFD" w:rsidP="003C4DFD">
      <w:pPr>
        <w:jc w:val="center"/>
      </w:pPr>
      <w:r>
        <w:rPr>
          <w:noProof/>
        </w:rPr>
        <w:drawing>
          <wp:inline distT="0" distB="0" distL="0" distR="0" wp14:anchorId="264445C2" wp14:editId="2434F779">
            <wp:extent cx="5607050"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0" cy="3219450"/>
                    </a:xfrm>
                    <a:prstGeom prst="rect">
                      <a:avLst/>
                    </a:prstGeom>
                    <a:noFill/>
                    <a:ln>
                      <a:noFill/>
                    </a:ln>
                  </pic:spPr>
                </pic:pic>
              </a:graphicData>
            </a:graphic>
          </wp:inline>
        </w:drawing>
      </w:r>
    </w:p>
    <w:p w14:paraId="56B3E350" w14:textId="77777777" w:rsidR="003C4DFD" w:rsidRDefault="003C4DFD" w:rsidP="003C4DFD">
      <w:pPr>
        <w:jc w:val="center"/>
      </w:pPr>
      <w:r>
        <w:rPr>
          <w:noProof/>
        </w:rPr>
        <w:drawing>
          <wp:inline distT="0" distB="0" distL="0" distR="0" wp14:anchorId="1F06A830" wp14:editId="5D6EFB00">
            <wp:extent cx="5612130" cy="293306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933065"/>
                    </a:xfrm>
                    <a:prstGeom prst="rect">
                      <a:avLst/>
                    </a:prstGeom>
                    <a:noFill/>
                    <a:ln>
                      <a:noFill/>
                    </a:ln>
                  </pic:spPr>
                </pic:pic>
              </a:graphicData>
            </a:graphic>
          </wp:inline>
        </w:drawing>
      </w:r>
    </w:p>
    <w:p w14:paraId="4E244762" w14:textId="77777777" w:rsidR="003C4DFD" w:rsidRDefault="003C4DFD" w:rsidP="003C4DFD"/>
    <w:p w14:paraId="492C8851" w14:textId="5CF84801" w:rsidR="003C4DFD" w:rsidRDefault="003C4DFD" w:rsidP="003C4DFD">
      <w:pPr>
        <w:jc w:val="center"/>
      </w:pPr>
      <w:r>
        <w:rPr>
          <w:noProof/>
        </w:rPr>
        <w:drawing>
          <wp:inline distT="0" distB="0" distL="0" distR="0" wp14:anchorId="05A0065F" wp14:editId="6721160B">
            <wp:extent cx="5612130" cy="3314065"/>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314065"/>
                    </a:xfrm>
                    <a:prstGeom prst="rect">
                      <a:avLst/>
                    </a:prstGeom>
                    <a:noFill/>
                    <a:ln>
                      <a:noFill/>
                    </a:ln>
                  </pic:spPr>
                </pic:pic>
              </a:graphicData>
            </a:graphic>
          </wp:inline>
        </w:drawing>
      </w:r>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536"/>
        <w:gridCol w:w="3936"/>
        <w:gridCol w:w="1229"/>
        <w:gridCol w:w="1578"/>
      </w:tblGrid>
      <w:tr w:rsidR="003C4DFD" w14:paraId="05BFB8B7" w14:textId="77777777" w:rsidTr="009726B4">
        <w:trPr>
          <w:trHeight w:val="403"/>
        </w:trPr>
        <w:tc>
          <w:tcPr>
            <w:tcW w:w="1060"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29995801" w14:textId="77777777" w:rsidR="003C4DFD" w:rsidRDefault="00376C14" w:rsidP="009726B4">
            <w:pPr>
              <w:spacing w:after="0"/>
              <w:jc w:val="center"/>
              <w:rPr>
                <w:lang w:val="es-MX"/>
              </w:rPr>
            </w:pPr>
            <w:hyperlink r:id="rId31" w:history="1">
              <w:hyperlink r:id="rId32" w:history="1">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3C4DFD">
                  <w:rPr>
                    <w:rFonts w:ascii="Arial" w:hAnsi="Arial" w:cs="Arial"/>
                    <w:noProof/>
                    <w:szCs w:val="28"/>
                    <w:lang w:eastAsia="es-CL"/>
                  </w:rPr>
                  <w:fldChar w:fldCharType="begin"/>
                </w:r>
                <w:r w:rsidR="003C4DFD">
                  <w:rPr>
                    <w:rFonts w:ascii="Arial" w:hAnsi="Arial" w:cs="Arial"/>
                    <w:noProof/>
                    <w:szCs w:val="28"/>
                    <w:lang w:eastAsia="es-CL"/>
                  </w:rPr>
                  <w:instrText xml:space="preserve"> INCLUDEPICTURE  "http://upload.wikimedia.org/wikipedia/commons/1/11/Emblem_mercedarians.gif" \* MERGEFORMATINET </w:instrText>
                </w:r>
                <w:r w:rsidR="003C4DFD">
                  <w:rPr>
                    <w:rFonts w:ascii="Arial" w:hAnsi="Arial" w:cs="Arial"/>
                    <w:noProof/>
                    <w:szCs w:val="28"/>
                    <w:lang w:eastAsia="es-CL"/>
                  </w:rPr>
                  <w:fldChar w:fldCharType="separate"/>
                </w:r>
                <w:r w:rsidR="008C6FBF">
                  <w:rPr>
                    <w:rFonts w:ascii="Arial" w:hAnsi="Arial" w:cs="Arial"/>
                    <w:noProof/>
                    <w:szCs w:val="28"/>
                    <w:lang w:eastAsia="es-CL"/>
                  </w:rPr>
                  <w:fldChar w:fldCharType="begin"/>
                </w:r>
                <w:r w:rsidR="008C6FBF">
                  <w:rPr>
                    <w:rFonts w:ascii="Arial" w:hAnsi="Arial" w:cs="Arial"/>
                    <w:noProof/>
                    <w:szCs w:val="28"/>
                    <w:lang w:eastAsia="es-CL"/>
                  </w:rPr>
                  <w:instrText xml:space="preserve"> INCLUDEPICTURE  "http://upload.wikimedia.org/wikipedia/commons/1/11/Emblem_mercedarians.gif" \* MERGEFORMATINET </w:instrText>
                </w:r>
                <w:r w:rsidR="008C6FBF">
                  <w:rPr>
                    <w:rFonts w:ascii="Arial" w:hAnsi="Arial" w:cs="Arial"/>
                    <w:noProof/>
                    <w:szCs w:val="28"/>
                    <w:lang w:eastAsia="es-CL"/>
                  </w:rPr>
                  <w:fldChar w:fldCharType="separate"/>
                </w:r>
                <w:r w:rsidR="00DB6D31">
                  <w:rPr>
                    <w:rFonts w:ascii="Arial" w:hAnsi="Arial" w:cs="Arial"/>
                    <w:noProof/>
                    <w:szCs w:val="28"/>
                    <w:lang w:eastAsia="es-CL"/>
                  </w:rPr>
                  <w:fldChar w:fldCharType="begin"/>
                </w:r>
                <w:r w:rsidR="00DB6D31">
                  <w:rPr>
                    <w:rFonts w:ascii="Arial" w:hAnsi="Arial" w:cs="Arial"/>
                    <w:noProof/>
                    <w:szCs w:val="28"/>
                    <w:lang w:eastAsia="es-CL"/>
                  </w:rPr>
                  <w:instrText xml:space="preserve"> INCLUDEPICTURE  "http://upload.wikimedia.org/wikipedia/commons/1/11/Emblem_mercedarians.gif" \* MERGEFORMATINET </w:instrText>
                </w:r>
                <w:r w:rsidR="00DB6D31">
                  <w:rPr>
                    <w:rFonts w:ascii="Arial" w:hAnsi="Arial" w:cs="Arial"/>
                    <w:noProof/>
                    <w:szCs w:val="28"/>
                    <w:lang w:eastAsia="es-CL"/>
                  </w:rPr>
                  <w:fldChar w:fldCharType="separate"/>
                </w:r>
                <w:r w:rsidR="0000532E">
                  <w:rPr>
                    <w:rFonts w:ascii="Arial" w:hAnsi="Arial" w:cs="Arial"/>
                    <w:noProof/>
                    <w:szCs w:val="28"/>
                    <w:lang w:eastAsia="es-CL"/>
                  </w:rPr>
                  <w:fldChar w:fldCharType="begin"/>
                </w:r>
                <w:r w:rsidR="0000532E">
                  <w:rPr>
                    <w:rFonts w:ascii="Arial" w:hAnsi="Arial" w:cs="Arial"/>
                    <w:noProof/>
                    <w:szCs w:val="28"/>
                    <w:lang w:eastAsia="es-CL"/>
                  </w:rPr>
                  <w:instrText xml:space="preserve"> INCLUDEPICTURE  "http://upload.wikimedia.org/wikipedia/commons/1/11/Emblem_mercedarians.gif" \* MERGEFORMATINET </w:instrText>
                </w:r>
                <w:r w:rsidR="0000532E">
                  <w:rPr>
                    <w:rFonts w:ascii="Arial" w:hAnsi="Arial" w:cs="Arial"/>
                    <w:noProof/>
                    <w:szCs w:val="28"/>
                    <w:lang w:eastAsia="es-CL"/>
                  </w:rPr>
                  <w:fldChar w:fldCharType="separate"/>
                </w:r>
                <w:r w:rsidR="00FA6216">
                  <w:rPr>
                    <w:rFonts w:ascii="Arial" w:hAnsi="Arial" w:cs="Arial"/>
                    <w:noProof/>
                    <w:szCs w:val="28"/>
                    <w:lang w:eastAsia="es-CL"/>
                  </w:rPr>
                  <w:fldChar w:fldCharType="begin"/>
                </w:r>
                <w:r w:rsidR="00FA6216">
                  <w:rPr>
                    <w:rFonts w:ascii="Arial" w:hAnsi="Arial" w:cs="Arial"/>
                    <w:noProof/>
                    <w:szCs w:val="28"/>
                    <w:lang w:eastAsia="es-CL"/>
                  </w:rPr>
                  <w:instrText xml:space="preserve"> INCLUDEPICTURE  "http://upload.wikimedia.org/wikipedia/commons/1/11/Emblem_mercedarians.gif" \* MERGEFORMATINET </w:instrText>
                </w:r>
                <w:r w:rsidR="00FA6216">
                  <w:rPr>
                    <w:rFonts w:ascii="Arial" w:hAnsi="Arial" w:cs="Arial"/>
                    <w:noProof/>
                    <w:szCs w:val="28"/>
                    <w:lang w:eastAsia="es-CL"/>
                  </w:rPr>
                  <w:fldChar w:fldCharType="separate"/>
                </w:r>
                <w:r w:rsidR="003B3A86">
                  <w:rPr>
                    <w:rFonts w:ascii="Arial" w:hAnsi="Arial" w:cs="Arial"/>
                    <w:noProof/>
                    <w:szCs w:val="28"/>
                    <w:lang w:eastAsia="es-CL"/>
                  </w:rPr>
                  <w:fldChar w:fldCharType="begin"/>
                </w:r>
                <w:r w:rsidR="003B3A86">
                  <w:rPr>
                    <w:rFonts w:ascii="Arial" w:hAnsi="Arial" w:cs="Arial"/>
                    <w:noProof/>
                    <w:szCs w:val="28"/>
                    <w:lang w:eastAsia="es-CL"/>
                  </w:rPr>
                  <w:instrText xml:space="preserve"> INCLUDEPICTURE  "http://upload.wikimedia.org/wikipedia/commons/1/11/Emblem_mercedarians.gif" \* MERGEFORMATINET </w:instrText>
                </w:r>
                <w:r w:rsidR="003B3A86">
                  <w:rPr>
                    <w:rFonts w:ascii="Arial" w:hAnsi="Arial" w:cs="Arial"/>
                    <w:noProof/>
                    <w:szCs w:val="28"/>
                    <w:lang w:eastAsia="es-CL"/>
                  </w:rPr>
                  <w:fldChar w:fldCharType="separate"/>
                </w:r>
                <w:r w:rsidR="00907EF8">
                  <w:rPr>
                    <w:rFonts w:ascii="Arial" w:hAnsi="Arial" w:cs="Arial"/>
                    <w:noProof/>
                    <w:szCs w:val="28"/>
                    <w:lang w:eastAsia="es-CL"/>
                  </w:rPr>
                  <w:fldChar w:fldCharType="begin"/>
                </w:r>
                <w:r w:rsidR="00907EF8">
                  <w:rPr>
                    <w:rFonts w:ascii="Arial" w:hAnsi="Arial" w:cs="Arial"/>
                    <w:noProof/>
                    <w:szCs w:val="28"/>
                    <w:lang w:eastAsia="es-CL"/>
                  </w:rPr>
                  <w:instrText xml:space="preserve"> INCLUDEPICTURE  "http://upload.wikimedia.org/wikipedia/commons/1/11/Emblem_mercedarians.gif" \* MERGEFORMATINET </w:instrText>
                </w:r>
                <w:r w:rsidR="00907EF8">
                  <w:rPr>
                    <w:rFonts w:ascii="Arial" w:hAnsi="Arial" w:cs="Arial"/>
                    <w:noProof/>
                    <w:szCs w:val="28"/>
                    <w:lang w:eastAsia="es-CL"/>
                  </w:rPr>
                  <w:fldChar w:fldCharType="separate"/>
                </w:r>
                <w:r w:rsidR="00120127">
                  <w:rPr>
                    <w:rFonts w:ascii="Arial" w:hAnsi="Arial" w:cs="Arial"/>
                    <w:noProof/>
                    <w:szCs w:val="28"/>
                    <w:lang w:eastAsia="es-CL"/>
                  </w:rPr>
                  <w:fldChar w:fldCharType="begin"/>
                </w:r>
                <w:r w:rsidR="00120127">
                  <w:rPr>
                    <w:rFonts w:ascii="Arial" w:hAnsi="Arial" w:cs="Arial"/>
                    <w:noProof/>
                    <w:szCs w:val="28"/>
                    <w:lang w:eastAsia="es-CL"/>
                  </w:rPr>
                  <w:instrText xml:space="preserve"> INCLUDEPICTURE  "http://upload.wikimedia.org/wikipedia/commons/1/11/Emblem_mercedarians.gif" \* MERGEFORMATINET </w:instrText>
                </w:r>
                <w:r w:rsidR="00120127">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41670E38">
                    <v:shape id="_x0000_i1030" type="#_x0000_t75" style="width:24pt;height:40.5pt;visibility:visible">
                      <v:imagedata r:id="rId8" r:href="rId33"/>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120127">
                  <w:rPr>
                    <w:rFonts w:ascii="Arial" w:hAnsi="Arial" w:cs="Arial"/>
                    <w:noProof/>
                    <w:szCs w:val="28"/>
                    <w:lang w:eastAsia="es-CL"/>
                  </w:rPr>
                  <w:fldChar w:fldCharType="end"/>
                </w:r>
                <w:r w:rsidR="00907EF8">
                  <w:rPr>
                    <w:rFonts w:ascii="Arial" w:hAnsi="Arial" w:cs="Arial"/>
                    <w:noProof/>
                    <w:szCs w:val="28"/>
                    <w:lang w:eastAsia="es-CL"/>
                  </w:rPr>
                  <w:fldChar w:fldCharType="end"/>
                </w:r>
                <w:r w:rsidR="003B3A86">
                  <w:rPr>
                    <w:rFonts w:ascii="Arial" w:hAnsi="Arial" w:cs="Arial"/>
                    <w:noProof/>
                    <w:szCs w:val="28"/>
                    <w:lang w:eastAsia="es-CL"/>
                  </w:rPr>
                  <w:fldChar w:fldCharType="end"/>
                </w:r>
                <w:r w:rsidR="00FA6216">
                  <w:rPr>
                    <w:rFonts w:ascii="Arial" w:hAnsi="Arial" w:cs="Arial"/>
                    <w:noProof/>
                    <w:szCs w:val="28"/>
                    <w:lang w:eastAsia="es-CL"/>
                  </w:rPr>
                  <w:fldChar w:fldCharType="end"/>
                </w:r>
                <w:r w:rsidR="0000532E">
                  <w:rPr>
                    <w:rFonts w:ascii="Arial" w:hAnsi="Arial" w:cs="Arial"/>
                    <w:noProof/>
                    <w:szCs w:val="28"/>
                    <w:lang w:eastAsia="es-CL"/>
                  </w:rPr>
                  <w:fldChar w:fldCharType="end"/>
                </w:r>
                <w:r w:rsidR="00DB6D31">
                  <w:rPr>
                    <w:rFonts w:ascii="Arial" w:hAnsi="Arial" w:cs="Arial"/>
                    <w:noProof/>
                    <w:szCs w:val="28"/>
                    <w:lang w:eastAsia="es-CL"/>
                  </w:rPr>
                  <w:fldChar w:fldCharType="end"/>
                </w:r>
                <w:r w:rsidR="008C6FBF">
                  <w:rPr>
                    <w:rFonts w:ascii="Arial" w:hAnsi="Arial" w:cs="Arial"/>
                    <w:noProof/>
                    <w:szCs w:val="28"/>
                    <w:lang w:eastAsia="es-CL"/>
                  </w:rPr>
                  <w:fldChar w:fldCharType="end"/>
                </w:r>
                <w:r w:rsidR="003C4DFD">
                  <w:rPr>
                    <w:rFonts w:ascii="Arial" w:hAnsi="Arial" w:cs="Arial"/>
                    <w:noProof/>
                    <w:szCs w:val="28"/>
                    <w:lang w:eastAsia="es-CL"/>
                  </w:rPr>
                  <w:fldChar w:fldCharType="end"/>
                </w:r>
                <w:r w:rsidR="003C4DFD">
                  <w:rPr>
                    <w:rFonts w:ascii="Arial" w:hAnsi="Arial" w:cs="Arial"/>
                    <w:noProof/>
                    <w:szCs w:val="28"/>
                    <w:lang w:eastAsia="es-CL"/>
                  </w:rPr>
                  <w:fldChar w:fldCharType="end"/>
                </w:r>
                <w:r w:rsidR="003C4DFD">
                  <w:rPr>
                    <w:rFonts w:ascii="Arial" w:hAnsi="Arial" w:cs="Arial"/>
                    <w:noProof/>
                    <w:szCs w:val="28"/>
                    <w:lang w:eastAsia="es-CL"/>
                  </w:rPr>
                  <w:fldChar w:fldCharType="end"/>
                </w:r>
              </w:hyperlink>
            </w:hyperlink>
          </w:p>
          <w:p w14:paraId="7AD1FA26" w14:textId="77777777" w:rsidR="003C4DFD" w:rsidRPr="00593375" w:rsidRDefault="003C4DFD" w:rsidP="009726B4">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64767133" w14:textId="77777777" w:rsidR="003C4DFD" w:rsidRPr="00593375" w:rsidRDefault="003C4DFD" w:rsidP="009726B4">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2EE192DC" w14:textId="77777777" w:rsidR="003C4DFD" w:rsidRDefault="003C4DFD" w:rsidP="009726B4">
            <w:pPr>
              <w:pStyle w:val="Sinespaciado"/>
              <w:jc w:val="center"/>
              <w:rPr>
                <w:lang w:val="es-MX"/>
              </w:rPr>
            </w:pPr>
            <w:r w:rsidRPr="00593375">
              <w:rPr>
                <w:rFonts w:ascii="Book Antiqua" w:hAnsi="Book Antiqua"/>
                <w:b/>
                <w:sz w:val="20"/>
                <w:lang w:val="es-MX"/>
              </w:rPr>
              <w:t>Concepción</w:t>
            </w:r>
          </w:p>
        </w:tc>
        <w:tc>
          <w:tcPr>
            <w:tcW w:w="3940"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1ECBD9E4" w14:textId="77777777" w:rsidR="003C4DFD" w:rsidRDefault="003C4DFD" w:rsidP="009726B4">
            <w:pPr>
              <w:spacing w:after="0"/>
              <w:jc w:val="center"/>
              <w:rPr>
                <w:rFonts w:ascii="Arial" w:hAnsi="Arial" w:cs="Arial"/>
                <w:b/>
                <w:sz w:val="24"/>
                <w:szCs w:val="24"/>
                <w:lang w:val="es-MX"/>
              </w:rPr>
            </w:pPr>
            <w:r>
              <w:rPr>
                <w:rFonts w:ascii="Arial" w:hAnsi="Arial" w:cs="Arial"/>
                <w:b/>
                <w:sz w:val="24"/>
                <w:szCs w:val="24"/>
                <w:lang w:val="es-MX"/>
              </w:rPr>
              <w:t>MATEMÁTICA</w:t>
            </w:r>
          </w:p>
          <w:p w14:paraId="0D72BCC0" w14:textId="77777777" w:rsidR="003C4DFD" w:rsidRPr="00115E05" w:rsidRDefault="003C4DFD" w:rsidP="009726B4">
            <w:pPr>
              <w:spacing w:after="0"/>
              <w:jc w:val="center"/>
              <w:rPr>
                <w:rFonts w:ascii="Arial" w:hAnsi="Arial" w:cs="Arial"/>
                <w:b/>
                <w:sz w:val="24"/>
                <w:szCs w:val="24"/>
                <w:lang w:val="es-MX"/>
              </w:rPr>
            </w:pPr>
            <w:r>
              <w:rPr>
                <w:rFonts w:ascii="Arial" w:hAnsi="Arial" w:cs="Arial"/>
                <w:b/>
                <w:sz w:val="24"/>
                <w:szCs w:val="24"/>
                <w:lang w:val="es-MX"/>
              </w:rPr>
              <w:t>GUÍA DE APRENDIZAJE: “PRINCIPIO MULTIPLICATIVO”</w:t>
            </w:r>
          </w:p>
        </w:tc>
      </w:tr>
      <w:tr w:rsidR="003C4DFD" w14:paraId="5B922A6D"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271E0957" w14:textId="77777777" w:rsidR="003C4DFD" w:rsidRDefault="003C4DFD" w:rsidP="009726B4">
            <w:pPr>
              <w:spacing w:after="0"/>
              <w:rPr>
                <w:rFonts w:ascii="Arial" w:hAnsi="Arial" w:cs="Arial"/>
                <w:szCs w:val="28"/>
                <w:lang w:val="es-MX"/>
              </w:rPr>
            </w:pPr>
          </w:p>
        </w:tc>
        <w:tc>
          <w:tcPr>
            <w:tcW w:w="731"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65925AC"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NOM</w:t>
            </w:r>
            <w:r>
              <w:rPr>
                <w:rFonts w:ascii="Arial" w:hAnsi="Arial" w:cs="Arial"/>
                <w:sz w:val="24"/>
                <w:szCs w:val="24"/>
                <w:lang w:val="es-MX"/>
              </w:rPr>
              <w:t>BRE</w:t>
            </w:r>
          </w:p>
        </w:tc>
        <w:tc>
          <w:tcPr>
            <w:tcW w:w="3209" w:type="pct"/>
            <w:gridSpan w:val="3"/>
            <w:tcBorders>
              <w:top w:val="single" w:sz="12" w:space="0" w:color="auto"/>
              <w:left w:val="single" w:sz="4" w:space="0" w:color="auto"/>
              <w:bottom w:val="single" w:sz="4" w:space="0" w:color="auto"/>
              <w:right w:val="single" w:sz="12" w:space="0" w:color="auto"/>
            </w:tcBorders>
            <w:vAlign w:val="center"/>
          </w:tcPr>
          <w:p w14:paraId="650713DE" w14:textId="77777777" w:rsidR="003C4DFD" w:rsidRPr="00115E05" w:rsidRDefault="003C4DFD" w:rsidP="009726B4">
            <w:pPr>
              <w:spacing w:after="0"/>
              <w:jc w:val="center"/>
              <w:rPr>
                <w:rFonts w:ascii="Arial" w:hAnsi="Arial" w:cs="Arial"/>
                <w:sz w:val="24"/>
                <w:szCs w:val="24"/>
                <w:lang w:val="es-MX"/>
              </w:rPr>
            </w:pPr>
          </w:p>
        </w:tc>
      </w:tr>
      <w:tr w:rsidR="003C4DFD" w14:paraId="2CBB775D" w14:textId="77777777" w:rsidTr="009726B4">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11727E54"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7065111D" w14:textId="77777777" w:rsidR="003C4DFD" w:rsidRPr="00115E05" w:rsidRDefault="003C4DFD" w:rsidP="009726B4">
            <w:pPr>
              <w:spacing w:after="0"/>
              <w:rPr>
                <w:rFonts w:ascii="Arial" w:hAnsi="Arial" w:cs="Arial"/>
                <w:sz w:val="24"/>
                <w:szCs w:val="24"/>
                <w:lang w:val="es-MX"/>
              </w:rPr>
            </w:pPr>
            <w:r w:rsidRPr="00115E05">
              <w:rPr>
                <w:rFonts w:ascii="Arial" w:hAnsi="Arial" w:cs="Arial"/>
                <w:sz w:val="24"/>
                <w:szCs w:val="24"/>
                <w:lang w:val="es-MX"/>
              </w:rPr>
              <w:t>CURSO</w:t>
            </w:r>
          </w:p>
        </w:tc>
        <w:tc>
          <w:tcPr>
            <w:tcW w:w="1873" w:type="pct"/>
            <w:tcBorders>
              <w:top w:val="single" w:sz="4" w:space="0" w:color="auto"/>
              <w:left w:val="single" w:sz="4" w:space="0" w:color="auto"/>
              <w:bottom w:val="single" w:sz="4" w:space="0" w:color="auto"/>
              <w:right w:val="single" w:sz="4" w:space="0" w:color="auto"/>
            </w:tcBorders>
            <w:vAlign w:val="center"/>
            <w:hideMark/>
          </w:tcPr>
          <w:p w14:paraId="704E7301" w14:textId="77777777" w:rsidR="003C4DFD" w:rsidRPr="008B446C" w:rsidRDefault="003C4DFD" w:rsidP="009726B4">
            <w:pPr>
              <w:spacing w:after="0"/>
              <w:rPr>
                <w:rFonts w:ascii="Arial" w:eastAsia="Times New Roman" w:hAnsi="Arial" w:cs="Arial"/>
                <w:sz w:val="24"/>
                <w:szCs w:val="24"/>
                <w:lang w:eastAsia="es-CL"/>
              </w:rPr>
            </w:pPr>
            <w:r w:rsidRPr="008B446C">
              <w:rPr>
                <w:rFonts w:ascii="Arial" w:eastAsia="Times New Roman" w:hAnsi="Arial" w:cs="Arial"/>
                <w:sz w:val="24"/>
                <w:szCs w:val="24"/>
                <w:lang w:eastAsia="es-CL"/>
              </w:rPr>
              <w:t xml:space="preserve">3° medio </w:t>
            </w:r>
          </w:p>
        </w:tc>
        <w:tc>
          <w:tcPr>
            <w:tcW w:w="585"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0C9ED5BE"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FECHA</w:t>
            </w:r>
          </w:p>
        </w:tc>
        <w:tc>
          <w:tcPr>
            <w:tcW w:w="752" w:type="pct"/>
            <w:tcBorders>
              <w:top w:val="single" w:sz="4" w:space="0" w:color="auto"/>
              <w:left w:val="single" w:sz="4" w:space="0" w:color="auto"/>
              <w:bottom w:val="single" w:sz="4" w:space="0" w:color="auto"/>
              <w:right w:val="single" w:sz="12" w:space="0" w:color="auto"/>
            </w:tcBorders>
            <w:vAlign w:val="center"/>
          </w:tcPr>
          <w:p w14:paraId="447A8E8C" w14:textId="77777777" w:rsidR="003C4DFD" w:rsidRDefault="003C4DFD" w:rsidP="009726B4">
            <w:pPr>
              <w:spacing w:after="0"/>
              <w:jc w:val="center"/>
              <w:rPr>
                <w:rFonts w:ascii="Arial" w:hAnsi="Arial" w:cs="Arial"/>
                <w:szCs w:val="28"/>
                <w:lang w:val="es-MX"/>
              </w:rPr>
            </w:pPr>
          </w:p>
        </w:tc>
      </w:tr>
      <w:tr w:rsidR="003C4DFD" w14:paraId="65529D31" w14:textId="77777777" w:rsidTr="009726B4">
        <w:trPr>
          <w:trHeight w:val="340"/>
        </w:trPr>
        <w:tc>
          <w:tcPr>
            <w:tcW w:w="1060" w:type="pct"/>
            <w:vMerge/>
            <w:tcBorders>
              <w:top w:val="single" w:sz="12" w:space="0" w:color="auto"/>
              <w:left w:val="single" w:sz="12" w:space="0" w:color="auto"/>
              <w:bottom w:val="single" w:sz="12" w:space="0" w:color="auto"/>
              <w:right w:val="single" w:sz="12" w:space="0" w:color="auto"/>
            </w:tcBorders>
            <w:vAlign w:val="center"/>
            <w:hideMark/>
          </w:tcPr>
          <w:p w14:paraId="2EDEF0D8" w14:textId="77777777" w:rsidR="003C4DFD" w:rsidRDefault="003C4DFD" w:rsidP="009726B4">
            <w:pPr>
              <w:spacing w:after="0"/>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39CA61F1" w14:textId="77777777" w:rsidR="003C4DFD" w:rsidRPr="00115E05" w:rsidRDefault="003C4DFD" w:rsidP="009726B4">
            <w:pPr>
              <w:spacing w:after="0"/>
              <w:rPr>
                <w:rFonts w:ascii="Arial" w:hAnsi="Arial" w:cs="Arial"/>
                <w:sz w:val="24"/>
                <w:szCs w:val="24"/>
                <w:lang w:val="es-MX"/>
              </w:rPr>
            </w:pPr>
            <w:r>
              <w:rPr>
                <w:rFonts w:ascii="Arial" w:hAnsi="Arial" w:cs="Arial"/>
                <w:sz w:val="24"/>
                <w:szCs w:val="24"/>
                <w:lang w:val="es-MX"/>
              </w:rPr>
              <w:t>DOCENTE</w:t>
            </w:r>
          </w:p>
        </w:tc>
        <w:tc>
          <w:tcPr>
            <w:tcW w:w="3209" w:type="pct"/>
            <w:gridSpan w:val="3"/>
            <w:tcBorders>
              <w:top w:val="single" w:sz="4" w:space="0" w:color="auto"/>
              <w:left w:val="single" w:sz="4" w:space="0" w:color="auto"/>
              <w:bottom w:val="single" w:sz="4" w:space="0" w:color="auto"/>
              <w:right w:val="single" w:sz="12" w:space="0" w:color="auto"/>
            </w:tcBorders>
            <w:vAlign w:val="center"/>
            <w:hideMark/>
          </w:tcPr>
          <w:p w14:paraId="241C1B5E" w14:textId="77777777" w:rsidR="003C4DFD" w:rsidRPr="008B446C" w:rsidRDefault="003C4DFD" w:rsidP="009726B4">
            <w:pPr>
              <w:spacing w:after="0"/>
              <w:rPr>
                <w:rFonts w:ascii="Arial" w:eastAsia="Times New Roman" w:hAnsi="Arial" w:cs="Arial"/>
                <w:sz w:val="24"/>
                <w:szCs w:val="24"/>
                <w:lang w:eastAsia="es-CL"/>
              </w:rPr>
            </w:pPr>
            <w:r w:rsidRPr="008B446C">
              <w:rPr>
                <w:rFonts w:ascii="Arial" w:eastAsia="Times New Roman" w:hAnsi="Arial" w:cs="Arial"/>
                <w:sz w:val="24"/>
                <w:szCs w:val="24"/>
                <w:lang w:eastAsia="es-CL"/>
              </w:rPr>
              <w:t xml:space="preserve">Lisette Cid Poblete </w:t>
            </w:r>
          </w:p>
        </w:tc>
      </w:tr>
      <w:tr w:rsidR="003C4DFD" w14:paraId="2483BDD5" w14:textId="77777777" w:rsidTr="009726B4">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2D655BE9" w14:textId="77777777" w:rsidR="003C4DFD" w:rsidRPr="00001B26" w:rsidRDefault="003C4DFD" w:rsidP="009726B4">
            <w:pPr>
              <w:spacing w:after="0"/>
              <w:rPr>
                <w:rFonts w:ascii="Arial" w:hAnsi="Arial" w:cs="Arial"/>
                <w:sz w:val="24"/>
                <w:szCs w:val="24"/>
                <w:lang w:val="es-MX"/>
              </w:rPr>
            </w:pPr>
            <w:r>
              <w:rPr>
                <w:rFonts w:ascii="Arial" w:hAnsi="Arial" w:cs="Arial"/>
                <w:sz w:val="24"/>
                <w:szCs w:val="24"/>
                <w:lang w:val="es-MX"/>
              </w:rPr>
              <w:t xml:space="preserve">Resultado </w:t>
            </w:r>
            <w:r w:rsidRPr="00D91995">
              <w:rPr>
                <w:rFonts w:ascii="Arial" w:hAnsi="Arial" w:cs="Arial"/>
                <w:sz w:val="24"/>
                <w:szCs w:val="24"/>
                <w:lang w:val="es-MX"/>
              </w:rPr>
              <w:t xml:space="preserve">de </w:t>
            </w:r>
            <w:r>
              <w:rPr>
                <w:rFonts w:ascii="Arial" w:hAnsi="Arial" w:cs="Arial"/>
                <w:sz w:val="24"/>
                <w:szCs w:val="24"/>
                <w:lang w:val="es-MX"/>
              </w:rPr>
              <w:t>A</w:t>
            </w:r>
            <w:r w:rsidRPr="00D91995">
              <w:rPr>
                <w:rFonts w:ascii="Arial" w:hAnsi="Arial" w:cs="Arial"/>
                <w:sz w:val="24"/>
                <w:szCs w:val="24"/>
                <w:lang w:val="es-MX"/>
              </w:rPr>
              <w:t>prendizaje:</w:t>
            </w:r>
            <w:r>
              <w:rPr>
                <w:rFonts w:ascii="Arial" w:hAnsi="Arial" w:cs="Arial"/>
                <w:sz w:val="24"/>
                <w:szCs w:val="24"/>
                <w:lang w:val="es-MX"/>
              </w:rPr>
              <w:t xml:space="preserve"> utilizar principio multiplicativo.</w:t>
            </w:r>
          </w:p>
        </w:tc>
      </w:tr>
    </w:tbl>
    <w:p w14:paraId="6D165317" w14:textId="77777777" w:rsidR="003C4DFD" w:rsidRDefault="003C4DFD" w:rsidP="003C4DFD"/>
    <w:p w14:paraId="0C7E9AD6" w14:textId="77777777" w:rsidR="003C4DFD" w:rsidRDefault="003C4DFD" w:rsidP="003C4DFD">
      <w:pPr>
        <w:jc w:val="center"/>
      </w:pPr>
      <w:r>
        <w:rPr>
          <w:noProof/>
        </w:rPr>
        <w:drawing>
          <wp:inline distT="0" distB="0" distL="0" distR="0" wp14:anchorId="40DE67BB" wp14:editId="2F3E59FC">
            <wp:extent cx="5391150" cy="425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425450"/>
                    </a:xfrm>
                    <a:prstGeom prst="rect">
                      <a:avLst/>
                    </a:prstGeom>
                    <a:noFill/>
                    <a:ln>
                      <a:noFill/>
                    </a:ln>
                  </pic:spPr>
                </pic:pic>
              </a:graphicData>
            </a:graphic>
          </wp:inline>
        </w:drawing>
      </w:r>
    </w:p>
    <w:p w14:paraId="7006B26B" w14:textId="77777777" w:rsidR="003C4DFD" w:rsidRDefault="003C4DFD" w:rsidP="003C4DFD">
      <w:pPr>
        <w:jc w:val="center"/>
      </w:pPr>
      <w:r>
        <w:rPr>
          <w:noProof/>
        </w:rPr>
        <w:drawing>
          <wp:inline distT="0" distB="0" distL="0" distR="0" wp14:anchorId="060EE55A" wp14:editId="04816825">
            <wp:extent cx="3848100" cy="5073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5073650"/>
                    </a:xfrm>
                    <a:prstGeom prst="rect">
                      <a:avLst/>
                    </a:prstGeom>
                    <a:noFill/>
                    <a:ln>
                      <a:noFill/>
                    </a:ln>
                  </pic:spPr>
                </pic:pic>
              </a:graphicData>
            </a:graphic>
          </wp:inline>
        </w:drawing>
      </w:r>
    </w:p>
    <w:p w14:paraId="4BF7B94B" w14:textId="77777777" w:rsidR="003C4DFD" w:rsidRDefault="003C4DFD" w:rsidP="003C4DFD">
      <w:pPr>
        <w:jc w:val="center"/>
      </w:pPr>
      <w:r>
        <w:rPr>
          <w:noProof/>
        </w:rPr>
        <w:drawing>
          <wp:inline distT="0" distB="0" distL="0" distR="0" wp14:anchorId="7384FAA0" wp14:editId="4F8FCC40">
            <wp:extent cx="3733800" cy="29845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3800" cy="2984500"/>
                    </a:xfrm>
                    <a:prstGeom prst="rect">
                      <a:avLst/>
                    </a:prstGeom>
                    <a:noFill/>
                    <a:ln>
                      <a:noFill/>
                    </a:ln>
                  </pic:spPr>
                </pic:pic>
              </a:graphicData>
            </a:graphic>
          </wp:inline>
        </w:drawing>
      </w:r>
    </w:p>
    <w:p w14:paraId="798C46FD" w14:textId="77777777" w:rsidR="003C4DFD" w:rsidRDefault="003C4DFD" w:rsidP="003C4DFD">
      <w:pPr>
        <w:jc w:val="center"/>
      </w:pPr>
      <w:r>
        <w:rPr>
          <w:noProof/>
        </w:rPr>
        <w:lastRenderedPageBreak/>
        <w:drawing>
          <wp:inline distT="0" distB="0" distL="0" distR="0" wp14:anchorId="5A9BA477" wp14:editId="200154AE">
            <wp:extent cx="3765550" cy="24384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5550" cy="2438400"/>
                    </a:xfrm>
                    <a:prstGeom prst="rect">
                      <a:avLst/>
                    </a:prstGeom>
                    <a:noFill/>
                    <a:ln>
                      <a:noFill/>
                    </a:ln>
                  </pic:spPr>
                </pic:pic>
              </a:graphicData>
            </a:graphic>
          </wp:inline>
        </w:drawing>
      </w:r>
    </w:p>
    <w:p w14:paraId="158C4276" w14:textId="77777777" w:rsidR="003C4DFD" w:rsidRDefault="003C4DFD" w:rsidP="003C4DFD">
      <w:pPr>
        <w:jc w:val="center"/>
      </w:pPr>
      <w:r>
        <w:rPr>
          <w:noProof/>
        </w:rPr>
        <w:drawing>
          <wp:inline distT="0" distB="0" distL="0" distR="0" wp14:anchorId="6E1A5CD1" wp14:editId="0467B451">
            <wp:extent cx="3930650" cy="365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0650" cy="3657600"/>
                    </a:xfrm>
                    <a:prstGeom prst="rect">
                      <a:avLst/>
                    </a:prstGeom>
                    <a:noFill/>
                    <a:ln>
                      <a:noFill/>
                    </a:ln>
                  </pic:spPr>
                </pic:pic>
              </a:graphicData>
            </a:graphic>
          </wp:inline>
        </w:drawing>
      </w:r>
    </w:p>
    <w:p w14:paraId="24CE1B79" w14:textId="77777777" w:rsidR="00564105" w:rsidRDefault="00564105" w:rsidP="00564105">
      <w:pPr>
        <w:spacing w:after="0" w:line="240" w:lineRule="auto"/>
        <w:jc w:val="center"/>
        <w:rPr>
          <w:rFonts w:ascii="Arial" w:hAnsi="Arial" w:cs="Arial"/>
          <w:sz w:val="24"/>
          <w:szCs w:val="24"/>
        </w:rPr>
      </w:pPr>
    </w:p>
    <w:p w14:paraId="20E2E699" w14:textId="77777777" w:rsidR="00DB6D31" w:rsidRDefault="00DB6D31" w:rsidP="00DB6D31">
      <w:pPr>
        <w:spacing w:after="0" w:line="240" w:lineRule="auto"/>
        <w:jc w:val="both"/>
        <w:rPr>
          <w:rFonts w:ascii="Arial" w:hAnsi="Arial" w:cs="Arial"/>
          <w:sz w:val="24"/>
          <w:szCs w:val="24"/>
        </w:rPr>
      </w:pPr>
      <w:r>
        <w:rPr>
          <w:rFonts w:ascii="Arial" w:hAnsi="Arial" w:cs="Arial"/>
          <w:sz w:val="24"/>
          <w:szCs w:val="24"/>
        </w:rPr>
        <w:br w:type="page"/>
      </w:r>
    </w:p>
    <w:p w14:paraId="3BB54457" w14:textId="77777777" w:rsidR="00DB6D31" w:rsidRDefault="00DB6D31" w:rsidP="00DB6D31">
      <w:pPr>
        <w:spacing w:after="0" w:line="240" w:lineRule="auto"/>
        <w:jc w:val="center"/>
        <w:rPr>
          <w:rFonts w:ascii="Arial" w:hAnsi="Arial" w:cs="Arial"/>
          <w:sz w:val="96"/>
          <w:szCs w:val="96"/>
        </w:rPr>
      </w:pPr>
    </w:p>
    <w:p w14:paraId="340B7F65" w14:textId="77777777" w:rsidR="00DB6D31" w:rsidRDefault="00DB6D31" w:rsidP="00DB6D31">
      <w:pPr>
        <w:spacing w:after="0" w:line="240" w:lineRule="auto"/>
        <w:jc w:val="center"/>
        <w:rPr>
          <w:rFonts w:ascii="Arial" w:hAnsi="Arial" w:cs="Arial"/>
          <w:sz w:val="24"/>
          <w:szCs w:val="24"/>
        </w:rPr>
      </w:pPr>
      <w:r w:rsidRPr="00FF3062">
        <w:rPr>
          <w:noProof/>
          <w:sz w:val="20"/>
        </w:rPr>
        <w:drawing>
          <wp:inline distT="0" distB="0" distL="0" distR="0" wp14:anchorId="6588564B" wp14:editId="3A635576">
            <wp:extent cx="3236495" cy="1046748"/>
            <wp:effectExtent l="0" t="0" r="2540" b="0"/>
            <wp:docPr id="17"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38230B9A" w14:textId="77777777" w:rsidR="00DB6D31" w:rsidRDefault="00DB6D31" w:rsidP="00DB6D31">
      <w:pPr>
        <w:spacing w:line="360" w:lineRule="auto"/>
        <w:jc w:val="center"/>
        <w:rPr>
          <w:rFonts w:ascii="Century Schoolbook" w:eastAsia="Apple LiSung Light" w:hAnsi="Century Schoolbook" w:cs="LingWai TC Medium"/>
          <w:sz w:val="96"/>
        </w:rPr>
      </w:pPr>
    </w:p>
    <w:p w14:paraId="3380D87B" w14:textId="77777777" w:rsidR="00DB6D31" w:rsidRDefault="00DB6D31" w:rsidP="00DB6D3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 medio A</w:t>
      </w:r>
    </w:p>
    <w:p w14:paraId="70FDAFBC" w14:textId="700380E2" w:rsidR="00DB6D31" w:rsidRDefault="00120127" w:rsidP="00DB6D3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Formación ciudadana</w:t>
      </w:r>
    </w:p>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DB6D31" w:rsidRPr="00C63DC8" w14:paraId="5D3C408A" w14:textId="77777777" w:rsidTr="0008071D">
        <w:trPr>
          <w:trHeight w:val="945"/>
          <w:jc w:val="center"/>
        </w:trPr>
        <w:tc>
          <w:tcPr>
            <w:tcW w:w="3066" w:type="dxa"/>
            <w:vAlign w:val="center"/>
          </w:tcPr>
          <w:p w14:paraId="4F4BC352" w14:textId="77777777" w:rsidR="00DB6D31" w:rsidRPr="000B5000" w:rsidRDefault="00DB6D31" w:rsidP="0008071D">
            <w:pPr>
              <w:pStyle w:val="CuerpoA"/>
              <w:numPr>
                <w:ilvl w:val="0"/>
                <w:numId w:val="0"/>
              </w:numPr>
              <w:jc w:val="center"/>
              <w:rPr>
                <w:rFonts w:ascii="Century Schoolbook" w:hAnsi="Century Schoolbook"/>
                <w:sz w:val="36"/>
              </w:rPr>
            </w:pPr>
            <w:r w:rsidRPr="000B5000">
              <w:rPr>
                <w:rFonts w:ascii="Century Schoolbook" w:hAnsi="Century Schoolbook"/>
                <w:sz w:val="36"/>
              </w:rPr>
              <w:t>Docente</w:t>
            </w:r>
          </w:p>
        </w:tc>
        <w:tc>
          <w:tcPr>
            <w:tcW w:w="5748" w:type="dxa"/>
            <w:vAlign w:val="center"/>
          </w:tcPr>
          <w:p w14:paraId="2890FCBA" w14:textId="0E0A54FE" w:rsidR="00DB6D31" w:rsidRPr="00C63DC8" w:rsidRDefault="00DB6D31" w:rsidP="0008071D">
            <w:pPr>
              <w:jc w:val="center"/>
              <w:rPr>
                <w:rFonts w:ascii="Century Schoolbook" w:hAnsi="Century Schoolbook"/>
                <w:sz w:val="36"/>
              </w:rPr>
            </w:pPr>
            <w:r>
              <w:rPr>
                <w:rFonts w:ascii="Century Schoolbook" w:hAnsi="Century Schoolbook"/>
                <w:sz w:val="36"/>
              </w:rPr>
              <w:t>Soledad González</w:t>
            </w:r>
          </w:p>
        </w:tc>
      </w:tr>
      <w:tr w:rsidR="00DB6D31" w:rsidRPr="00C63DC8" w14:paraId="09BF417A" w14:textId="77777777" w:rsidTr="0008071D">
        <w:trPr>
          <w:trHeight w:val="945"/>
          <w:jc w:val="center"/>
        </w:trPr>
        <w:tc>
          <w:tcPr>
            <w:tcW w:w="3066" w:type="dxa"/>
            <w:vAlign w:val="center"/>
          </w:tcPr>
          <w:p w14:paraId="6B84C738" w14:textId="77777777" w:rsidR="00DB6D31" w:rsidRPr="000B5000" w:rsidRDefault="00DB6D31" w:rsidP="0008071D">
            <w:pPr>
              <w:pStyle w:val="CuerpoA"/>
              <w:numPr>
                <w:ilvl w:val="0"/>
                <w:numId w:val="0"/>
              </w:numPr>
              <w:jc w:val="center"/>
              <w:rPr>
                <w:rFonts w:ascii="Century Schoolbook" w:hAnsi="Century Schoolbook"/>
                <w:sz w:val="36"/>
              </w:rPr>
            </w:pPr>
            <w:r w:rsidRPr="000B5000">
              <w:rPr>
                <w:rFonts w:ascii="Century Schoolbook" w:hAnsi="Century Schoolbook"/>
                <w:sz w:val="36"/>
              </w:rPr>
              <w:t>Correo</w:t>
            </w:r>
          </w:p>
        </w:tc>
        <w:tc>
          <w:tcPr>
            <w:tcW w:w="5748" w:type="dxa"/>
            <w:vAlign w:val="center"/>
          </w:tcPr>
          <w:p w14:paraId="5FDBAE6C" w14:textId="6C1A7665" w:rsidR="00DB6D31" w:rsidRPr="00C63DC8" w:rsidRDefault="00DB6D31" w:rsidP="0008071D">
            <w:pPr>
              <w:jc w:val="center"/>
              <w:rPr>
                <w:rFonts w:ascii="Century Schoolbook" w:hAnsi="Century Schoolbook"/>
                <w:sz w:val="36"/>
              </w:rPr>
            </w:pPr>
            <w:r>
              <w:rPr>
                <w:rFonts w:ascii="Century Schoolbook" w:hAnsi="Century Schoolbook"/>
                <w:sz w:val="36"/>
              </w:rPr>
              <w:t>sgonzalez</w:t>
            </w:r>
            <w:r w:rsidRPr="00C63DC8">
              <w:rPr>
                <w:rFonts w:ascii="Century Schoolbook" w:hAnsi="Century Schoolbook"/>
                <w:sz w:val="36"/>
              </w:rPr>
              <w:t>@cspnc.cl</w:t>
            </w:r>
          </w:p>
        </w:tc>
      </w:tr>
    </w:tbl>
    <w:p w14:paraId="747F8A6D" w14:textId="146DAA9B" w:rsidR="00780A1C" w:rsidRPr="00790EFC" w:rsidRDefault="00DB6D31" w:rsidP="00E30B4D">
      <w:pPr>
        <w:spacing w:after="0" w:line="240" w:lineRule="auto"/>
        <w:jc w:val="both"/>
        <w:rPr>
          <w:rFonts w:ascii="Arial" w:eastAsia="Apple LiSung Light" w:hAnsi="Arial" w:cs="Arial"/>
          <w:sz w:val="24"/>
          <w:szCs w:val="24"/>
        </w:rPr>
      </w:pPr>
      <w:r>
        <w:rPr>
          <w:rFonts w:ascii="Century Schoolbook" w:eastAsia="Apple LiSung Light" w:hAnsi="Century Schoolbook" w:cs="LingWai TC Medium"/>
          <w:sz w:val="96"/>
        </w:rP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288"/>
        <w:gridCol w:w="3998"/>
        <w:gridCol w:w="1255"/>
        <w:gridCol w:w="1678"/>
      </w:tblGrid>
      <w:tr w:rsidR="006D1957" w14:paraId="46D513BA" w14:textId="77777777" w:rsidTr="0008071D">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5DA88096" w14:textId="77777777" w:rsidR="006D1957" w:rsidRDefault="00376C14" w:rsidP="0008071D">
            <w:pPr>
              <w:spacing w:after="0"/>
              <w:jc w:val="center"/>
              <w:rPr>
                <w:lang w:val="es-MX"/>
              </w:rPr>
            </w:pPr>
            <w:hyperlink r:id="rId39" w:history="1">
              <w:hyperlink r:id="rId40" w:history="1">
                <w:r w:rsidR="006D1957">
                  <w:rPr>
                    <w:rFonts w:ascii="Arial" w:hAnsi="Arial" w:cs="Arial"/>
                    <w:noProof/>
                    <w:szCs w:val="28"/>
                    <w:lang w:eastAsia="es-CL"/>
                  </w:rPr>
                  <w:fldChar w:fldCharType="begin"/>
                </w:r>
                <w:r w:rsidR="006D1957">
                  <w:rPr>
                    <w:rFonts w:ascii="Arial" w:hAnsi="Arial" w:cs="Arial"/>
                    <w:noProof/>
                    <w:szCs w:val="28"/>
                    <w:lang w:eastAsia="es-CL"/>
                  </w:rPr>
                  <w:instrText xml:space="preserve"> INCLUDEPICTURE  "http://upload.wikimedia.org/wikipedia/commons/1/11/Emblem_mercedarians.gif" \* MERGEFORMATINET </w:instrText>
                </w:r>
                <w:r w:rsidR="006D1957">
                  <w:rPr>
                    <w:rFonts w:ascii="Arial" w:hAnsi="Arial" w:cs="Arial"/>
                    <w:noProof/>
                    <w:szCs w:val="28"/>
                    <w:lang w:eastAsia="es-CL"/>
                  </w:rPr>
                  <w:fldChar w:fldCharType="separate"/>
                </w:r>
                <w:r w:rsidR="0000532E">
                  <w:rPr>
                    <w:rFonts w:ascii="Arial" w:hAnsi="Arial" w:cs="Arial"/>
                    <w:noProof/>
                    <w:szCs w:val="28"/>
                    <w:lang w:eastAsia="es-CL"/>
                  </w:rPr>
                  <w:fldChar w:fldCharType="begin"/>
                </w:r>
                <w:r w:rsidR="0000532E">
                  <w:rPr>
                    <w:rFonts w:ascii="Arial" w:hAnsi="Arial" w:cs="Arial"/>
                    <w:noProof/>
                    <w:szCs w:val="28"/>
                    <w:lang w:eastAsia="es-CL"/>
                  </w:rPr>
                  <w:instrText xml:space="preserve"> INCLUDEPICTURE  "http://upload.wikimedia.org/wikipedia/commons/1/11/Emblem_mercedarians.gif" \* MERGEFORMATINET </w:instrText>
                </w:r>
                <w:r w:rsidR="0000532E">
                  <w:rPr>
                    <w:rFonts w:ascii="Arial" w:hAnsi="Arial" w:cs="Arial"/>
                    <w:noProof/>
                    <w:szCs w:val="28"/>
                    <w:lang w:eastAsia="es-CL"/>
                  </w:rPr>
                  <w:fldChar w:fldCharType="separate"/>
                </w:r>
                <w:r w:rsidR="00FA6216">
                  <w:rPr>
                    <w:rFonts w:ascii="Arial" w:hAnsi="Arial" w:cs="Arial"/>
                    <w:noProof/>
                    <w:szCs w:val="28"/>
                    <w:lang w:eastAsia="es-CL"/>
                  </w:rPr>
                  <w:fldChar w:fldCharType="begin"/>
                </w:r>
                <w:r w:rsidR="00FA6216">
                  <w:rPr>
                    <w:rFonts w:ascii="Arial" w:hAnsi="Arial" w:cs="Arial"/>
                    <w:noProof/>
                    <w:szCs w:val="28"/>
                    <w:lang w:eastAsia="es-CL"/>
                  </w:rPr>
                  <w:instrText xml:space="preserve"> INCLUDEPICTURE  "http://upload.wikimedia.org/wikipedia/commons/1/11/Emblem_mercedarians.gif" \* MERGEFORMATINET </w:instrText>
                </w:r>
                <w:r w:rsidR="00FA6216">
                  <w:rPr>
                    <w:rFonts w:ascii="Arial" w:hAnsi="Arial" w:cs="Arial"/>
                    <w:noProof/>
                    <w:szCs w:val="28"/>
                    <w:lang w:eastAsia="es-CL"/>
                  </w:rPr>
                  <w:fldChar w:fldCharType="separate"/>
                </w:r>
                <w:r w:rsidR="003B3A86">
                  <w:rPr>
                    <w:rFonts w:ascii="Arial" w:hAnsi="Arial" w:cs="Arial"/>
                    <w:noProof/>
                    <w:szCs w:val="28"/>
                    <w:lang w:eastAsia="es-CL"/>
                  </w:rPr>
                  <w:fldChar w:fldCharType="begin"/>
                </w:r>
                <w:r w:rsidR="003B3A86">
                  <w:rPr>
                    <w:rFonts w:ascii="Arial" w:hAnsi="Arial" w:cs="Arial"/>
                    <w:noProof/>
                    <w:szCs w:val="28"/>
                    <w:lang w:eastAsia="es-CL"/>
                  </w:rPr>
                  <w:instrText xml:space="preserve"> INCLUDEPICTURE  "http://upload.wikimedia.org/wikipedia/commons/1/11/Emblem_mercedarians.gif" \* MERGEFORMATINET </w:instrText>
                </w:r>
                <w:r w:rsidR="003B3A86">
                  <w:rPr>
                    <w:rFonts w:ascii="Arial" w:hAnsi="Arial" w:cs="Arial"/>
                    <w:noProof/>
                    <w:szCs w:val="28"/>
                    <w:lang w:eastAsia="es-CL"/>
                  </w:rPr>
                  <w:fldChar w:fldCharType="separate"/>
                </w:r>
                <w:r w:rsidR="00907EF8">
                  <w:rPr>
                    <w:rFonts w:ascii="Arial" w:hAnsi="Arial" w:cs="Arial"/>
                    <w:noProof/>
                    <w:szCs w:val="28"/>
                    <w:lang w:eastAsia="es-CL"/>
                  </w:rPr>
                  <w:fldChar w:fldCharType="begin"/>
                </w:r>
                <w:r w:rsidR="00907EF8">
                  <w:rPr>
                    <w:rFonts w:ascii="Arial" w:hAnsi="Arial" w:cs="Arial"/>
                    <w:noProof/>
                    <w:szCs w:val="28"/>
                    <w:lang w:eastAsia="es-CL"/>
                  </w:rPr>
                  <w:instrText xml:space="preserve"> INCLUDEPICTURE  "http://upload.wikimedia.org/wikipedia/commons/1/11/Emblem_mercedarians.gif" \* MERGEFORMATINET </w:instrText>
                </w:r>
                <w:r w:rsidR="00907EF8">
                  <w:rPr>
                    <w:rFonts w:ascii="Arial" w:hAnsi="Arial" w:cs="Arial"/>
                    <w:noProof/>
                    <w:szCs w:val="28"/>
                    <w:lang w:eastAsia="es-CL"/>
                  </w:rPr>
                  <w:fldChar w:fldCharType="separate"/>
                </w:r>
                <w:r w:rsidR="00120127">
                  <w:rPr>
                    <w:rFonts w:ascii="Arial" w:hAnsi="Arial" w:cs="Arial"/>
                    <w:noProof/>
                    <w:szCs w:val="28"/>
                    <w:lang w:eastAsia="es-CL"/>
                  </w:rPr>
                  <w:fldChar w:fldCharType="begin"/>
                </w:r>
                <w:r w:rsidR="00120127">
                  <w:rPr>
                    <w:rFonts w:ascii="Arial" w:hAnsi="Arial" w:cs="Arial"/>
                    <w:noProof/>
                    <w:szCs w:val="28"/>
                    <w:lang w:eastAsia="es-CL"/>
                  </w:rPr>
                  <w:instrText xml:space="preserve"> INCLUDEPICTURE  "http://upload.wikimedia.org/wikipedia/commons/1/11/Emblem_mercedarians.gif" \* MERGEFORMATINET </w:instrText>
                </w:r>
                <w:r w:rsidR="00120127">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0ED6B348">
                    <v:shape id="_x0000_i1031" type="#_x0000_t75" style="width:27pt;height:39pt;visibility:visible">
                      <v:imagedata r:id="rId8" r:href="rId41"/>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120127">
                  <w:rPr>
                    <w:rFonts w:ascii="Arial" w:hAnsi="Arial" w:cs="Arial"/>
                    <w:noProof/>
                    <w:szCs w:val="28"/>
                    <w:lang w:eastAsia="es-CL"/>
                  </w:rPr>
                  <w:fldChar w:fldCharType="end"/>
                </w:r>
                <w:r w:rsidR="00907EF8">
                  <w:rPr>
                    <w:rFonts w:ascii="Arial" w:hAnsi="Arial" w:cs="Arial"/>
                    <w:noProof/>
                    <w:szCs w:val="28"/>
                    <w:lang w:eastAsia="es-CL"/>
                  </w:rPr>
                  <w:fldChar w:fldCharType="end"/>
                </w:r>
                <w:r w:rsidR="003B3A86">
                  <w:rPr>
                    <w:rFonts w:ascii="Arial" w:hAnsi="Arial" w:cs="Arial"/>
                    <w:noProof/>
                    <w:szCs w:val="28"/>
                    <w:lang w:eastAsia="es-CL"/>
                  </w:rPr>
                  <w:fldChar w:fldCharType="end"/>
                </w:r>
                <w:r w:rsidR="00FA6216">
                  <w:rPr>
                    <w:rFonts w:ascii="Arial" w:hAnsi="Arial" w:cs="Arial"/>
                    <w:noProof/>
                    <w:szCs w:val="28"/>
                    <w:lang w:eastAsia="es-CL"/>
                  </w:rPr>
                  <w:fldChar w:fldCharType="end"/>
                </w:r>
                <w:r w:rsidR="0000532E">
                  <w:rPr>
                    <w:rFonts w:ascii="Arial" w:hAnsi="Arial" w:cs="Arial"/>
                    <w:noProof/>
                    <w:szCs w:val="28"/>
                    <w:lang w:eastAsia="es-CL"/>
                  </w:rPr>
                  <w:fldChar w:fldCharType="end"/>
                </w:r>
                <w:r w:rsidR="006D1957">
                  <w:rPr>
                    <w:rFonts w:ascii="Arial" w:hAnsi="Arial" w:cs="Arial"/>
                    <w:noProof/>
                    <w:szCs w:val="28"/>
                    <w:lang w:eastAsia="es-CL"/>
                  </w:rPr>
                  <w:fldChar w:fldCharType="end"/>
                </w:r>
              </w:hyperlink>
            </w:hyperlink>
          </w:p>
          <w:p w14:paraId="2459D382" w14:textId="77777777" w:rsidR="006D1957" w:rsidRPr="00593375" w:rsidRDefault="006D1957" w:rsidP="0008071D">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2513F3FA" w14:textId="77777777" w:rsidR="006D1957" w:rsidRPr="00593375" w:rsidRDefault="006D1957" w:rsidP="0008071D">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098377D2" w14:textId="77777777" w:rsidR="006D1957" w:rsidRDefault="006D1957" w:rsidP="0008071D">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13985708" w14:textId="77777777" w:rsidR="006D1957" w:rsidRDefault="006D1957" w:rsidP="0008071D">
            <w:pPr>
              <w:spacing w:after="0"/>
              <w:jc w:val="center"/>
              <w:rPr>
                <w:rFonts w:ascii="Arial" w:hAnsi="Arial" w:cs="Arial"/>
                <w:b/>
                <w:sz w:val="24"/>
                <w:szCs w:val="24"/>
                <w:lang w:val="es-MX"/>
              </w:rPr>
            </w:pPr>
            <w:r>
              <w:rPr>
                <w:rFonts w:ascii="Arial" w:hAnsi="Arial" w:cs="Arial"/>
                <w:b/>
                <w:sz w:val="24"/>
                <w:szCs w:val="24"/>
                <w:lang w:val="es-MX"/>
              </w:rPr>
              <w:t>HISTORIA GEOGRAFÍA Y CIENCIAS SOCIALES</w:t>
            </w:r>
          </w:p>
          <w:p w14:paraId="564F9A08" w14:textId="77777777" w:rsidR="006D1957" w:rsidRPr="00115E05" w:rsidRDefault="006D1957" w:rsidP="0008071D">
            <w:pPr>
              <w:spacing w:after="0"/>
              <w:jc w:val="center"/>
              <w:rPr>
                <w:rFonts w:ascii="Arial" w:hAnsi="Arial" w:cs="Arial"/>
                <w:b/>
                <w:sz w:val="24"/>
                <w:szCs w:val="24"/>
                <w:lang w:val="es-MX"/>
              </w:rPr>
            </w:pPr>
            <w:r>
              <w:rPr>
                <w:rFonts w:ascii="Arial" w:hAnsi="Arial" w:cs="Arial"/>
                <w:b/>
                <w:sz w:val="24"/>
                <w:szCs w:val="24"/>
                <w:lang w:val="es-MX"/>
              </w:rPr>
              <w:t>“EL DISCURSO DE CHACARILLAS”</w:t>
            </w:r>
          </w:p>
        </w:tc>
      </w:tr>
      <w:tr w:rsidR="006D1957" w14:paraId="060590D3" w14:textId="77777777" w:rsidTr="0008071D">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776292D8" w14:textId="77777777" w:rsidR="006D1957" w:rsidRDefault="006D1957" w:rsidP="0008071D">
            <w:pPr>
              <w:spacing w:after="0"/>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1BA8653A" w14:textId="77777777" w:rsidR="006D1957" w:rsidRPr="00115E05" w:rsidRDefault="006D1957" w:rsidP="0008071D">
            <w:pPr>
              <w:spacing w:after="0"/>
              <w:rPr>
                <w:rFonts w:ascii="Arial" w:hAnsi="Arial" w:cs="Arial"/>
                <w:sz w:val="24"/>
                <w:szCs w:val="24"/>
                <w:lang w:val="es-MX"/>
              </w:rPr>
            </w:pPr>
            <w:r w:rsidRPr="00115E05">
              <w:rPr>
                <w:rFonts w:ascii="Arial" w:hAnsi="Arial" w:cs="Arial"/>
                <w:sz w:val="24"/>
                <w:szCs w:val="24"/>
                <w:lang w:val="es-MX"/>
              </w:rPr>
              <w:t>NOM</w:t>
            </w:r>
            <w:r>
              <w:rPr>
                <w:rFonts w:ascii="Arial" w:hAnsi="Arial" w:cs="Arial"/>
                <w:sz w:val="24"/>
                <w:szCs w:val="24"/>
                <w:lang w:val="es-MX"/>
              </w:rPr>
              <w:t>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14:paraId="2640262F" w14:textId="77777777" w:rsidR="006D1957" w:rsidRPr="00115E05" w:rsidRDefault="006D1957" w:rsidP="0008071D">
            <w:pPr>
              <w:spacing w:after="0"/>
              <w:jc w:val="center"/>
              <w:rPr>
                <w:rFonts w:ascii="Arial" w:hAnsi="Arial" w:cs="Arial"/>
                <w:sz w:val="24"/>
                <w:szCs w:val="24"/>
                <w:lang w:val="es-MX"/>
              </w:rPr>
            </w:pPr>
          </w:p>
        </w:tc>
      </w:tr>
      <w:tr w:rsidR="006D1957" w14:paraId="0D701AD3" w14:textId="77777777" w:rsidTr="0008071D">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1E91A786" w14:textId="77777777" w:rsidR="006D1957" w:rsidRDefault="006D1957" w:rsidP="0008071D">
            <w:pPr>
              <w:spacing w:after="0"/>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54D49459" w14:textId="77777777" w:rsidR="006D1957" w:rsidRPr="00115E05" w:rsidRDefault="006D1957" w:rsidP="0008071D">
            <w:pPr>
              <w:spacing w:after="0"/>
              <w:rPr>
                <w:rFonts w:ascii="Arial" w:hAnsi="Arial" w:cs="Arial"/>
                <w:sz w:val="24"/>
                <w:szCs w:val="24"/>
                <w:lang w:val="es-MX"/>
              </w:rPr>
            </w:pPr>
            <w:r w:rsidRPr="00115E05">
              <w:rPr>
                <w:rFonts w:ascii="Arial" w:hAnsi="Arial" w:cs="Arial"/>
                <w:sz w:val="24"/>
                <w:szCs w:val="24"/>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14:paraId="7A4BFDE9" w14:textId="0900A7E2" w:rsidR="006D1957" w:rsidRPr="00E93FA3" w:rsidRDefault="00E93FA3" w:rsidP="0008071D">
            <w:pPr>
              <w:spacing w:after="0"/>
              <w:rPr>
                <w:rFonts w:ascii="Arial" w:eastAsia="Times New Roman" w:hAnsi="Arial" w:cs="Arial"/>
                <w:sz w:val="24"/>
                <w:szCs w:val="24"/>
                <w:lang w:eastAsia="es-CL"/>
              </w:rPr>
            </w:pPr>
            <w:r w:rsidRPr="00E93FA3">
              <w:rPr>
                <w:rFonts w:ascii="Arial" w:eastAsia="Times New Roman" w:hAnsi="Arial" w:cs="Arial"/>
                <w:sz w:val="24"/>
                <w:szCs w:val="24"/>
                <w:lang w:eastAsia="es-CL"/>
              </w:rPr>
              <w:t>3° medio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5058BCD8" w14:textId="77777777" w:rsidR="006D1957" w:rsidRPr="00115E05" w:rsidRDefault="006D1957" w:rsidP="0008071D">
            <w:pPr>
              <w:spacing w:after="0"/>
              <w:rPr>
                <w:rFonts w:ascii="Arial" w:hAnsi="Arial" w:cs="Arial"/>
                <w:sz w:val="24"/>
                <w:szCs w:val="24"/>
                <w:lang w:val="es-MX"/>
              </w:rPr>
            </w:pPr>
            <w:r>
              <w:rPr>
                <w:rFonts w:ascii="Arial" w:hAnsi="Arial" w:cs="Arial"/>
                <w:sz w:val="24"/>
                <w:szCs w:val="24"/>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14:paraId="77518534" w14:textId="77777777" w:rsidR="006D1957" w:rsidRDefault="006D1957" w:rsidP="0008071D">
            <w:pPr>
              <w:spacing w:after="0"/>
              <w:jc w:val="center"/>
              <w:rPr>
                <w:rFonts w:ascii="Arial" w:hAnsi="Arial" w:cs="Arial"/>
                <w:szCs w:val="28"/>
                <w:lang w:val="es-MX"/>
              </w:rPr>
            </w:pPr>
          </w:p>
        </w:tc>
      </w:tr>
      <w:tr w:rsidR="006D1957" w14:paraId="1913396D" w14:textId="77777777" w:rsidTr="0008071D">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14:paraId="20C1B8BE" w14:textId="77777777" w:rsidR="006D1957" w:rsidRDefault="006D1957" w:rsidP="0008071D">
            <w:pPr>
              <w:spacing w:after="0"/>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2D90B51" w14:textId="77777777" w:rsidR="006D1957" w:rsidRPr="00115E05" w:rsidRDefault="006D1957" w:rsidP="0008071D">
            <w:pPr>
              <w:spacing w:after="0"/>
              <w:rPr>
                <w:rFonts w:ascii="Arial" w:hAnsi="Arial" w:cs="Arial"/>
                <w:sz w:val="24"/>
                <w:szCs w:val="24"/>
                <w:lang w:val="es-MX"/>
              </w:rPr>
            </w:pPr>
            <w:r>
              <w:rPr>
                <w:rFonts w:ascii="Arial" w:hAnsi="Arial" w:cs="Arial"/>
                <w:sz w:val="24"/>
                <w:szCs w:val="24"/>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14:paraId="1B940868" w14:textId="0B5A8AD1" w:rsidR="006D1957" w:rsidRPr="00E93FA3" w:rsidRDefault="00E93FA3" w:rsidP="0008071D">
            <w:pPr>
              <w:spacing w:after="0"/>
              <w:rPr>
                <w:rFonts w:ascii="Arial" w:eastAsia="Times New Roman" w:hAnsi="Arial" w:cs="Arial"/>
                <w:sz w:val="24"/>
                <w:szCs w:val="24"/>
                <w:lang w:eastAsia="es-CL"/>
              </w:rPr>
            </w:pPr>
            <w:r w:rsidRPr="00E93FA3">
              <w:rPr>
                <w:rFonts w:ascii="Arial" w:eastAsia="Times New Roman" w:hAnsi="Arial" w:cs="Arial"/>
                <w:sz w:val="24"/>
                <w:szCs w:val="24"/>
                <w:lang w:eastAsia="es-CL"/>
              </w:rPr>
              <w:t xml:space="preserve">Soledad </w:t>
            </w:r>
            <w:proofErr w:type="spellStart"/>
            <w:r w:rsidRPr="00E93FA3">
              <w:rPr>
                <w:rFonts w:ascii="Arial" w:eastAsia="Times New Roman" w:hAnsi="Arial" w:cs="Arial"/>
                <w:sz w:val="24"/>
                <w:szCs w:val="24"/>
                <w:lang w:eastAsia="es-CL"/>
              </w:rPr>
              <w:t>Gonzpalez</w:t>
            </w:r>
            <w:proofErr w:type="spellEnd"/>
          </w:p>
        </w:tc>
      </w:tr>
      <w:tr w:rsidR="006D1957" w14:paraId="2F7D09C7" w14:textId="77777777" w:rsidTr="0008071D">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118ED48E" w14:textId="77777777" w:rsidR="006D1957" w:rsidRPr="00001B26" w:rsidRDefault="006D1957" w:rsidP="0008071D">
            <w:pPr>
              <w:spacing w:after="0"/>
              <w:rPr>
                <w:rFonts w:ascii="Arial" w:hAnsi="Arial" w:cs="Arial"/>
                <w:sz w:val="24"/>
                <w:szCs w:val="24"/>
                <w:lang w:val="es-MX"/>
              </w:rPr>
            </w:pPr>
            <w:r w:rsidRPr="00F31385">
              <w:rPr>
                <w:rFonts w:ascii="Arial" w:hAnsi="Arial" w:cs="Arial"/>
                <w:sz w:val="24"/>
                <w:szCs w:val="24"/>
                <w:lang w:val="es-MX"/>
              </w:rPr>
              <w:t>Resultado de Aprendizaje:</w:t>
            </w:r>
            <w:r>
              <w:rPr>
                <w:rFonts w:ascii="Arial" w:hAnsi="Arial" w:cs="Arial"/>
                <w:sz w:val="24"/>
                <w:szCs w:val="24"/>
                <w:lang w:val="es-MX"/>
              </w:rPr>
              <w:t xml:space="preserve"> conocer</w:t>
            </w:r>
            <w:r w:rsidRPr="00F31385">
              <w:rPr>
                <w:rFonts w:ascii="Arial" w:hAnsi="Arial" w:cs="Arial"/>
                <w:sz w:val="24"/>
                <w:szCs w:val="24"/>
              </w:rPr>
              <w:t xml:space="preserve"> los principales procesos desarrollados en la historia de Chile durante la segunda mitad del siglo XX</w:t>
            </w:r>
          </w:p>
        </w:tc>
      </w:tr>
    </w:tbl>
    <w:p w14:paraId="6AECE7FD" w14:textId="77777777" w:rsidR="006D1957" w:rsidRPr="00BD3CB0" w:rsidRDefault="006D1957" w:rsidP="006D1957">
      <w:pPr>
        <w:spacing w:after="0" w:line="240" w:lineRule="auto"/>
        <w:rPr>
          <w:rFonts w:ascii="Arial" w:hAnsi="Arial" w:cs="Arial"/>
          <w:sz w:val="24"/>
          <w:szCs w:val="24"/>
        </w:rPr>
      </w:pPr>
    </w:p>
    <w:p w14:paraId="1D8CC6CE" w14:textId="77777777" w:rsidR="006D1957" w:rsidRPr="00BD3CB0" w:rsidRDefault="006D1957" w:rsidP="006D1957">
      <w:pPr>
        <w:shd w:val="clear" w:color="auto" w:fill="FFFFFF"/>
        <w:spacing w:after="0" w:line="240" w:lineRule="auto"/>
        <w:jc w:val="both"/>
        <w:outlineLvl w:val="1"/>
        <w:rPr>
          <w:rFonts w:ascii="Arial" w:eastAsia="Times New Roman" w:hAnsi="Arial" w:cs="Arial"/>
          <w:bCs/>
          <w:sz w:val="24"/>
          <w:szCs w:val="24"/>
          <w:lang w:eastAsia="es-CL"/>
        </w:rPr>
      </w:pPr>
      <w:r>
        <w:rPr>
          <w:rFonts w:ascii="Arial" w:eastAsia="Times New Roman" w:hAnsi="Arial" w:cs="Arial"/>
          <w:b/>
          <w:bCs/>
          <w:sz w:val="24"/>
          <w:szCs w:val="24"/>
          <w:lang w:eastAsia="es-CL"/>
        </w:rPr>
        <w:t xml:space="preserve">&gt; </w:t>
      </w:r>
      <w:r w:rsidRPr="00BD3CB0">
        <w:rPr>
          <w:rFonts w:ascii="Arial" w:eastAsia="Times New Roman" w:hAnsi="Arial" w:cs="Arial"/>
          <w:b/>
          <w:bCs/>
          <w:sz w:val="24"/>
          <w:szCs w:val="24"/>
          <w:lang w:eastAsia="es-CL"/>
        </w:rPr>
        <w:t xml:space="preserve">Instrucciones: </w:t>
      </w:r>
      <w:r w:rsidRPr="00BD3CB0">
        <w:rPr>
          <w:rFonts w:ascii="Arial" w:eastAsia="Times New Roman" w:hAnsi="Arial" w:cs="Arial"/>
          <w:bCs/>
          <w:sz w:val="24"/>
          <w:szCs w:val="24"/>
          <w:lang w:eastAsia="es-CL"/>
        </w:rPr>
        <w:t>Dentro del periodo de Augusto Pinochet encontramos un hito que es necesario conocer para comprender el proyecto de Pinochet y lo que sería la futura Constitución. Lee el siguiente texto, mira el video que se presenta y luego explica con tus palabras cual es para ti el significado de este acto para ese momento histórico en la Historia de nuestro país y que relación tendría con la futura Constitución.</w:t>
      </w:r>
    </w:p>
    <w:p w14:paraId="3CB383E9" w14:textId="77777777" w:rsidR="006D1957" w:rsidRPr="00BD3CB0" w:rsidRDefault="006D1957" w:rsidP="006D1957">
      <w:pPr>
        <w:shd w:val="clear" w:color="auto" w:fill="FFFFFF"/>
        <w:spacing w:after="0" w:line="240" w:lineRule="auto"/>
        <w:jc w:val="both"/>
        <w:outlineLvl w:val="1"/>
        <w:rPr>
          <w:rFonts w:ascii="Arial" w:eastAsia="Times New Roman" w:hAnsi="Arial" w:cs="Arial"/>
          <w:b/>
          <w:bCs/>
          <w:sz w:val="24"/>
          <w:szCs w:val="24"/>
          <w:lang w:eastAsia="es-CL"/>
        </w:rPr>
      </w:pPr>
    </w:p>
    <w:p w14:paraId="4DD84887" w14:textId="77777777" w:rsidR="006D1957" w:rsidRPr="00BD3CB0" w:rsidRDefault="006D1957" w:rsidP="006D1957">
      <w:pPr>
        <w:shd w:val="clear" w:color="auto" w:fill="FFFFFF"/>
        <w:spacing w:after="0" w:line="240" w:lineRule="auto"/>
        <w:jc w:val="both"/>
        <w:outlineLvl w:val="1"/>
        <w:rPr>
          <w:rFonts w:ascii="Arial" w:eastAsia="Times New Roman" w:hAnsi="Arial" w:cs="Arial"/>
          <w:b/>
          <w:bCs/>
          <w:sz w:val="24"/>
          <w:szCs w:val="24"/>
          <w:lang w:eastAsia="es-CL"/>
        </w:rPr>
      </w:pPr>
      <w:r w:rsidRPr="00BD3CB0">
        <w:rPr>
          <w:rFonts w:ascii="Arial" w:eastAsia="Times New Roman" w:hAnsi="Arial" w:cs="Arial"/>
          <w:b/>
          <w:bCs/>
          <w:sz w:val="24"/>
          <w:szCs w:val="24"/>
          <w:lang w:eastAsia="es-CL"/>
        </w:rPr>
        <w:t>EL DISCURSO DE CHACARILLAS</w:t>
      </w:r>
    </w:p>
    <w:p w14:paraId="7D63366F" w14:textId="77777777" w:rsidR="006D1957" w:rsidRPr="00BD3CB0" w:rsidRDefault="006D1957" w:rsidP="006D1957">
      <w:pPr>
        <w:shd w:val="clear" w:color="auto" w:fill="FFFFFF"/>
        <w:spacing w:after="0" w:line="240" w:lineRule="auto"/>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 xml:space="preserve">En Santiago de Chile hay varios cerros, uno de ellos es poco conocido excepto por haber sido el lugar donde el Presidente general Augusto Pinochet pronuncia, en medio de una gran ceremonia nocturna, un discurso en el cual se establecen las etapas programáticas del gobierno militar.  La fecha es el 7 de julio de 1977, día en que las Fuerzas Armadas celebran el heroísmo de 77 jóvenes muertos en la batalla de La Concepción, en Perú en 1882. Se simboliza a los héroes con 77 jóvenes destacados en diversas áreas, por ejemplo gente de televisión tales como José Alfredo Fuentes, Coco Legrand, Antonio </w:t>
      </w:r>
      <w:proofErr w:type="spellStart"/>
      <w:r w:rsidRPr="00BD3CB0">
        <w:rPr>
          <w:rFonts w:ascii="Arial" w:eastAsia="Times New Roman" w:hAnsi="Arial" w:cs="Arial"/>
          <w:color w:val="000000" w:themeColor="text1"/>
          <w:sz w:val="24"/>
          <w:szCs w:val="24"/>
          <w:lang w:eastAsia="es-CL"/>
        </w:rPr>
        <w:t>Vodánovic</w:t>
      </w:r>
      <w:proofErr w:type="spellEnd"/>
      <w:r w:rsidRPr="00BD3CB0">
        <w:rPr>
          <w:rFonts w:ascii="Arial" w:eastAsia="Times New Roman" w:hAnsi="Arial" w:cs="Arial"/>
          <w:color w:val="000000" w:themeColor="text1"/>
          <w:sz w:val="24"/>
          <w:szCs w:val="24"/>
          <w:lang w:eastAsia="es-CL"/>
        </w:rPr>
        <w:t>, varios periodistas como Claudio Sánchez, Patricia Espejo, Hernán Olguín y algunos destacados futuros políticos, tales como Gustavo Alessandri, Germán Chadwick, Carlos Bombal, Juan Antonio Coloma, Patricio Melero y otros. Ellos subieron el cerro con antorchas, donde en una especie de altar estaba Pinochet, junto a las banderas chilenas. A muchos hizo recordar esta escena las manifestaciones nazis, pero en verdad no eran juventudes pinochetistas y muchos de los jóvenes que asistieron al acto lo hicieron porque los invitaron, sin tener mayor adhesión al régimen militar. Pero, oficialmente se habló del Frente Juvenil de Unidad Nacional, que tendría que defender las auténticas tradiciones chilenas.</w:t>
      </w:r>
    </w:p>
    <w:p w14:paraId="622C46E5" w14:textId="77777777" w:rsidR="006D1957" w:rsidRPr="00BD3CB0" w:rsidRDefault="006D1957" w:rsidP="006D1957">
      <w:pPr>
        <w:shd w:val="clear" w:color="auto" w:fill="FFFFFF"/>
        <w:spacing w:after="0" w:line="240" w:lineRule="auto"/>
        <w:jc w:val="both"/>
        <w:outlineLvl w:val="1"/>
        <w:rPr>
          <w:rFonts w:ascii="Arial" w:eastAsia="Times New Roman" w:hAnsi="Arial" w:cs="Arial"/>
          <w:b/>
          <w:bCs/>
          <w:color w:val="000000" w:themeColor="text1"/>
          <w:sz w:val="24"/>
          <w:szCs w:val="24"/>
          <w:lang w:eastAsia="es-CL"/>
        </w:rPr>
      </w:pPr>
    </w:p>
    <w:p w14:paraId="57A8A1B9" w14:textId="77777777" w:rsidR="006D1957" w:rsidRPr="00BD3CB0" w:rsidRDefault="006D1957" w:rsidP="006D1957">
      <w:pPr>
        <w:shd w:val="clear" w:color="auto" w:fill="FFFFFF"/>
        <w:spacing w:after="0" w:line="240" w:lineRule="auto"/>
        <w:jc w:val="both"/>
        <w:outlineLvl w:val="1"/>
        <w:rPr>
          <w:rFonts w:ascii="Arial" w:eastAsia="Times New Roman" w:hAnsi="Arial" w:cs="Arial"/>
          <w:b/>
          <w:bCs/>
          <w:color w:val="000000" w:themeColor="text1"/>
          <w:sz w:val="24"/>
          <w:szCs w:val="24"/>
          <w:lang w:eastAsia="es-CL"/>
        </w:rPr>
      </w:pPr>
      <w:r w:rsidRPr="00BD3CB0">
        <w:rPr>
          <w:rFonts w:ascii="Arial" w:eastAsia="Times New Roman" w:hAnsi="Arial" w:cs="Arial"/>
          <w:b/>
          <w:bCs/>
          <w:color w:val="000000" w:themeColor="text1"/>
          <w:sz w:val="24"/>
          <w:szCs w:val="24"/>
          <w:lang w:eastAsia="es-CL"/>
        </w:rPr>
        <w:t>LAS ETAPAS.</w:t>
      </w:r>
    </w:p>
    <w:p w14:paraId="7B510A93" w14:textId="77777777" w:rsidR="006D1957" w:rsidRPr="00BD3CB0" w:rsidRDefault="006D1957" w:rsidP="006D1957">
      <w:pPr>
        <w:shd w:val="clear" w:color="auto" w:fill="FFFFFF"/>
        <w:spacing w:after="0" w:line="240" w:lineRule="auto"/>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De acuerdo con el discurso de Augusto Pinochet son tres las etapas que tendrá este gobierno con el objetivo de retornar a la democracia. Éstas son “recuperación”, “transición” y “consolidación”.</w:t>
      </w:r>
    </w:p>
    <w:p w14:paraId="6F0F9778" w14:textId="77777777" w:rsidR="006D1957" w:rsidRPr="00BD3CB0" w:rsidRDefault="006D1957" w:rsidP="006D1957">
      <w:pPr>
        <w:shd w:val="clear" w:color="auto" w:fill="FFFFFF"/>
        <w:spacing w:after="0" w:line="240" w:lineRule="auto"/>
        <w:jc w:val="both"/>
        <w:rPr>
          <w:rFonts w:ascii="Arial" w:eastAsia="Times New Roman" w:hAnsi="Arial" w:cs="Arial"/>
          <w:color w:val="000000" w:themeColor="text1"/>
          <w:sz w:val="24"/>
          <w:szCs w:val="24"/>
          <w:lang w:eastAsia="es-CL"/>
        </w:rPr>
      </w:pPr>
    </w:p>
    <w:p w14:paraId="4432D05A" w14:textId="77777777" w:rsidR="006D1957" w:rsidRPr="00BD3CB0" w:rsidRDefault="006D1957" w:rsidP="006D1957">
      <w:pPr>
        <w:numPr>
          <w:ilvl w:val="0"/>
          <w:numId w:val="15"/>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b/>
          <w:bCs/>
          <w:color w:val="000000" w:themeColor="text1"/>
          <w:sz w:val="24"/>
          <w:szCs w:val="24"/>
          <w:lang w:eastAsia="es-CL"/>
        </w:rPr>
        <w:t>Recuperación</w:t>
      </w:r>
      <w:r w:rsidRPr="00BD3CB0">
        <w:rPr>
          <w:rFonts w:ascii="Arial" w:eastAsia="Times New Roman" w:hAnsi="Arial" w:cs="Arial"/>
          <w:color w:val="000000" w:themeColor="text1"/>
          <w:sz w:val="24"/>
          <w:szCs w:val="24"/>
          <w:lang w:eastAsia="es-CL"/>
        </w:rPr>
        <w:t>: es la etapa que estaba finalizando en 1977 en que, con la colaboración de civiles, las Fuerzas Armadas habían logrado el control total del país. Se habían desarticulado a los grupos extremistas opositores, había un control total de los medios de comunicación y se vivía en Estado de Sitio.</w:t>
      </w:r>
    </w:p>
    <w:p w14:paraId="6C6FECFA" w14:textId="77777777" w:rsidR="006D1957" w:rsidRPr="00BD3CB0" w:rsidRDefault="006D1957" w:rsidP="006D1957">
      <w:pPr>
        <w:shd w:val="clear" w:color="auto" w:fill="FFFFFF"/>
        <w:spacing w:after="0" w:line="240" w:lineRule="auto"/>
        <w:ind w:right="450"/>
        <w:jc w:val="both"/>
        <w:rPr>
          <w:rFonts w:ascii="Arial" w:eastAsia="Times New Roman" w:hAnsi="Arial" w:cs="Arial"/>
          <w:color w:val="000000" w:themeColor="text1"/>
          <w:sz w:val="24"/>
          <w:szCs w:val="24"/>
          <w:lang w:eastAsia="es-CL"/>
        </w:rPr>
      </w:pPr>
    </w:p>
    <w:p w14:paraId="1CE31C52" w14:textId="77777777" w:rsidR="006D1957" w:rsidRPr="00BD3CB0" w:rsidRDefault="006D1957" w:rsidP="006D1957">
      <w:pPr>
        <w:numPr>
          <w:ilvl w:val="0"/>
          <w:numId w:val="15"/>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b/>
          <w:bCs/>
          <w:color w:val="000000" w:themeColor="text1"/>
          <w:sz w:val="24"/>
          <w:szCs w:val="24"/>
          <w:lang w:eastAsia="es-CL"/>
        </w:rPr>
        <w:t>Transición: </w:t>
      </w:r>
      <w:r w:rsidRPr="00BD3CB0">
        <w:rPr>
          <w:rFonts w:ascii="Arial" w:eastAsia="Times New Roman" w:hAnsi="Arial" w:cs="Arial"/>
          <w:color w:val="000000" w:themeColor="text1"/>
          <w:sz w:val="24"/>
          <w:szCs w:val="24"/>
          <w:lang w:eastAsia="es-CL"/>
        </w:rPr>
        <w:t>se habla en el discurso de metas, cumplidas a través de las Actas Constitucionales, que darían al país una nueva Constitución Política. También se menciona la necesidad de nuevas leyes referidas a la seguridad nacional, el trabajo, la educación y la previsión social. Se menciona como plazo el año 1980 para cumplir estas metas.</w:t>
      </w:r>
    </w:p>
    <w:p w14:paraId="4FC24609" w14:textId="77777777" w:rsidR="006D1957" w:rsidRPr="00BD3CB0" w:rsidRDefault="006D1957" w:rsidP="006D1957">
      <w:pPr>
        <w:shd w:val="clear" w:color="auto" w:fill="FFFFFF"/>
        <w:spacing w:after="0" w:line="240" w:lineRule="auto"/>
        <w:ind w:left="450" w:right="450"/>
        <w:jc w:val="both"/>
        <w:rPr>
          <w:rFonts w:ascii="Arial" w:eastAsia="Times New Roman" w:hAnsi="Arial" w:cs="Arial"/>
          <w:color w:val="000000" w:themeColor="text1"/>
          <w:sz w:val="24"/>
          <w:szCs w:val="24"/>
          <w:lang w:eastAsia="es-CL"/>
        </w:rPr>
      </w:pPr>
    </w:p>
    <w:p w14:paraId="6B05B5B6" w14:textId="77777777" w:rsidR="006D1957" w:rsidRPr="00BD3CB0" w:rsidRDefault="006D1957" w:rsidP="006D1957">
      <w:pPr>
        <w:numPr>
          <w:ilvl w:val="0"/>
          <w:numId w:val="15"/>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b/>
          <w:bCs/>
          <w:color w:val="000000" w:themeColor="text1"/>
          <w:sz w:val="24"/>
          <w:szCs w:val="24"/>
          <w:lang w:eastAsia="es-CL"/>
        </w:rPr>
        <w:t>Consolidación: </w:t>
      </w:r>
      <w:r w:rsidRPr="00BD3CB0">
        <w:rPr>
          <w:rFonts w:ascii="Arial" w:eastAsia="Times New Roman" w:hAnsi="Arial" w:cs="Arial"/>
          <w:color w:val="000000" w:themeColor="text1"/>
          <w:sz w:val="24"/>
          <w:szCs w:val="24"/>
          <w:lang w:eastAsia="es-CL"/>
        </w:rPr>
        <w:t>funcionaría el país diferenciando los poderes del Estado. Físicamente esto se representa con el Presidente Augusto Pinochet en el Palacio de La Moneda y los comandantes de las instituciones militares ejerciendo el poder legislativo en el Edificio Diego Portales (actual Centro Cultural Gabriela Mistral). En este periodo los civiles asumirían casi todos los Ministerios, Intendencias, Gobernaciones y Alcaldías.  Serían refundados el Servicio Electoral y los partidos políticos, dejando todo listo para las elecciones democráticas.</w:t>
      </w:r>
    </w:p>
    <w:p w14:paraId="5518FD47" w14:textId="77777777" w:rsidR="006D1957" w:rsidRPr="00BD3CB0" w:rsidRDefault="006D1957" w:rsidP="006D1957">
      <w:pPr>
        <w:shd w:val="clear" w:color="auto" w:fill="FFFFFF"/>
        <w:spacing w:after="0" w:line="240" w:lineRule="auto"/>
        <w:ind w:right="450"/>
        <w:jc w:val="both"/>
        <w:rPr>
          <w:rFonts w:ascii="Arial" w:eastAsia="Times New Roman" w:hAnsi="Arial" w:cs="Arial"/>
          <w:color w:val="000000" w:themeColor="text1"/>
          <w:sz w:val="24"/>
          <w:szCs w:val="24"/>
          <w:lang w:eastAsia="es-CL"/>
        </w:rPr>
      </w:pPr>
    </w:p>
    <w:p w14:paraId="3AB977DE" w14:textId="77777777" w:rsidR="006D1957" w:rsidRPr="00BD3CB0" w:rsidRDefault="006D1957" w:rsidP="006D1957">
      <w:pPr>
        <w:shd w:val="clear" w:color="auto" w:fill="FFFFFF"/>
        <w:spacing w:after="0" w:line="240" w:lineRule="auto"/>
        <w:jc w:val="both"/>
        <w:outlineLvl w:val="2"/>
        <w:rPr>
          <w:rFonts w:ascii="Arial" w:eastAsia="Times New Roman" w:hAnsi="Arial" w:cs="Arial"/>
          <w:b/>
          <w:bCs/>
          <w:color w:val="000000" w:themeColor="text1"/>
          <w:sz w:val="24"/>
          <w:szCs w:val="24"/>
          <w:lang w:eastAsia="es-CL"/>
        </w:rPr>
      </w:pPr>
      <w:r w:rsidRPr="00BD3CB0">
        <w:rPr>
          <w:rFonts w:ascii="Arial" w:eastAsia="Times New Roman" w:hAnsi="Arial" w:cs="Arial"/>
          <w:b/>
          <w:bCs/>
          <w:color w:val="000000" w:themeColor="text1"/>
          <w:sz w:val="24"/>
          <w:szCs w:val="24"/>
          <w:lang w:eastAsia="es-CL"/>
        </w:rPr>
        <w:t>CONCEPTO DE DEMOCRACIA</w:t>
      </w:r>
    </w:p>
    <w:p w14:paraId="783848C6" w14:textId="77777777" w:rsidR="006D1957" w:rsidRPr="00BD3CB0" w:rsidRDefault="006D1957" w:rsidP="006D1957">
      <w:pPr>
        <w:shd w:val="clear" w:color="auto" w:fill="FFFFFF"/>
        <w:spacing w:after="0" w:line="240" w:lineRule="auto"/>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En el discurso también se menciona el ideal de democracia que se quiere establecer. Se señalan cinco cualidades: “autoritaria”, “protegida”, “integradora”, “tecnificada” y “auténticamente participativa”. Esas cualidades se explican, respectivamente, de la siguiente manera:</w:t>
      </w:r>
    </w:p>
    <w:p w14:paraId="224CDEEC" w14:textId="77777777" w:rsidR="006D1957" w:rsidRPr="00BD3CB0" w:rsidRDefault="006D1957" w:rsidP="006D1957">
      <w:pPr>
        <w:numPr>
          <w:ilvl w:val="0"/>
          <w:numId w:val="16"/>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La democracia chilena tendría que ser sometida a los Tribunales de Justicia que serían completamente independientes. Se limitan los fueros o privilegios de la clase política.</w:t>
      </w:r>
    </w:p>
    <w:p w14:paraId="7A10DB79" w14:textId="77777777" w:rsidR="006D1957" w:rsidRPr="00BD3CB0" w:rsidRDefault="006D1957" w:rsidP="006D1957">
      <w:pPr>
        <w:numPr>
          <w:ilvl w:val="0"/>
          <w:numId w:val="16"/>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Se prohíben las agrupaciones contrarias a la libertad, es decir que sean totalitarias. Es un claro mensaje en contra de las ideas políticas que históricamente llegaron a controlar dictatorialmente sus países: socialismo, fascismo y nazismo.</w:t>
      </w:r>
    </w:p>
    <w:p w14:paraId="73C0A5B1" w14:textId="77777777" w:rsidR="006D1957" w:rsidRPr="00BD3CB0" w:rsidRDefault="006D1957" w:rsidP="006D1957">
      <w:pPr>
        <w:numPr>
          <w:ilvl w:val="0"/>
          <w:numId w:val="16"/>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Los sucesivos gobiernos deben ser coherentes. Todo gobierno tiene un mismo objetivo “el bien común”, por lo tanto, no debe destruir lo logrado por el anterior.</w:t>
      </w:r>
    </w:p>
    <w:p w14:paraId="40A17781" w14:textId="77777777" w:rsidR="006D1957" w:rsidRPr="00BD3CB0" w:rsidRDefault="006D1957" w:rsidP="006D1957">
      <w:pPr>
        <w:numPr>
          <w:ilvl w:val="0"/>
          <w:numId w:val="16"/>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lastRenderedPageBreak/>
        <w:t>Funcionarios de gobierno más técnicos y menos políticos. Los ministros de estado deben ser, como en el gobierno de Jorge Alessandri, gerentes que administran y no políticos que hacen favores.</w:t>
      </w:r>
    </w:p>
    <w:p w14:paraId="0D72619D" w14:textId="77777777" w:rsidR="006D1957" w:rsidRPr="00BD3CB0" w:rsidRDefault="006D1957" w:rsidP="006D1957">
      <w:pPr>
        <w:numPr>
          <w:ilvl w:val="0"/>
          <w:numId w:val="16"/>
        </w:numPr>
        <w:shd w:val="clear" w:color="auto" w:fill="FFFFFF"/>
        <w:spacing w:after="0" w:line="240" w:lineRule="auto"/>
        <w:ind w:left="450" w:right="450"/>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Realmente participativa con organizaciones intermedias tales como los gremios, sindicatos, agrupaciones de artistas, que sean realmente independientes y no cajas de resonancia de los partidos políticos.</w:t>
      </w:r>
    </w:p>
    <w:p w14:paraId="78177E07" w14:textId="77777777" w:rsidR="006D1957" w:rsidRPr="00BD3CB0" w:rsidRDefault="006D1957" w:rsidP="006D1957">
      <w:pPr>
        <w:shd w:val="clear" w:color="auto" w:fill="FFFFFF"/>
        <w:spacing w:after="0" w:line="240" w:lineRule="auto"/>
        <w:ind w:right="450"/>
        <w:jc w:val="both"/>
        <w:rPr>
          <w:rFonts w:ascii="Arial" w:eastAsia="Times New Roman" w:hAnsi="Arial" w:cs="Arial"/>
          <w:color w:val="000000" w:themeColor="text1"/>
          <w:sz w:val="24"/>
          <w:szCs w:val="24"/>
          <w:lang w:eastAsia="es-CL"/>
        </w:rPr>
      </w:pPr>
    </w:p>
    <w:p w14:paraId="384AC303" w14:textId="77777777" w:rsidR="006D1957" w:rsidRPr="00BD3CB0" w:rsidRDefault="006D1957" w:rsidP="006D1957">
      <w:pPr>
        <w:shd w:val="clear" w:color="auto" w:fill="FFFFFF"/>
        <w:spacing w:after="0" w:line="240" w:lineRule="auto"/>
        <w:jc w:val="both"/>
        <w:rPr>
          <w:rFonts w:ascii="Arial" w:eastAsia="Times New Roman" w:hAnsi="Arial" w:cs="Arial"/>
          <w:color w:val="000000" w:themeColor="text1"/>
          <w:sz w:val="24"/>
          <w:szCs w:val="24"/>
          <w:lang w:eastAsia="es-CL"/>
        </w:rPr>
      </w:pPr>
      <w:r w:rsidRPr="00BD3CB0">
        <w:rPr>
          <w:rFonts w:ascii="Arial" w:eastAsia="Times New Roman" w:hAnsi="Arial" w:cs="Arial"/>
          <w:color w:val="000000" w:themeColor="text1"/>
          <w:sz w:val="24"/>
          <w:szCs w:val="24"/>
          <w:lang w:eastAsia="es-CL"/>
        </w:rPr>
        <w:t>En esta idea de democracia se observa claramente la influencia del “gremialismo”, sobre todo de su líder Jaime Guzmán y de su político ideal Jorge Alessandri (el gremialismo daría origen al partido político Unión Demócrata Independiente). También es destacable la intensión de Augusto Pinochet de alejarse de movimientos tales como el fascismo y el culto a una personalidad. Con este discurso quedó en claro que el gobierno de Augusto Pinochet iba a durar muchos años más, pero queda establecido el compromiso de un retorno a la democracia.</w:t>
      </w:r>
    </w:p>
    <w:p w14:paraId="2728164B" w14:textId="77777777" w:rsidR="006D1957" w:rsidRPr="00BD3CB0" w:rsidRDefault="006D1957" w:rsidP="006D1957">
      <w:pPr>
        <w:shd w:val="clear" w:color="auto" w:fill="FFFFFF"/>
        <w:spacing w:after="0" w:line="240" w:lineRule="auto"/>
        <w:jc w:val="both"/>
        <w:rPr>
          <w:rFonts w:ascii="Arial" w:eastAsia="Times New Roman" w:hAnsi="Arial" w:cs="Arial"/>
          <w:color w:val="000000" w:themeColor="text1"/>
          <w:sz w:val="24"/>
          <w:szCs w:val="24"/>
          <w:lang w:eastAsia="es-CL"/>
        </w:rPr>
      </w:pPr>
    </w:p>
    <w:p w14:paraId="47EC0AAC" w14:textId="77777777" w:rsidR="006D1957" w:rsidRPr="00BD3CB0" w:rsidRDefault="006D1957" w:rsidP="006D1957">
      <w:pPr>
        <w:spacing w:after="0" w:line="240" w:lineRule="auto"/>
        <w:jc w:val="both"/>
        <w:rPr>
          <w:rFonts w:ascii="Arial" w:hAnsi="Arial" w:cs="Arial"/>
          <w:sz w:val="24"/>
          <w:szCs w:val="24"/>
        </w:rPr>
      </w:pPr>
      <w:r w:rsidRPr="00BD3CB0">
        <w:rPr>
          <w:rFonts w:ascii="Arial" w:hAnsi="Arial" w:cs="Arial"/>
          <w:sz w:val="24"/>
          <w:szCs w:val="24"/>
        </w:rPr>
        <w:t xml:space="preserve"> Luego mira este video </w:t>
      </w:r>
      <w:hyperlink r:id="rId42" w:history="1">
        <w:r w:rsidRPr="00BD3CB0">
          <w:rPr>
            <w:rStyle w:val="Hipervnculo"/>
            <w:rFonts w:ascii="Arial" w:hAnsi="Arial" w:cs="Arial"/>
            <w:sz w:val="24"/>
            <w:szCs w:val="24"/>
          </w:rPr>
          <w:t>https://www.youtube.com/watch?v=DXMn3c8fThA</w:t>
        </w:r>
      </w:hyperlink>
      <w:r w:rsidRPr="00BD3CB0">
        <w:rPr>
          <w:rFonts w:ascii="Arial" w:hAnsi="Arial" w:cs="Arial"/>
          <w:sz w:val="24"/>
          <w:szCs w:val="24"/>
        </w:rPr>
        <w:t xml:space="preserve"> lo puedes buscar también como “La historia política del cerro San Cristóbal: El juramento de Chacarillas”.</w:t>
      </w:r>
    </w:p>
    <w:p w14:paraId="456230A4" w14:textId="77777777" w:rsidR="006D1957" w:rsidRPr="00BD3CB0" w:rsidRDefault="006D1957" w:rsidP="006D1957">
      <w:pPr>
        <w:shd w:val="clear" w:color="auto" w:fill="FFFFFF"/>
        <w:spacing w:after="0" w:line="240" w:lineRule="auto"/>
        <w:jc w:val="both"/>
        <w:outlineLvl w:val="1"/>
        <w:rPr>
          <w:rFonts w:ascii="Arial" w:eastAsia="Times New Roman" w:hAnsi="Arial" w:cs="Arial"/>
          <w:bCs/>
          <w:sz w:val="24"/>
          <w:szCs w:val="24"/>
          <w:lang w:eastAsia="es-CL"/>
        </w:rPr>
      </w:pPr>
    </w:p>
    <w:p w14:paraId="62F0DA58" w14:textId="77777777" w:rsidR="006D1957" w:rsidRPr="00BD3CB0" w:rsidRDefault="006D1957" w:rsidP="006D1957">
      <w:pPr>
        <w:shd w:val="clear" w:color="auto" w:fill="FFFFFF"/>
        <w:spacing w:after="0" w:line="240" w:lineRule="auto"/>
        <w:jc w:val="both"/>
        <w:outlineLvl w:val="1"/>
        <w:rPr>
          <w:rFonts w:ascii="Arial" w:eastAsia="Times New Roman" w:hAnsi="Arial" w:cs="Arial"/>
          <w:bCs/>
          <w:sz w:val="24"/>
          <w:szCs w:val="24"/>
          <w:lang w:eastAsia="es-CL"/>
        </w:rPr>
      </w:pPr>
    </w:p>
    <w:p w14:paraId="4CF548D8" w14:textId="77777777" w:rsidR="006D1957" w:rsidRPr="00BD3CB0" w:rsidRDefault="006D1957" w:rsidP="006D1957">
      <w:pPr>
        <w:shd w:val="clear" w:color="auto" w:fill="FFFFFF"/>
        <w:spacing w:after="0" w:line="240" w:lineRule="auto"/>
        <w:jc w:val="both"/>
        <w:outlineLvl w:val="1"/>
        <w:rPr>
          <w:rFonts w:ascii="Arial" w:eastAsia="Times New Roman" w:hAnsi="Arial" w:cs="Arial"/>
          <w:b/>
          <w:sz w:val="24"/>
          <w:szCs w:val="24"/>
          <w:lang w:eastAsia="es-CL"/>
        </w:rPr>
      </w:pPr>
      <w:r w:rsidRPr="00BD3CB0">
        <w:rPr>
          <w:rFonts w:ascii="Arial" w:eastAsia="Times New Roman" w:hAnsi="Arial" w:cs="Arial"/>
          <w:b/>
          <w:sz w:val="24"/>
          <w:szCs w:val="24"/>
          <w:lang w:eastAsia="es-CL"/>
        </w:rPr>
        <w:t xml:space="preserve">&gt; Actividad </w:t>
      </w:r>
    </w:p>
    <w:p w14:paraId="78F86F5D" w14:textId="77777777" w:rsidR="006D1957" w:rsidRPr="00BD3CB0" w:rsidRDefault="006D1957" w:rsidP="006D1957">
      <w:pPr>
        <w:shd w:val="clear" w:color="auto" w:fill="FFFFFF"/>
        <w:spacing w:after="0" w:line="240" w:lineRule="auto"/>
        <w:jc w:val="both"/>
        <w:outlineLvl w:val="1"/>
        <w:rPr>
          <w:rFonts w:ascii="Arial" w:eastAsia="Times New Roman" w:hAnsi="Arial" w:cs="Arial"/>
          <w:bCs/>
          <w:sz w:val="24"/>
          <w:szCs w:val="24"/>
          <w:lang w:eastAsia="es-CL"/>
        </w:rPr>
      </w:pPr>
    </w:p>
    <w:p w14:paraId="6DD54E60" w14:textId="77777777" w:rsidR="006D1957" w:rsidRPr="00BD3CB0" w:rsidRDefault="006D1957" w:rsidP="006D1957">
      <w:pPr>
        <w:shd w:val="clear" w:color="auto" w:fill="FFFFFF"/>
        <w:spacing w:after="0" w:line="240" w:lineRule="auto"/>
        <w:jc w:val="both"/>
        <w:outlineLvl w:val="1"/>
        <w:rPr>
          <w:rFonts w:ascii="Arial" w:eastAsia="Times New Roman" w:hAnsi="Arial" w:cs="Arial"/>
          <w:bCs/>
          <w:sz w:val="24"/>
          <w:szCs w:val="24"/>
          <w:lang w:eastAsia="es-CL"/>
        </w:rPr>
      </w:pPr>
      <w:r w:rsidRPr="00BD3CB0">
        <w:rPr>
          <w:rFonts w:ascii="Arial" w:eastAsia="Times New Roman" w:hAnsi="Arial" w:cs="Arial"/>
          <w:bCs/>
          <w:sz w:val="24"/>
          <w:szCs w:val="24"/>
          <w:lang w:eastAsia="es-CL"/>
        </w:rPr>
        <w:t>1.- Explica con tus palabras ¿cuál es para ti el significado de este acto para ese momento histórico en la Historia de nuestro país? Fundamenta</w:t>
      </w:r>
    </w:p>
    <w:p w14:paraId="2B2CA200" w14:textId="77777777" w:rsidR="006D1957" w:rsidRPr="00BD3CB0" w:rsidRDefault="006D1957" w:rsidP="006D1957">
      <w:pPr>
        <w:shd w:val="clear" w:color="auto" w:fill="FFFFFF"/>
        <w:spacing w:after="0" w:line="240" w:lineRule="auto"/>
        <w:jc w:val="both"/>
        <w:outlineLvl w:val="1"/>
        <w:rPr>
          <w:rFonts w:ascii="Arial" w:eastAsia="Times New Roman" w:hAnsi="Arial" w:cs="Arial"/>
          <w:bCs/>
          <w:sz w:val="24"/>
          <w:szCs w:val="24"/>
          <w:lang w:eastAsia="es-CL"/>
        </w:rPr>
      </w:pPr>
    </w:p>
    <w:p w14:paraId="6A4FADD8" w14:textId="77777777" w:rsidR="006D1957" w:rsidRPr="00BD3CB0" w:rsidRDefault="006D1957" w:rsidP="006D1957">
      <w:pPr>
        <w:shd w:val="clear" w:color="auto" w:fill="FFFFFF"/>
        <w:spacing w:after="0" w:line="240" w:lineRule="auto"/>
        <w:jc w:val="both"/>
        <w:outlineLvl w:val="1"/>
        <w:rPr>
          <w:rFonts w:ascii="Arial" w:eastAsia="Times New Roman" w:hAnsi="Arial" w:cs="Arial"/>
          <w:bCs/>
          <w:sz w:val="24"/>
          <w:szCs w:val="24"/>
          <w:lang w:eastAsia="es-CL"/>
        </w:rPr>
      </w:pPr>
      <w:r w:rsidRPr="00BD3CB0">
        <w:rPr>
          <w:rFonts w:ascii="Arial" w:eastAsia="Times New Roman" w:hAnsi="Arial" w:cs="Arial"/>
          <w:bCs/>
          <w:sz w:val="24"/>
          <w:szCs w:val="24"/>
          <w:lang w:eastAsia="es-CL"/>
        </w:rPr>
        <w:t>2.- Y ¿Qué relación tendría con la futura Constitución? Fundamenta.</w:t>
      </w:r>
    </w:p>
    <w:p w14:paraId="4EC56053" w14:textId="77777777" w:rsidR="00A17B28" w:rsidRDefault="00A17B28" w:rsidP="00780A1C">
      <w:pPr>
        <w:spacing w:after="0" w:line="240" w:lineRule="auto"/>
        <w:jc w:val="both"/>
        <w:rPr>
          <w:rFonts w:ascii="Arial" w:hAnsi="Arial" w:cs="Arial"/>
          <w:sz w:val="24"/>
          <w:szCs w:val="24"/>
        </w:rPr>
      </w:pPr>
    </w:p>
    <w:p w14:paraId="30F2A06E" w14:textId="77777777" w:rsidR="00E93FA3" w:rsidRPr="00FA6216" w:rsidRDefault="00E30B4D" w:rsidP="00E93FA3">
      <w:pPr>
        <w:spacing w:after="0" w:line="240" w:lineRule="auto"/>
        <w:jc w:val="center"/>
        <w:rPr>
          <w:rFonts w:ascii="Century Schoolbook" w:hAnsi="Century Schoolbook" w:cs="Arial"/>
          <w:sz w:val="96"/>
          <w:szCs w:val="96"/>
        </w:rPr>
      </w:pPr>
      <w:r>
        <w:rPr>
          <w:rFonts w:ascii="Arial" w:hAnsi="Arial" w:cs="Arial"/>
          <w:sz w:val="24"/>
          <w:szCs w:val="24"/>
        </w:rPr>
        <w:br w:type="page"/>
      </w:r>
    </w:p>
    <w:p w14:paraId="364D4A49" w14:textId="77777777" w:rsidR="00907EF8" w:rsidRPr="00907EF8" w:rsidRDefault="00907EF8" w:rsidP="00E93FA3">
      <w:pPr>
        <w:spacing w:after="0" w:line="240" w:lineRule="auto"/>
        <w:jc w:val="center"/>
        <w:rPr>
          <w:rFonts w:ascii="Century Schoolbook" w:hAnsi="Century Schoolbook" w:cs="Arial"/>
          <w:sz w:val="96"/>
          <w:szCs w:val="96"/>
        </w:rPr>
      </w:pPr>
    </w:p>
    <w:p w14:paraId="67015966" w14:textId="4770327A" w:rsidR="00E93FA3" w:rsidRDefault="00E93FA3" w:rsidP="00E93FA3">
      <w:pPr>
        <w:spacing w:after="0" w:line="240" w:lineRule="auto"/>
        <w:jc w:val="center"/>
        <w:rPr>
          <w:rFonts w:ascii="Arial" w:hAnsi="Arial" w:cs="Arial"/>
          <w:sz w:val="24"/>
          <w:szCs w:val="24"/>
        </w:rPr>
      </w:pPr>
      <w:r w:rsidRPr="00FF3062">
        <w:rPr>
          <w:noProof/>
          <w:sz w:val="20"/>
        </w:rPr>
        <w:drawing>
          <wp:inline distT="0" distB="0" distL="0" distR="0" wp14:anchorId="0F5C79F5" wp14:editId="69BF6732">
            <wp:extent cx="3236495" cy="1046748"/>
            <wp:effectExtent l="0" t="0" r="2540" b="0"/>
            <wp:docPr id="20"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39CF9C29" w14:textId="77777777" w:rsidR="00E93FA3" w:rsidRDefault="00E93FA3" w:rsidP="00E93FA3">
      <w:pPr>
        <w:spacing w:line="360" w:lineRule="auto"/>
        <w:jc w:val="center"/>
        <w:rPr>
          <w:rFonts w:ascii="Century Schoolbook" w:eastAsia="Apple LiSung Light" w:hAnsi="Century Schoolbook" w:cs="LingWai TC Medium"/>
          <w:sz w:val="96"/>
        </w:rPr>
      </w:pPr>
    </w:p>
    <w:p w14:paraId="6CA69F44" w14:textId="77777777" w:rsidR="00E93FA3" w:rsidRDefault="00E93FA3" w:rsidP="00E93FA3">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 medio A</w:t>
      </w:r>
    </w:p>
    <w:p w14:paraId="4F38F3C1" w14:textId="6B060E6D" w:rsidR="00E93FA3" w:rsidRDefault="00E93FA3" w:rsidP="00E93FA3">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Ciencias para la ciudadanía</w:t>
      </w:r>
    </w:p>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E93FA3" w:rsidRPr="00C63DC8" w14:paraId="30BD089E" w14:textId="77777777" w:rsidTr="004C5D66">
        <w:trPr>
          <w:trHeight w:val="945"/>
          <w:jc w:val="center"/>
        </w:trPr>
        <w:tc>
          <w:tcPr>
            <w:tcW w:w="3066" w:type="dxa"/>
            <w:vAlign w:val="center"/>
          </w:tcPr>
          <w:p w14:paraId="56EC1D49" w14:textId="77777777" w:rsidR="00E93FA3" w:rsidRPr="000B5000" w:rsidRDefault="00E93FA3" w:rsidP="004C5D66">
            <w:pPr>
              <w:pStyle w:val="CuerpoA"/>
              <w:numPr>
                <w:ilvl w:val="0"/>
                <w:numId w:val="0"/>
              </w:numPr>
              <w:jc w:val="center"/>
              <w:rPr>
                <w:rFonts w:ascii="Century Schoolbook" w:hAnsi="Century Schoolbook"/>
                <w:sz w:val="36"/>
              </w:rPr>
            </w:pPr>
            <w:r w:rsidRPr="000B5000">
              <w:rPr>
                <w:rFonts w:ascii="Century Schoolbook" w:hAnsi="Century Schoolbook"/>
                <w:sz w:val="36"/>
              </w:rPr>
              <w:t>Docente</w:t>
            </w:r>
          </w:p>
        </w:tc>
        <w:tc>
          <w:tcPr>
            <w:tcW w:w="5748" w:type="dxa"/>
            <w:vAlign w:val="center"/>
          </w:tcPr>
          <w:p w14:paraId="3B2C621F" w14:textId="245857E4" w:rsidR="00E93FA3" w:rsidRPr="00C63DC8" w:rsidRDefault="00E93FA3" w:rsidP="004C5D66">
            <w:pPr>
              <w:jc w:val="center"/>
              <w:rPr>
                <w:rFonts w:ascii="Century Schoolbook" w:hAnsi="Century Schoolbook"/>
                <w:sz w:val="36"/>
              </w:rPr>
            </w:pPr>
            <w:r>
              <w:rPr>
                <w:rFonts w:ascii="Century Schoolbook" w:hAnsi="Century Schoolbook"/>
                <w:sz w:val="36"/>
              </w:rPr>
              <w:t>Fabiola Valenzuela</w:t>
            </w:r>
          </w:p>
        </w:tc>
      </w:tr>
      <w:tr w:rsidR="00E93FA3" w:rsidRPr="00C63DC8" w14:paraId="18541C81" w14:textId="77777777" w:rsidTr="004C5D66">
        <w:trPr>
          <w:trHeight w:val="945"/>
          <w:jc w:val="center"/>
        </w:trPr>
        <w:tc>
          <w:tcPr>
            <w:tcW w:w="3066" w:type="dxa"/>
            <w:vAlign w:val="center"/>
          </w:tcPr>
          <w:p w14:paraId="5F006891" w14:textId="77777777" w:rsidR="00E93FA3" w:rsidRPr="000B5000" w:rsidRDefault="00E93FA3" w:rsidP="004C5D66">
            <w:pPr>
              <w:pStyle w:val="CuerpoA"/>
              <w:numPr>
                <w:ilvl w:val="0"/>
                <w:numId w:val="0"/>
              </w:numPr>
              <w:jc w:val="center"/>
              <w:rPr>
                <w:rFonts w:ascii="Century Schoolbook" w:hAnsi="Century Schoolbook"/>
                <w:sz w:val="36"/>
              </w:rPr>
            </w:pPr>
            <w:r w:rsidRPr="000B5000">
              <w:rPr>
                <w:rFonts w:ascii="Century Schoolbook" w:hAnsi="Century Schoolbook"/>
                <w:sz w:val="36"/>
              </w:rPr>
              <w:t>Correo</w:t>
            </w:r>
          </w:p>
        </w:tc>
        <w:tc>
          <w:tcPr>
            <w:tcW w:w="5748" w:type="dxa"/>
            <w:vAlign w:val="center"/>
          </w:tcPr>
          <w:p w14:paraId="2DB87458" w14:textId="2EDFC385" w:rsidR="00E93FA3" w:rsidRPr="00C63DC8" w:rsidRDefault="00E93FA3" w:rsidP="004C5D66">
            <w:pPr>
              <w:jc w:val="center"/>
              <w:rPr>
                <w:rFonts w:ascii="Century Schoolbook" w:hAnsi="Century Schoolbook"/>
                <w:sz w:val="36"/>
              </w:rPr>
            </w:pPr>
            <w:r>
              <w:rPr>
                <w:rFonts w:ascii="Century Schoolbook" w:hAnsi="Century Schoolbook"/>
                <w:sz w:val="36"/>
              </w:rPr>
              <w:t>fvalenzuela</w:t>
            </w:r>
            <w:r w:rsidRPr="00C63DC8">
              <w:rPr>
                <w:rFonts w:ascii="Century Schoolbook" w:hAnsi="Century Schoolbook"/>
                <w:sz w:val="36"/>
              </w:rPr>
              <w:t>@cspnc.cl</w:t>
            </w:r>
          </w:p>
        </w:tc>
      </w:tr>
    </w:tbl>
    <w:p w14:paraId="6DD62DBE" w14:textId="77777777" w:rsidR="00E93FA3" w:rsidRDefault="00E93FA3" w:rsidP="00E93FA3">
      <w:pPr>
        <w:spacing w:after="0" w:line="240" w:lineRule="auto"/>
        <w:jc w:val="both"/>
        <w:rPr>
          <w:rFonts w:ascii="Arial" w:eastAsia="Apple LiSung Light" w:hAnsi="Arial" w:cs="Arial"/>
          <w:sz w:val="24"/>
          <w:szCs w:val="10"/>
        </w:rPr>
      </w:pPr>
      <w:r>
        <w:rPr>
          <w:rFonts w:ascii="Arial" w:eastAsia="Apple LiSung Light" w:hAnsi="Arial" w:cs="Arial"/>
          <w:sz w:val="24"/>
          <w:szCs w:val="10"/>
        </w:rP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288"/>
        <w:gridCol w:w="3997"/>
        <w:gridCol w:w="1255"/>
        <w:gridCol w:w="1679"/>
      </w:tblGrid>
      <w:tr w:rsidR="00C838FD" w14:paraId="32BE33E0" w14:textId="77777777" w:rsidTr="00C838FD">
        <w:trPr>
          <w:trHeight w:val="403"/>
        </w:trPr>
        <w:tc>
          <w:tcPr>
            <w:tcW w:w="1089"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4C6B6EAC" w14:textId="77777777" w:rsidR="00C838FD" w:rsidRDefault="00376C14" w:rsidP="00C838FD">
            <w:pPr>
              <w:spacing w:after="0"/>
              <w:jc w:val="center"/>
              <w:rPr>
                <w:lang w:val="es-MX"/>
              </w:rPr>
            </w:pPr>
            <w:hyperlink r:id="rId43" w:history="1">
              <w:hyperlink r:id="rId44" w:history="1">
                <w:r w:rsidR="00C838FD">
                  <w:rPr>
                    <w:rFonts w:ascii="Arial" w:hAnsi="Arial" w:cs="Arial"/>
                    <w:noProof/>
                    <w:szCs w:val="28"/>
                    <w:lang w:eastAsia="es-CL"/>
                  </w:rPr>
                  <w:fldChar w:fldCharType="begin"/>
                </w:r>
                <w:r w:rsidR="00C838FD">
                  <w:rPr>
                    <w:rFonts w:ascii="Arial" w:hAnsi="Arial" w:cs="Arial"/>
                    <w:noProof/>
                    <w:szCs w:val="28"/>
                    <w:lang w:eastAsia="es-CL"/>
                  </w:rPr>
                  <w:instrText xml:space="preserve"> INCLUDEPICTURE  "http://upload.wikimedia.org/wikipedia/commons/1/11/Emblem_mercedarians.gif" \* MERGEFORMATINET </w:instrText>
                </w:r>
                <w:r w:rsidR="00C838FD">
                  <w:rPr>
                    <w:rFonts w:ascii="Arial" w:hAnsi="Arial" w:cs="Arial"/>
                    <w:noProof/>
                    <w:szCs w:val="28"/>
                    <w:lang w:eastAsia="es-CL"/>
                  </w:rPr>
                  <w:fldChar w:fldCharType="separate"/>
                </w:r>
                <w:r w:rsidR="00C838FD">
                  <w:rPr>
                    <w:rFonts w:ascii="Arial" w:hAnsi="Arial" w:cs="Arial"/>
                    <w:noProof/>
                    <w:szCs w:val="28"/>
                    <w:lang w:eastAsia="es-CL"/>
                  </w:rPr>
                  <w:fldChar w:fldCharType="begin"/>
                </w:r>
                <w:r w:rsidR="00C838FD">
                  <w:rPr>
                    <w:rFonts w:ascii="Arial" w:hAnsi="Arial" w:cs="Arial"/>
                    <w:noProof/>
                    <w:szCs w:val="28"/>
                    <w:lang w:eastAsia="es-CL"/>
                  </w:rPr>
                  <w:instrText xml:space="preserve"> INCLUDEPICTURE  "http://upload.wikimedia.org/wikipedia/commons/1/11/Emblem_mercedarians.gif" \* MERGEFORMATINET </w:instrText>
                </w:r>
                <w:r w:rsidR="00C838FD">
                  <w:rPr>
                    <w:rFonts w:ascii="Arial" w:hAnsi="Arial" w:cs="Arial"/>
                    <w:noProof/>
                    <w:szCs w:val="28"/>
                    <w:lang w:eastAsia="es-CL"/>
                  </w:rPr>
                  <w:fldChar w:fldCharType="separate"/>
                </w:r>
                <w:r w:rsidR="00C838FD">
                  <w:rPr>
                    <w:rFonts w:ascii="Arial" w:hAnsi="Arial" w:cs="Arial"/>
                    <w:noProof/>
                    <w:szCs w:val="28"/>
                    <w:lang w:eastAsia="es-CL"/>
                  </w:rPr>
                  <w:fldChar w:fldCharType="begin"/>
                </w:r>
                <w:r w:rsidR="00C838FD">
                  <w:rPr>
                    <w:rFonts w:ascii="Arial" w:hAnsi="Arial" w:cs="Arial"/>
                    <w:noProof/>
                    <w:szCs w:val="28"/>
                    <w:lang w:eastAsia="es-CL"/>
                  </w:rPr>
                  <w:instrText xml:space="preserve"> INCLUDEPICTURE  "http://upload.wikimedia.org/wikipedia/commons/1/11/Emblem_mercedarians.gif" \* MERGEFORMATINET </w:instrText>
                </w:r>
                <w:r w:rsidR="00C838FD">
                  <w:rPr>
                    <w:rFonts w:ascii="Arial" w:hAnsi="Arial" w:cs="Arial"/>
                    <w:noProof/>
                    <w:szCs w:val="28"/>
                    <w:lang w:eastAsia="es-CL"/>
                  </w:rPr>
                  <w:fldChar w:fldCharType="separate"/>
                </w:r>
                <w:r w:rsidR="00C838FD">
                  <w:rPr>
                    <w:rFonts w:ascii="Arial" w:hAnsi="Arial" w:cs="Arial"/>
                    <w:noProof/>
                    <w:szCs w:val="28"/>
                    <w:lang w:eastAsia="es-CL"/>
                  </w:rPr>
                  <w:fldChar w:fldCharType="begin"/>
                </w:r>
                <w:r w:rsidR="00C838FD">
                  <w:rPr>
                    <w:rFonts w:ascii="Arial" w:hAnsi="Arial" w:cs="Arial"/>
                    <w:noProof/>
                    <w:szCs w:val="28"/>
                    <w:lang w:eastAsia="es-CL"/>
                  </w:rPr>
                  <w:instrText xml:space="preserve"> INCLUDEPICTURE  "http://upload.wikimedia.org/wikipedia/commons/1/11/Emblem_mercedarians.gif" \* MERGEFORMATINET </w:instrText>
                </w:r>
                <w:r w:rsidR="00C838FD">
                  <w:rPr>
                    <w:rFonts w:ascii="Arial" w:hAnsi="Arial" w:cs="Arial"/>
                    <w:noProof/>
                    <w:szCs w:val="28"/>
                    <w:lang w:eastAsia="es-CL"/>
                  </w:rPr>
                  <w:fldChar w:fldCharType="separate"/>
                </w:r>
                <w:r w:rsidR="00C838FD">
                  <w:rPr>
                    <w:rFonts w:ascii="Arial" w:hAnsi="Arial" w:cs="Arial"/>
                    <w:noProof/>
                    <w:szCs w:val="28"/>
                    <w:lang w:eastAsia="es-CL"/>
                  </w:rPr>
                  <w:fldChar w:fldCharType="begin"/>
                </w:r>
                <w:r w:rsidR="00C838FD">
                  <w:rPr>
                    <w:rFonts w:ascii="Arial" w:hAnsi="Arial" w:cs="Arial"/>
                    <w:noProof/>
                    <w:szCs w:val="28"/>
                    <w:lang w:eastAsia="es-CL"/>
                  </w:rPr>
                  <w:instrText xml:space="preserve"> INCLUDEPICTURE  "http://upload.wikimedia.org/wikipedia/commons/1/11/Emblem_mercedarians.gif" \* MERGEFORMATINET </w:instrText>
                </w:r>
                <w:r w:rsidR="00C838FD">
                  <w:rPr>
                    <w:rFonts w:ascii="Arial" w:hAnsi="Arial" w:cs="Arial"/>
                    <w:noProof/>
                    <w:szCs w:val="28"/>
                    <w:lang w:eastAsia="es-CL"/>
                  </w:rPr>
                  <w:fldChar w:fldCharType="separate"/>
                </w:r>
                <w:r w:rsidR="00120127">
                  <w:rPr>
                    <w:rFonts w:ascii="Arial" w:hAnsi="Arial" w:cs="Arial"/>
                    <w:noProof/>
                    <w:szCs w:val="28"/>
                    <w:lang w:eastAsia="es-CL"/>
                  </w:rPr>
                  <w:fldChar w:fldCharType="begin"/>
                </w:r>
                <w:r w:rsidR="00120127">
                  <w:rPr>
                    <w:rFonts w:ascii="Arial" w:hAnsi="Arial" w:cs="Arial"/>
                    <w:noProof/>
                    <w:szCs w:val="28"/>
                    <w:lang w:eastAsia="es-CL"/>
                  </w:rPr>
                  <w:instrText xml:space="preserve"> INCLUDEPICTURE  "http://upload.wikimedia.org/wikipedia/commons/1/11/Emblem_mercedarians.gif" \* MERGEFORMATINET </w:instrText>
                </w:r>
                <w:r w:rsidR="00120127">
                  <w:rPr>
                    <w:rFonts w:ascii="Arial" w:hAnsi="Arial" w:cs="Arial"/>
                    <w:noProof/>
                    <w:szCs w:val="28"/>
                    <w:lang w:eastAsia="es-CL"/>
                  </w:rPr>
                  <w:fldChar w:fldCharType="separate"/>
                </w:r>
                <w:r w:rsidR="00C53633">
                  <w:rPr>
                    <w:rFonts w:ascii="Arial" w:hAnsi="Arial" w:cs="Arial"/>
                    <w:noProof/>
                    <w:szCs w:val="28"/>
                    <w:lang w:eastAsia="es-CL"/>
                  </w:rPr>
                  <w:fldChar w:fldCharType="begin"/>
                </w:r>
                <w:r w:rsidR="00C53633">
                  <w:rPr>
                    <w:rFonts w:ascii="Arial" w:hAnsi="Arial" w:cs="Arial"/>
                    <w:noProof/>
                    <w:szCs w:val="28"/>
                    <w:lang w:eastAsia="es-CL"/>
                  </w:rPr>
                  <w:instrText xml:space="preserve"> INCLUDEPICTURE  "http://upload.wikimedia.org/wikipedia/commons/1/11/Emblem_mercedarians.gif" \* MERGEFORMATINET </w:instrText>
                </w:r>
                <w:r w:rsidR="00C53633">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w:instrText>
                </w:r>
                <w:r>
                  <w:rPr>
                    <w:rFonts w:ascii="Arial" w:hAnsi="Arial" w:cs="Arial"/>
                    <w:noProof/>
                    <w:szCs w:val="28"/>
                    <w:lang w:eastAsia="es-CL"/>
                  </w:rPr>
                  <w:instrText>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3A438C55">
                    <v:shape id="_x0000_i1032" type="#_x0000_t75" style="width:27pt;height:39pt;visibility:visible">
                      <v:imagedata r:id="rId8" r:href="rId45"/>
                    </v:shape>
                  </w:pict>
                </w:r>
                <w:r>
                  <w:rPr>
                    <w:rFonts w:ascii="Arial" w:hAnsi="Arial" w:cs="Arial"/>
                    <w:noProof/>
                    <w:szCs w:val="28"/>
                    <w:lang w:eastAsia="es-CL"/>
                  </w:rPr>
                  <w:fldChar w:fldCharType="end"/>
                </w:r>
                <w:r w:rsidR="00C53633">
                  <w:rPr>
                    <w:rFonts w:ascii="Arial" w:hAnsi="Arial" w:cs="Arial"/>
                    <w:noProof/>
                    <w:szCs w:val="28"/>
                    <w:lang w:eastAsia="es-CL"/>
                  </w:rPr>
                  <w:fldChar w:fldCharType="end"/>
                </w:r>
                <w:r w:rsidR="00120127">
                  <w:rPr>
                    <w:rFonts w:ascii="Arial" w:hAnsi="Arial" w:cs="Arial"/>
                    <w:noProof/>
                    <w:szCs w:val="28"/>
                    <w:lang w:eastAsia="es-CL"/>
                  </w:rPr>
                  <w:fldChar w:fldCharType="end"/>
                </w:r>
                <w:r w:rsidR="00C838FD">
                  <w:rPr>
                    <w:rFonts w:ascii="Arial" w:hAnsi="Arial" w:cs="Arial"/>
                    <w:noProof/>
                    <w:szCs w:val="28"/>
                    <w:lang w:eastAsia="es-CL"/>
                  </w:rPr>
                  <w:fldChar w:fldCharType="end"/>
                </w:r>
                <w:r w:rsidR="00C838FD">
                  <w:rPr>
                    <w:rFonts w:ascii="Arial" w:hAnsi="Arial" w:cs="Arial"/>
                    <w:noProof/>
                    <w:szCs w:val="28"/>
                    <w:lang w:eastAsia="es-CL"/>
                  </w:rPr>
                  <w:fldChar w:fldCharType="end"/>
                </w:r>
                <w:r w:rsidR="00C838FD">
                  <w:rPr>
                    <w:rFonts w:ascii="Arial" w:hAnsi="Arial" w:cs="Arial"/>
                    <w:noProof/>
                    <w:szCs w:val="28"/>
                    <w:lang w:eastAsia="es-CL"/>
                  </w:rPr>
                  <w:fldChar w:fldCharType="end"/>
                </w:r>
                <w:r w:rsidR="00C838FD">
                  <w:rPr>
                    <w:rFonts w:ascii="Arial" w:hAnsi="Arial" w:cs="Arial"/>
                    <w:noProof/>
                    <w:szCs w:val="28"/>
                    <w:lang w:eastAsia="es-CL"/>
                  </w:rPr>
                  <w:fldChar w:fldCharType="end"/>
                </w:r>
                <w:r w:rsidR="00C838FD">
                  <w:rPr>
                    <w:rFonts w:ascii="Arial" w:hAnsi="Arial" w:cs="Arial"/>
                    <w:noProof/>
                    <w:szCs w:val="28"/>
                    <w:lang w:eastAsia="es-CL"/>
                  </w:rPr>
                  <w:fldChar w:fldCharType="end"/>
                </w:r>
              </w:hyperlink>
            </w:hyperlink>
          </w:p>
          <w:p w14:paraId="50819580" w14:textId="77777777" w:rsidR="00C838FD" w:rsidRPr="00593375" w:rsidRDefault="00C838FD" w:rsidP="00C838FD">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16512140" w14:textId="77777777" w:rsidR="00C838FD" w:rsidRPr="00593375" w:rsidRDefault="00C838FD" w:rsidP="00C838FD">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41754E3F" w14:textId="77777777" w:rsidR="00C838FD" w:rsidRDefault="00C838FD" w:rsidP="00C838FD">
            <w:pPr>
              <w:pStyle w:val="Sinespaciado"/>
              <w:jc w:val="center"/>
              <w:rPr>
                <w:lang w:val="es-MX"/>
              </w:rPr>
            </w:pPr>
            <w:r w:rsidRPr="00593375">
              <w:rPr>
                <w:rFonts w:ascii="Book Antiqua" w:hAnsi="Book Antiqua"/>
                <w:b/>
                <w:sz w:val="20"/>
                <w:lang w:val="es-MX"/>
              </w:rPr>
              <w:t>Concepción</w:t>
            </w:r>
          </w:p>
        </w:tc>
        <w:tc>
          <w:tcPr>
            <w:tcW w:w="3911"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06410197" w14:textId="77777777" w:rsidR="00C838FD" w:rsidRDefault="00C838FD" w:rsidP="00C838FD">
            <w:pPr>
              <w:spacing w:after="0"/>
              <w:jc w:val="center"/>
              <w:rPr>
                <w:rFonts w:ascii="Arial" w:hAnsi="Arial" w:cs="Arial"/>
                <w:b/>
                <w:sz w:val="24"/>
                <w:szCs w:val="24"/>
                <w:lang w:val="es-MX"/>
              </w:rPr>
            </w:pPr>
            <w:r>
              <w:rPr>
                <w:rFonts w:ascii="Arial" w:hAnsi="Arial" w:cs="Arial"/>
                <w:b/>
                <w:sz w:val="24"/>
                <w:szCs w:val="24"/>
                <w:lang w:val="es-MX"/>
              </w:rPr>
              <w:t>CIENCIAS PARA LA CIUDADANÍA</w:t>
            </w:r>
          </w:p>
          <w:p w14:paraId="70922C66" w14:textId="06E6A8F1" w:rsidR="00C838FD" w:rsidRPr="00115E05" w:rsidRDefault="00C838FD" w:rsidP="00C838FD">
            <w:pPr>
              <w:spacing w:after="0"/>
              <w:jc w:val="center"/>
              <w:rPr>
                <w:rFonts w:ascii="Arial" w:hAnsi="Arial" w:cs="Arial"/>
                <w:b/>
                <w:sz w:val="24"/>
                <w:szCs w:val="24"/>
                <w:lang w:val="es-MX"/>
              </w:rPr>
            </w:pPr>
            <w:r>
              <w:rPr>
                <w:rFonts w:ascii="Arial" w:hAnsi="Arial" w:cs="Arial"/>
                <w:b/>
                <w:sz w:val="24"/>
                <w:szCs w:val="24"/>
                <w:lang w:val="es-MX"/>
              </w:rPr>
              <w:t>GUÍA DE CONTENIDOS. “CICLO REPRODUCTOR FEMENINO”</w:t>
            </w:r>
          </w:p>
        </w:tc>
      </w:tr>
      <w:tr w:rsidR="00C838FD" w14:paraId="16518A2E" w14:textId="77777777" w:rsidTr="00C838FD">
        <w:trPr>
          <w:trHeight w:val="340"/>
        </w:trPr>
        <w:tc>
          <w:tcPr>
            <w:tcW w:w="1089" w:type="pct"/>
            <w:vMerge/>
            <w:tcBorders>
              <w:top w:val="single" w:sz="12" w:space="0" w:color="auto"/>
              <w:left w:val="single" w:sz="12" w:space="0" w:color="auto"/>
              <w:bottom w:val="single" w:sz="4" w:space="0" w:color="auto"/>
              <w:right w:val="single" w:sz="12" w:space="0" w:color="auto"/>
            </w:tcBorders>
            <w:vAlign w:val="center"/>
            <w:hideMark/>
          </w:tcPr>
          <w:p w14:paraId="45D8E4BA" w14:textId="77777777" w:rsidR="00C838FD" w:rsidRDefault="00C838FD" w:rsidP="00C838FD">
            <w:pPr>
              <w:spacing w:after="0"/>
              <w:rPr>
                <w:rFonts w:ascii="Arial" w:hAnsi="Arial" w:cs="Arial"/>
                <w:szCs w:val="28"/>
                <w:lang w:val="es-MX"/>
              </w:rPr>
            </w:pPr>
          </w:p>
        </w:tc>
        <w:tc>
          <w:tcPr>
            <w:tcW w:w="613"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CCB90EF" w14:textId="77777777" w:rsidR="00C838FD" w:rsidRPr="00115E05" w:rsidRDefault="00C838FD" w:rsidP="00C838FD">
            <w:pPr>
              <w:spacing w:after="0"/>
              <w:rPr>
                <w:rFonts w:ascii="Arial" w:hAnsi="Arial" w:cs="Arial"/>
                <w:sz w:val="24"/>
                <w:szCs w:val="24"/>
                <w:lang w:val="es-MX"/>
              </w:rPr>
            </w:pPr>
            <w:r w:rsidRPr="00115E05">
              <w:rPr>
                <w:rFonts w:ascii="Arial" w:hAnsi="Arial" w:cs="Arial"/>
                <w:sz w:val="24"/>
                <w:szCs w:val="24"/>
                <w:lang w:val="es-MX"/>
              </w:rPr>
              <w:t>NOM</w:t>
            </w:r>
            <w:r>
              <w:rPr>
                <w:rFonts w:ascii="Arial" w:hAnsi="Arial" w:cs="Arial"/>
                <w:sz w:val="24"/>
                <w:szCs w:val="24"/>
                <w:lang w:val="es-MX"/>
              </w:rPr>
              <w:t>BRE</w:t>
            </w:r>
          </w:p>
        </w:tc>
        <w:tc>
          <w:tcPr>
            <w:tcW w:w="3298" w:type="pct"/>
            <w:gridSpan w:val="3"/>
            <w:tcBorders>
              <w:top w:val="single" w:sz="12" w:space="0" w:color="auto"/>
              <w:left w:val="single" w:sz="4" w:space="0" w:color="auto"/>
              <w:bottom w:val="single" w:sz="4" w:space="0" w:color="auto"/>
              <w:right w:val="single" w:sz="12" w:space="0" w:color="auto"/>
            </w:tcBorders>
            <w:vAlign w:val="center"/>
          </w:tcPr>
          <w:p w14:paraId="1883E0BE" w14:textId="77777777" w:rsidR="00C838FD" w:rsidRPr="00C838FD" w:rsidRDefault="00C838FD" w:rsidP="00C838FD">
            <w:pPr>
              <w:spacing w:after="0"/>
              <w:jc w:val="center"/>
              <w:rPr>
                <w:rFonts w:ascii="Arial" w:hAnsi="Arial" w:cs="Arial"/>
                <w:sz w:val="24"/>
                <w:szCs w:val="24"/>
                <w:lang w:val="es-MX"/>
              </w:rPr>
            </w:pPr>
          </w:p>
        </w:tc>
      </w:tr>
      <w:tr w:rsidR="00C838FD" w14:paraId="32EE7BF5" w14:textId="77777777" w:rsidTr="00C838FD">
        <w:trPr>
          <w:trHeight w:val="340"/>
        </w:trPr>
        <w:tc>
          <w:tcPr>
            <w:tcW w:w="1089" w:type="pct"/>
            <w:vMerge/>
            <w:tcBorders>
              <w:top w:val="single" w:sz="12" w:space="0" w:color="auto"/>
              <w:left w:val="single" w:sz="12" w:space="0" w:color="auto"/>
              <w:bottom w:val="single" w:sz="4" w:space="0" w:color="auto"/>
              <w:right w:val="single" w:sz="12" w:space="0" w:color="auto"/>
            </w:tcBorders>
            <w:vAlign w:val="center"/>
            <w:hideMark/>
          </w:tcPr>
          <w:p w14:paraId="512EC02E" w14:textId="77777777" w:rsidR="00C838FD" w:rsidRDefault="00C838FD" w:rsidP="00C838FD">
            <w:pPr>
              <w:spacing w:after="0"/>
              <w:rPr>
                <w:rFonts w:ascii="Arial" w:hAnsi="Arial" w:cs="Arial"/>
                <w:szCs w:val="28"/>
                <w:lang w:val="es-MX"/>
              </w:rPr>
            </w:pPr>
          </w:p>
        </w:tc>
        <w:tc>
          <w:tcPr>
            <w:tcW w:w="613"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98F8AC4" w14:textId="77777777" w:rsidR="00C838FD" w:rsidRPr="00115E05" w:rsidRDefault="00C838FD" w:rsidP="00C838FD">
            <w:pPr>
              <w:spacing w:after="0"/>
              <w:rPr>
                <w:rFonts w:ascii="Arial" w:hAnsi="Arial" w:cs="Arial"/>
                <w:sz w:val="24"/>
                <w:szCs w:val="24"/>
                <w:lang w:val="es-MX"/>
              </w:rPr>
            </w:pPr>
            <w:r w:rsidRPr="00115E05">
              <w:rPr>
                <w:rFonts w:ascii="Arial" w:hAnsi="Arial" w:cs="Arial"/>
                <w:sz w:val="24"/>
                <w:szCs w:val="24"/>
                <w:lang w:val="es-MX"/>
              </w:rPr>
              <w:t>CURSO</w:t>
            </w:r>
          </w:p>
        </w:tc>
        <w:tc>
          <w:tcPr>
            <w:tcW w:w="1902" w:type="pct"/>
            <w:tcBorders>
              <w:top w:val="single" w:sz="4" w:space="0" w:color="auto"/>
              <w:left w:val="single" w:sz="4" w:space="0" w:color="auto"/>
              <w:bottom w:val="single" w:sz="4" w:space="0" w:color="auto"/>
              <w:right w:val="single" w:sz="4" w:space="0" w:color="auto"/>
            </w:tcBorders>
            <w:vAlign w:val="center"/>
            <w:hideMark/>
          </w:tcPr>
          <w:p w14:paraId="62CB43D0" w14:textId="77777777" w:rsidR="00C838FD" w:rsidRPr="00C838FD" w:rsidRDefault="00C838FD" w:rsidP="00C838FD">
            <w:pPr>
              <w:spacing w:after="0"/>
              <w:rPr>
                <w:rFonts w:ascii="Arial" w:eastAsia="Times New Roman" w:hAnsi="Arial" w:cs="Arial"/>
                <w:sz w:val="24"/>
                <w:szCs w:val="24"/>
                <w:lang w:eastAsia="es-CL"/>
              </w:rPr>
            </w:pPr>
            <w:r w:rsidRPr="00C838FD">
              <w:rPr>
                <w:rFonts w:ascii="Arial" w:eastAsia="Times New Roman" w:hAnsi="Arial" w:cs="Arial"/>
                <w:sz w:val="24"/>
                <w:szCs w:val="24"/>
                <w:lang w:eastAsia="es-CL"/>
              </w:rPr>
              <w:t>3° medio</w:t>
            </w:r>
          </w:p>
        </w:tc>
        <w:tc>
          <w:tcPr>
            <w:tcW w:w="597"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2AF56EC3" w14:textId="77777777" w:rsidR="00C838FD" w:rsidRPr="00C838FD" w:rsidRDefault="00C838FD" w:rsidP="00C838FD">
            <w:pPr>
              <w:spacing w:after="0"/>
              <w:rPr>
                <w:rFonts w:ascii="Arial" w:hAnsi="Arial" w:cs="Arial"/>
                <w:sz w:val="24"/>
                <w:szCs w:val="24"/>
                <w:lang w:val="es-MX"/>
              </w:rPr>
            </w:pPr>
            <w:r w:rsidRPr="00C838FD">
              <w:rPr>
                <w:rFonts w:ascii="Arial" w:hAnsi="Arial" w:cs="Arial"/>
                <w:sz w:val="24"/>
                <w:szCs w:val="24"/>
                <w:lang w:val="es-MX"/>
              </w:rPr>
              <w:t>FECHA</w:t>
            </w:r>
          </w:p>
        </w:tc>
        <w:tc>
          <w:tcPr>
            <w:tcW w:w="798" w:type="pct"/>
            <w:tcBorders>
              <w:top w:val="single" w:sz="4" w:space="0" w:color="auto"/>
              <w:left w:val="single" w:sz="4" w:space="0" w:color="auto"/>
              <w:bottom w:val="single" w:sz="4" w:space="0" w:color="auto"/>
              <w:right w:val="single" w:sz="12" w:space="0" w:color="auto"/>
            </w:tcBorders>
            <w:vAlign w:val="center"/>
          </w:tcPr>
          <w:p w14:paraId="24A6ED68" w14:textId="6C909C5A" w:rsidR="00C838FD" w:rsidRPr="00C838FD" w:rsidRDefault="00C838FD" w:rsidP="00C838FD">
            <w:pPr>
              <w:spacing w:after="0"/>
              <w:jc w:val="center"/>
              <w:rPr>
                <w:rFonts w:ascii="Arial" w:hAnsi="Arial" w:cs="Arial"/>
                <w:sz w:val="24"/>
                <w:szCs w:val="24"/>
                <w:lang w:val="es-MX"/>
              </w:rPr>
            </w:pPr>
            <w:r>
              <w:rPr>
                <w:rFonts w:ascii="Arial" w:hAnsi="Arial" w:cs="Arial"/>
                <w:sz w:val="24"/>
                <w:szCs w:val="24"/>
                <w:lang w:val="es-MX"/>
              </w:rPr>
              <w:t>20/03/2020</w:t>
            </w:r>
          </w:p>
        </w:tc>
      </w:tr>
      <w:tr w:rsidR="00C838FD" w14:paraId="193BBB27" w14:textId="77777777" w:rsidTr="00C838FD">
        <w:trPr>
          <w:trHeight w:val="340"/>
        </w:trPr>
        <w:tc>
          <w:tcPr>
            <w:tcW w:w="1089" w:type="pct"/>
            <w:vMerge/>
            <w:tcBorders>
              <w:top w:val="single" w:sz="12" w:space="0" w:color="auto"/>
              <w:left w:val="single" w:sz="12" w:space="0" w:color="auto"/>
              <w:bottom w:val="single" w:sz="12" w:space="0" w:color="auto"/>
              <w:right w:val="single" w:sz="12" w:space="0" w:color="auto"/>
            </w:tcBorders>
            <w:vAlign w:val="center"/>
            <w:hideMark/>
          </w:tcPr>
          <w:p w14:paraId="0216434B" w14:textId="77777777" w:rsidR="00C838FD" w:rsidRDefault="00C838FD" w:rsidP="00C838FD">
            <w:pPr>
              <w:spacing w:after="0"/>
              <w:rPr>
                <w:rFonts w:ascii="Arial" w:hAnsi="Arial" w:cs="Arial"/>
                <w:szCs w:val="28"/>
                <w:lang w:val="es-MX"/>
              </w:rPr>
            </w:pPr>
          </w:p>
        </w:tc>
        <w:tc>
          <w:tcPr>
            <w:tcW w:w="613"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B204D31" w14:textId="77777777" w:rsidR="00C838FD" w:rsidRPr="00115E05" w:rsidRDefault="00C838FD" w:rsidP="00C838FD">
            <w:pPr>
              <w:spacing w:after="0"/>
              <w:rPr>
                <w:rFonts w:ascii="Arial" w:hAnsi="Arial" w:cs="Arial"/>
                <w:sz w:val="24"/>
                <w:szCs w:val="24"/>
                <w:lang w:val="es-MX"/>
              </w:rPr>
            </w:pPr>
            <w:r>
              <w:rPr>
                <w:rFonts w:ascii="Arial" w:hAnsi="Arial" w:cs="Arial"/>
                <w:sz w:val="24"/>
                <w:szCs w:val="24"/>
                <w:lang w:val="es-MX"/>
              </w:rPr>
              <w:t>DOCENTE</w:t>
            </w:r>
          </w:p>
        </w:tc>
        <w:tc>
          <w:tcPr>
            <w:tcW w:w="3298" w:type="pct"/>
            <w:gridSpan w:val="3"/>
            <w:tcBorders>
              <w:top w:val="single" w:sz="4" w:space="0" w:color="auto"/>
              <w:left w:val="single" w:sz="4" w:space="0" w:color="auto"/>
              <w:bottom w:val="single" w:sz="4" w:space="0" w:color="auto"/>
              <w:right w:val="single" w:sz="12" w:space="0" w:color="auto"/>
            </w:tcBorders>
            <w:vAlign w:val="center"/>
            <w:hideMark/>
          </w:tcPr>
          <w:p w14:paraId="113E2C72" w14:textId="18BE4C4F" w:rsidR="00C838FD" w:rsidRPr="00C838FD" w:rsidRDefault="00C838FD" w:rsidP="00C838FD">
            <w:pPr>
              <w:spacing w:after="0"/>
              <w:rPr>
                <w:rFonts w:ascii="Arial" w:eastAsia="Times New Roman" w:hAnsi="Arial" w:cs="Arial"/>
                <w:sz w:val="24"/>
                <w:szCs w:val="24"/>
                <w:lang w:eastAsia="es-CL"/>
              </w:rPr>
            </w:pPr>
            <w:r w:rsidRPr="00C838FD">
              <w:rPr>
                <w:rFonts w:ascii="Arial" w:eastAsia="Times New Roman" w:hAnsi="Arial" w:cs="Arial"/>
                <w:sz w:val="24"/>
                <w:szCs w:val="24"/>
                <w:lang w:eastAsia="es-CL"/>
              </w:rPr>
              <w:t>Fabiola Valenzuela Villar</w:t>
            </w:r>
          </w:p>
        </w:tc>
      </w:tr>
      <w:tr w:rsidR="00C838FD" w14:paraId="2078B21B" w14:textId="77777777" w:rsidTr="004C5D66">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7AD6BEEF" w14:textId="77777777" w:rsidR="00C838FD" w:rsidRDefault="00C838FD" w:rsidP="00C838FD">
            <w:pPr>
              <w:spacing w:after="0"/>
              <w:rPr>
                <w:rFonts w:ascii="Arial" w:hAnsi="Arial" w:cs="Arial"/>
                <w:sz w:val="24"/>
                <w:szCs w:val="24"/>
                <w:lang w:val="es-MX"/>
              </w:rPr>
            </w:pPr>
            <w:r w:rsidRPr="00F31385">
              <w:rPr>
                <w:rFonts w:ascii="Arial" w:hAnsi="Arial" w:cs="Arial"/>
                <w:sz w:val="24"/>
                <w:szCs w:val="24"/>
                <w:lang w:val="es-MX"/>
              </w:rPr>
              <w:t>Resultado de Aprendizaje:</w:t>
            </w:r>
            <w:r>
              <w:rPr>
                <w:rFonts w:ascii="Arial" w:hAnsi="Arial" w:cs="Arial"/>
                <w:sz w:val="24"/>
                <w:szCs w:val="24"/>
                <w:lang w:val="es-MX"/>
              </w:rPr>
              <w:t xml:space="preserve"> </w:t>
            </w:r>
          </w:p>
          <w:p w14:paraId="1B67C891" w14:textId="77777777" w:rsidR="00C838FD" w:rsidRDefault="00C838FD" w:rsidP="00C838FD">
            <w:pPr>
              <w:spacing w:after="0"/>
              <w:rPr>
                <w:rFonts w:ascii="Arial" w:hAnsi="Arial" w:cs="Arial"/>
                <w:sz w:val="24"/>
                <w:szCs w:val="24"/>
                <w:lang w:val="es-MX"/>
              </w:rPr>
            </w:pPr>
            <w:r>
              <w:rPr>
                <w:rFonts w:ascii="Arial" w:hAnsi="Arial" w:cs="Arial"/>
                <w:sz w:val="24"/>
                <w:szCs w:val="24"/>
                <w:lang w:val="es-MX"/>
              </w:rPr>
              <w:t xml:space="preserve">- </w:t>
            </w:r>
            <w:r w:rsidRPr="0081396D">
              <w:rPr>
                <w:rFonts w:ascii="Arial" w:hAnsi="Arial" w:cs="Arial"/>
                <w:sz w:val="24"/>
                <w:szCs w:val="24"/>
                <w:lang w:val="es-MX"/>
              </w:rPr>
              <w:t xml:space="preserve">Comprender y analizar el ciclo reproductor femenino. </w:t>
            </w:r>
          </w:p>
          <w:p w14:paraId="23878150" w14:textId="77863252" w:rsidR="00C838FD" w:rsidRPr="00001B26" w:rsidRDefault="00C838FD" w:rsidP="00C838FD">
            <w:pPr>
              <w:spacing w:after="0"/>
              <w:rPr>
                <w:rFonts w:ascii="Arial" w:hAnsi="Arial" w:cs="Arial"/>
                <w:sz w:val="24"/>
                <w:szCs w:val="24"/>
                <w:lang w:val="es-MX"/>
              </w:rPr>
            </w:pPr>
            <w:r>
              <w:rPr>
                <w:rFonts w:ascii="Arial" w:hAnsi="Arial" w:cs="Arial"/>
                <w:sz w:val="24"/>
                <w:szCs w:val="24"/>
                <w:lang w:val="es-MX"/>
              </w:rPr>
              <w:t xml:space="preserve">- </w:t>
            </w:r>
            <w:r w:rsidRPr="0081396D">
              <w:rPr>
                <w:rFonts w:ascii="Arial" w:hAnsi="Arial" w:cs="Arial"/>
                <w:sz w:val="24"/>
                <w:szCs w:val="24"/>
                <w:lang w:val="es-MX"/>
              </w:rPr>
              <w:t>Señalar la importancia del ciclo reproductor femenino en la vida cotidiana.</w:t>
            </w:r>
          </w:p>
        </w:tc>
      </w:tr>
    </w:tbl>
    <w:p w14:paraId="6DFB4388" w14:textId="77777777" w:rsidR="00C838FD" w:rsidRDefault="00C838FD" w:rsidP="00C838FD">
      <w:pPr>
        <w:spacing w:after="0" w:line="240" w:lineRule="auto"/>
        <w:jc w:val="both"/>
        <w:rPr>
          <w:rFonts w:ascii="Arial" w:hAnsi="Arial" w:cs="Arial"/>
          <w:sz w:val="24"/>
          <w:szCs w:val="24"/>
        </w:rPr>
      </w:pPr>
    </w:p>
    <w:p w14:paraId="4A2ACA3C" w14:textId="77777777" w:rsidR="00C838FD" w:rsidRPr="00EC67CF" w:rsidRDefault="00C838FD" w:rsidP="00C838FD">
      <w:pPr>
        <w:spacing w:after="0" w:line="240" w:lineRule="auto"/>
        <w:jc w:val="both"/>
      </w:pPr>
    </w:p>
    <w:p w14:paraId="669D318B" w14:textId="25B835A1" w:rsidR="00C838FD" w:rsidRPr="00C838FD" w:rsidRDefault="00C838FD" w:rsidP="00C838FD">
      <w:pPr>
        <w:tabs>
          <w:tab w:val="left" w:pos="1983"/>
        </w:tabs>
        <w:spacing w:after="0" w:line="240" w:lineRule="auto"/>
        <w:jc w:val="both"/>
        <w:rPr>
          <w:rFonts w:ascii="Arial" w:hAnsi="Arial" w:cs="Arial"/>
          <w:noProof/>
          <w:sz w:val="24"/>
          <w:szCs w:val="24"/>
          <w:lang w:eastAsia="es-CL"/>
        </w:rPr>
      </w:pPr>
      <w:r w:rsidRPr="00C838FD">
        <w:rPr>
          <w:rFonts w:ascii="Arial" w:hAnsi="Arial" w:cs="Arial"/>
          <w:b/>
          <w:sz w:val="24"/>
          <w:szCs w:val="24"/>
        </w:rPr>
        <w:t>INSTRUCCIONES:</w:t>
      </w:r>
      <w:r w:rsidRPr="00C838FD">
        <w:rPr>
          <w:rFonts w:ascii="Arial" w:hAnsi="Arial" w:cs="Arial"/>
          <w:sz w:val="24"/>
          <w:szCs w:val="24"/>
        </w:rPr>
        <w:t xml:space="preserve"> Lee detenidamente la información y luego transcribe las siguientes diapositivas en tu cuaderno, recuerda sólo anotar títulos y cuadros de textos, pues las imágenes más relevantes las encuentras en esta guía.</w:t>
      </w:r>
      <w:r w:rsidRPr="00C838FD">
        <w:rPr>
          <w:rFonts w:ascii="Arial" w:hAnsi="Arial" w:cs="Arial"/>
          <w:noProof/>
          <w:sz w:val="24"/>
          <w:szCs w:val="24"/>
          <w:lang w:eastAsia="es-CL"/>
        </w:rPr>
        <w:t xml:space="preserve"> </w:t>
      </w:r>
    </w:p>
    <w:p w14:paraId="26EE193D" w14:textId="77777777" w:rsidR="00C838FD" w:rsidRPr="00C838FD" w:rsidRDefault="00C838FD" w:rsidP="00C838FD">
      <w:pPr>
        <w:tabs>
          <w:tab w:val="left" w:pos="1983"/>
        </w:tabs>
        <w:spacing w:after="0" w:line="240" w:lineRule="auto"/>
        <w:jc w:val="both"/>
        <w:rPr>
          <w:rFonts w:ascii="Arial" w:hAnsi="Arial" w:cs="Arial"/>
          <w:noProof/>
          <w:sz w:val="24"/>
          <w:szCs w:val="24"/>
          <w:lang w:eastAsia="es-CL"/>
        </w:rPr>
      </w:pPr>
    </w:p>
    <w:p w14:paraId="378281DB" w14:textId="174AF209" w:rsidR="00C838FD" w:rsidRPr="00C838FD" w:rsidRDefault="00C838FD" w:rsidP="00C838FD">
      <w:pPr>
        <w:tabs>
          <w:tab w:val="left" w:pos="1983"/>
        </w:tabs>
        <w:spacing w:after="0" w:line="240" w:lineRule="auto"/>
        <w:jc w:val="center"/>
        <w:rPr>
          <w:rFonts w:ascii="Arial" w:hAnsi="Arial" w:cs="Arial"/>
          <w:sz w:val="24"/>
          <w:szCs w:val="24"/>
        </w:rPr>
      </w:pPr>
      <w:r w:rsidRPr="00C838FD">
        <w:rPr>
          <w:rFonts w:ascii="Arial" w:hAnsi="Arial" w:cs="Arial"/>
          <w:noProof/>
          <w:sz w:val="24"/>
          <w:szCs w:val="24"/>
          <w:lang w:eastAsia="es-CL"/>
        </w:rPr>
        <w:drawing>
          <wp:inline distT="0" distB="0" distL="0" distR="0" wp14:anchorId="3B1C0529" wp14:editId="3CFED009">
            <wp:extent cx="5085080" cy="3813810"/>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085080" cy="3813810"/>
                    </a:xfrm>
                    <a:prstGeom prst="rect">
                      <a:avLst/>
                    </a:prstGeom>
                    <a:noFill/>
                  </pic:spPr>
                </pic:pic>
              </a:graphicData>
            </a:graphic>
          </wp:inline>
        </w:drawing>
      </w:r>
    </w:p>
    <w:p w14:paraId="3133F194" w14:textId="77777777" w:rsidR="00C838FD" w:rsidRPr="00C838FD" w:rsidRDefault="00C838FD" w:rsidP="00C838FD">
      <w:pPr>
        <w:tabs>
          <w:tab w:val="left" w:pos="1983"/>
        </w:tabs>
        <w:spacing w:after="0" w:line="240" w:lineRule="auto"/>
        <w:jc w:val="center"/>
        <w:rPr>
          <w:rFonts w:ascii="Arial" w:hAnsi="Arial" w:cs="Arial"/>
          <w:sz w:val="24"/>
          <w:szCs w:val="24"/>
        </w:rPr>
      </w:pPr>
    </w:p>
    <w:p w14:paraId="24BC78AA" w14:textId="77777777" w:rsidR="00C838FD" w:rsidRPr="00C838FD" w:rsidRDefault="00C838FD" w:rsidP="00C838FD">
      <w:pPr>
        <w:tabs>
          <w:tab w:val="left" w:pos="1983"/>
        </w:tabs>
        <w:spacing w:after="0" w:line="240" w:lineRule="auto"/>
        <w:jc w:val="center"/>
        <w:rPr>
          <w:rFonts w:ascii="Arial" w:hAnsi="Arial" w:cs="Arial"/>
          <w:sz w:val="24"/>
          <w:szCs w:val="24"/>
        </w:rPr>
      </w:pPr>
      <w:r w:rsidRPr="00C838FD">
        <w:rPr>
          <w:rFonts w:ascii="Arial" w:hAnsi="Arial" w:cs="Arial"/>
          <w:noProof/>
          <w:sz w:val="24"/>
          <w:szCs w:val="24"/>
          <w:lang w:eastAsia="es-CL"/>
        </w:rPr>
        <w:drawing>
          <wp:inline distT="0" distB="0" distL="0" distR="0" wp14:anchorId="167FB074" wp14:editId="3BA11B0C">
            <wp:extent cx="5007610" cy="3755390"/>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007610" cy="3755390"/>
                    </a:xfrm>
                    <a:prstGeom prst="rect">
                      <a:avLst/>
                    </a:prstGeom>
                    <a:noFill/>
                  </pic:spPr>
                </pic:pic>
              </a:graphicData>
            </a:graphic>
          </wp:inline>
        </w:drawing>
      </w:r>
    </w:p>
    <w:p w14:paraId="6D6DDDE2" w14:textId="77777777" w:rsidR="00C838FD" w:rsidRPr="00C838FD" w:rsidRDefault="00C838FD" w:rsidP="00C838FD">
      <w:pPr>
        <w:spacing w:after="0" w:line="240" w:lineRule="auto"/>
        <w:jc w:val="center"/>
        <w:rPr>
          <w:rFonts w:ascii="Arial" w:hAnsi="Arial" w:cs="Arial"/>
          <w:sz w:val="24"/>
          <w:szCs w:val="24"/>
        </w:rPr>
      </w:pPr>
    </w:p>
    <w:p w14:paraId="2AE615EC" w14:textId="77777777" w:rsidR="00C838FD" w:rsidRPr="00C838FD" w:rsidRDefault="00C838FD" w:rsidP="00C838FD">
      <w:pPr>
        <w:spacing w:after="0" w:line="240" w:lineRule="auto"/>
        <w:jc w:val="center"/>
        <w:rPr>
          <w:rFonts w:ascii="Arial" w:hAnsi="Arial" w:cs="Arial"/>
          <w:sz w:val="24"/>
          <w:szCs w:val="24"/>
        </w:rPr>
      </w:pPr>
    </w:p>
    <w:p w14:paraId="57E3CB16" w14:textId="77777777" w:rsidR="00C838FD" w:rsidRPr="00C838FD" w:rsidRDefault="00C838FD" w:rsidP="00C838FD">
      <w:pPr>
        <w:tabs>
          <w:tab w:val="left" w:pos="6336"/>
        </w:tabs>
        <w:spacing w:after="0" w:line="240" w:lineRule="auto"/>
        <w:jc w:val="center"/>
        <w:rPr>
          <w:rFonts w:ascii="Arial" w:hAnsi="Arial" w:cs="Arial"/>
          <w:sz w:val="24"/>
          <w:szCs w:val="24"/>
        </w:rPr>
      </w:pPr>
      <w:r w:rsidRPr="00C838FD">
        <w:rPr>
          <w:rFonts w:ascii="Arial" w:hAnsi="Arial" w:cs="Arial"/>
          <w:noProof/>
          <w:sz w:val="24"/>
          <w:szCs w:val="24"/>
          <w:lang w:eastAsia="es-CL"/>
        </w:rPr>
        <w:lastRenderedPageBreak/>
        <w:drawing>
          <wp:inline distT="0" distB="0" distL="0" distR="0" wp14:anchorId="2E976B16" wp14:editId="01F3E8AA">
            <wp:extent cx="5057140" cy="37928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057140" cy="3792855"/>
                    </a:xfrm>
                    <a:prstGeom prst="rect">
                      <a:avLst/>
                    </a:prstGeom>
                    <a:noFill/>
                  </pic:spPr>
                </pic:pic>
              </a:graphicData>
            </a:graphic>
          </wp:inline>
        </w:drawing>
      </w:r>
    </w:p>
    <w:p w14:paraId="58F2E85A" w14:textId="77777777" w:rsidR="00C838FD" w:rsidRPr="00C838FD" w:rsidRDefault="00C838FD" w:rsidP="00C838FD">
      <w:pPr>
        <w:tabs>
          <w:tab w:val="left" w:pos="6336"/>
        </w:tabs>
        <w:spacing w:after="0" w:line="240" w:lineRule="auto"/>
        <w:jc w:val="center"/>
        <w:rPr>
          <w:rFonts w:ascii="Arial" w:hAnsi="Arial" w:cs="Arial"/>
          <w:sz w:val="24"/>
          <w:szCs w:val="24"/>
        </w:rPr>
      </w:pPr>
    </w:p>
    <w:p w14:paraId="79C8AAF8" w14:textId="77777777" w:rsidR="00C838FD" w:rsidRPr="00C838FD" w:rsidRDefault="00C838FD" w:rsidP="00C838FD">
      <w:pPr>
        <w:spacing w:after="0" w:line="240" w:lineRule="auto"/>
        <w:jc w:val="center"/>
        <w:rPr>
          <w:rFonts w:ascii="Arial" w:hAnsi="Arial" w:cs="Arial"/>
          <w:sz w:val="24"/>
          <w:szCs w:val="24"/>
        </w:rPr>
      </w:pPr>
      <w:r w:rsidRPr="00C838FD">
        <w:rPr>
          <w:rFonts w:ascii="Arial" w:hAnsi="Arial" w:cs="Arial"/>
          <w:noProof/>
          <w:sz w:val="24"/>
          <w:szCs w:val="24"/>
          <w:lang w:eastAsia="es-CL"/>
        </w:rPr>
        <w:drawing>
          <wp:inline distT="0" distB="0" distL="0" distR="0" wp14:anchorId="053161AE" wp14:editId="527D1239">
            <wp:extent cx="4796790" cy="3597275"/>
            <wp:effectExtent l="0" t="0" r="381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4796790" cy="3597275"/>
                    </a:xfrm>
                    <a:prstGeom prst="rect">
                      <a:avLst/>
                    </a:prstGeom>
                    <a:noFill/>
                  </pic:spPr>
                </pic:pic>
              </a:graphicData>
            </a:graphic>
          </wp:inline>
        </w:drawing>
      </w:r>
    </w:p>
    <w:p w14:paraId="2253E9FA" w14:textId="4DBC1AC5" w:rsidR="00C838FD" w:rsidRDefault="00C838FD" w:rsidP="00C838FD">
      <w:pPr>
        <w:spacing w:after="0" w:line="240" w:lineRule="auto"/>
        <w:jc w:val="center"/>
        <w:rPr>
          <w:rFonts w:ascii="Arial" w:hAnsi="Arial" w:cs="Arial"/>
          <w:sz w:val="24"/>
          <w:szCs w:val="24"/>
        </w:rPr>
      </w:pPr>
      <w:r w:rsidRPr="00C838FD">
        <w:rPr>
          <w:rFonts w:ascii="Arial" w:hAnsi="Arial" w:cs="Arial"/>
          <w:noProof/>
          <w:sz w:val="24"/>
          <w:szCs w:val="24"/>
          <w:lang w:eastAsia="es-CL"/>
        </w:rPr>
        <w:lastRenderedPageBreak/>
        <w:drawing>
          <wp:inline distT="0" distB="0" distL="0" distR="0" wp14:anchorId="23310684" wp14:editId="2AD3BD23">
            <wp:extent cx="4093210" cy="4360545"/>
            <wp:effectExtent l="0" t="0" r="254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BEBA8EAE-BF5A-486C-A8C5-ECC9F3942E4B}">
                          <a14:imgProps xmlns:a14="http://schemas.microsoft.com/office/drawing/2010/main">
                            <a14:imgLayer r:embed="rId55">
                              <a14:imgEffect>
                                <a14:sharpenSoften amount="30000"/>
                              </a14:imgEffect>
                            </a14:imgLayer>
                          </a14:imgProps>
                        </a:ext>
                        <a:ext uri="{28A0092B-C50C-407E-A947-70E740481C1C}">
                          <a14:useLocalDpi xmlns:a14="http://schemas.microsoft.com/office/drawing/2010/main" val="0"/>
                        </a:ext>
                      </a:extLst>
                    </a:blip>
                    <a:srcRect l="39223" t="22403" r="29448" b="18261"/>
                    <a:stretch/>
                  </pic:blipFill>
                  <pic:spPr bwMode="auto">
                    <a:xfrm>
                      <a:off x="0" y="0"/>
                      <a:ext cx="4093210" cy="4360545"/>
                    </a:xfrm>
                    <a:prstGeom prst="rect">
                      <a:avLst/>
                    </a:prstGeom>
                    <a:ln>
                      <a:noFill/>
                    </a:ln>
                    <a:extLst>
                      <a:ext uri="{53640926-AAD7-44D8-BBD7-CCE9431645EC}">
                        <a14:shadowObscured xmlns:a14="http://schemas.microsoft.com/office/drawing/2010/main"/>
                      </a:ext>
                    </a:extLst>
                  </pic:spPr>
                </pic:pic>
              </a:graphicData>
            </a:graphic>
          </wp:inline>
        </w:drawing>
      </w:r>
    </w:p>
    <w:p w14:paraId="445BE483" w14:textId="77777777" w:rsidR="00C838FD" w:rsidRPr="00C838FD" w:rsidRDefault="00C838FD" w:rsidP="00C838FD">
      <w:pPr>
        <w:spacing w:after="0" w:line="240" w:lineRule="auto"/>
        <w:jc w:val="center"/>
        <w:rPr>
          <w:rFonts w:ascii="Arial" w:hAnsi="Arial" w:cs="Arial"/>
          <w:sz w:val="24"/>
          <w:szCs w:val="24"/>
        </w:rPr>
      </w:pPr>
    </w:p>
    <w:p w14:paraId="0843D54B" w14:textId="77777777" w:rsidR="00C838FD" w:rsidRPr="00C838FD" w:rsidRDefault="00C838FD" w:rsidP="00C838FD">
      <w:pPr>
        <w:spacing w:after="0" w:line="240" w:lineRule="auto"/>
        <w:jc w:val="center"/>
        <w:rPr>
          <w:rFonts w:ascii="Arial" w:hAnsi="Arial" w:cs="Arial"/>
          <w:sz w:val="24"/>
          <w:szCs w:val="24"/>
        </w:rPr>
      </w:pPr>
    </w:p>
    <w:p w14:paraId="2D5A5DF0" w14:textId="77777777" w:rsidR="00C838FD" w:rsidRPr="00C838FD" w:rsidRDefault="00C838FD" w:rsidP="00C838FD">
      <w:pPr>
        <w:spacing w:after="0" w:line="240" w:lineRule="auto"/>
        <w:jc w:val="center"/>
        <w:rPr>
          <w:rFonts w:ascii="Arial" w:hAnsi="Arial" w:cs="Arial"/>
          <w:sz w:val="24"/>
          <w:szCs w:val="24"/>
        </w:rPr>
      </w:pPr>
      <w:r w:rsidRPr="00C838FD">
        <w:rPr>
          <w:rFonts w:ascii="Arial" w:hAnsi="Arial" w:cs="Arial"/>
          <w:noProof/>
          <w:sz w:val="24"/>
          <w:szCs w:val="24"/>
        </w:rPr>
        <w:drawing>
          <wp:inline distT="0" distB="0" distL="0" distR="0" wp14:anchorId="180BB09F" wp14:editId="1383937D">
            <wp:extent cx="4670425" cy="3502660"/>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4670425" cy="3502660"/>
                    </a:xfrm>
                    <a:prstGeom prst="rect">
                      <a:avLst/>
                    </a:prstGeom>
                  </pic:spPr>
                </pic:pic>
              </a:graphicData>
            </a:graphic>
          </wp:inline>
        </w:drawing>
      </w:r>
    </w:p>
    <w:p w14:paraId="7ED282CC" w14:textId="77777777" w:rsidR="00C838FD" w:rsidRPr="00C838FD" w:rsidRDefault="00C838FD" w:rsidP="00C838FD">
      <w:pPr>
        <w:spacing w:after="0" w:line="240" w:lineRule="auto"/>
        <w:jc w:val="center"/>
        <w:rPr>
          <w:rFonts w:ascii="Arial" w:hAnsi="Arial" w:cs="Arial"/>
          <w:sz w:val="24"/>
          <w:szCs w:val="24"/>
        </w:rPr>
      </w:pPr>
    </w:p>
    <w:p w14:paraId="6CF0B84E" w14:textId="77777777" w:rsidR="00C838FD" w:rsidRPr="00C838FD" w:rsidRDefault="00C838FD" w:rsidP="00C838FD">
      <w:pPr>
        <w:spacing w:after="0" w:line="240" w:lineRule="auto"/>
        <w:jc w:val="center"/>
        <w:rPr>
          <w:rFonts w:ascii="Arial" w:hAnsi="Arial" w:cs="Arial"/>
          <w:sz w:val="24"/>
          <w:szCs w:val="24"/>
        </w:rPr>
      </w:pPr>
    </w:p>
    <w:p w14:paraId="69DB6D43" w14:textId="77777777" w:rsidR="00C838FD" w:rsidRPr="00C838FD" w:rsidRDefault="00C838FD" w:rsidP="00C838FD">
      <w:pPr>
        <w:spacing w:after="0" w:line="240" w:lineRule="auto"/>
        <w:jc w:val="center"/>
        <w:rPr>
          <w:rFonts w:ascii="Arial" w:hAnsi="Arial" w:cs="Arial"/>
          <w:sz w:val="24"/>
          <w:szCs w:val="24"/>
        </w:rPr>
      </w:pPr>
    </w:p>
    <w:p w14:paraId="21FB96F5" w14:textId="77777777" w:rsidR="00C838FD" w:rsidRPr="00C838FD" w:rsidRDefault="00C838FD" w:rsidP="00C838FD">
      <w:pPr>
        <w:spacing w:after="0" w:line="240" w:lineRule="auto"/>
        <w:jc w:val="center"/>
        <w:rPr>
          <w:rFonts w:ascii="Arial" w:hAnsi="Arial" w:cs="Arial"/>
          <w:sz w:val="24"/>
          <w:szCs w:val="24"/>
        </w:rPr>
      </w:pPr>
    </w:p>
    <w:p w14:paraId="4BDAF2E5" w14:textId="77777777" w:rsidR="00C838FD" w:rsidRPr="00C838FD" w:rsidRDefault="00C838FD" w:rsidP="00C838FD">
      <w:pPr>
        <w:spacing w:after="0" w:line="240" w:lineRule="auto"/>
        <w:jc w:val="center"/>
        <w:rPr>
          <w:rFonts w:ascii="Arial" w:hAnsi="Arial" w:cs="Arial"/>
          <w:sz w:val="24"/>
          <w:szCs w:val="24"/>
        </w:rPr>
      </w:pPr>
    </w:p>
    <w:p w14:paraId="29A51661" w14:textId="77777777" w:rsidR="00C838FD" w:rsidRPr="00C838FD" w:rsidRDefault="00C838FD" w:rsidP="00C838FD">
      <w:pPr>
        <w:spacing w:after="0" w:line="240" w:lineRule="auto"/>
        <w:jc w:val="center"/>
        <w:rPr>
          <w:rFonts w:ascii="Arial" w:hAnsi="Arial" w:cs="Arial"/>
          <w:sz w:val="24"/>
          <w:szCs w:val="24"/>
        </w:rPr>
      </w:pPr>
    </w:p>
    <w:p w14:paraId="3D586340" w14:textId="77777777" w:rsidR="00C838FD" w:rsidRPr="00C838FD" w:rsidRDefault="00C838FD" w:rsidP="00C838FD">
      <w:pPr>
        <w:spacing w:after="0" w:line="240" w:lineRule="auto"/>
        <w:jc w:val="center"/>
        <w:rPr>
          <w:rFonts w:ascii="Arial" w:hAnsi="Arial" w:cs="Arial"/>
          <w:sz w:val="24"/>
          <w:szCs w:val="24"/>
        </w:rPr>
      </w:pPr>
    </w:p>
    <w:p w14:paraId="02E46A31" w14:textId="77777777" w:rsidR="00C838FD" w:rsidRPr="00C838FD" w:rsidRDefault="00C838FD" w:rsidP="00C838FD">
      <w:pPr>
        <w:spacing w:after="0" w:line="240" w:lineRule="auto"/>
        <w:jc w:val="center"/>
        <w:rPr>
          <w:rFonts w:ascii="Arial" w:hAnsi="Arial" w:cs="Arial"/>
          <w:sz w:val="24"/>
          <w:szCs w:val="24"/>
        </w:rPr>
      </w:pPr>
    </w:p>
    <w:p w14:paraId="0FCA8869" w14:textId="77777777" w:rsidR="00C838FD" w:rsidRPr="00C838FD" w:rsidRDefault="00C838FD" w:rsidP="00C838FD">
      <w:pPr>
        <w:spacing w:after="0" w:line="240" w:lineRule="auto"/>
        <w:jc w:val="center"/>
        <w:rPr>
          <w:rFonts w:ascii="Arial" w:hAnsi="Arial" w:cs="Arial"/>
          <w:sz w:val="24"/>
          <w:szCs w:val="24"/>
        </w:rPr>
      </w:pPr>
    </w:p>
    <w:p w14:paraId="67DFD6DF" w14:textId="77777777" w:rsidR="00C838FD" w:rsidRPr="00C838FD" w:rsidRDefault="00C838FD" w:rsidP="00C838FD">
      <w:pPr>
        <w:tabs>
          <w:tab w:val="left" w:pos="4497"/>
        </w:tabs>
        <w:spacing w:after="0" w:line="240" w:lineRule="auto"/>
        <w:jc w:val="center"/>
        <w:rPr>
          <w:rFonts w:ascii="Arial" w:hAnsi="Arial" w:cs="Arial"/>
          <w:sz w:val="24"/>
          <w:szCs w:val="24"/>
        </w:rPr>
      </w:pPr>
    </w:p>
    <w:p w14:paraId="114318BC" w14:textId="77777777" w:rsidR="00C838FD" w:rsidRPr="00C838FD" w:rsidRDefault="00C838FD" w:rsidP="00C838FD">
      <w:pPr>
        <w:tabs>
          <w:tab w:val="left" w:pos="4497"/>
        </w:tabs>
        <w:spacing w:after="0" w:line="240" w:lineRule="auto"/>
        <w:jc w:val="center"/>
        <w:rPr>
          <w:rFonts w:ascii="Arial" w:hAnsi="Arial" w:cs="Arial"/>
          <w:sz w:val="24"/>
          <w:szCs w:val="24"/>
        </w:rPr>
      </w:pPr>
      <w:r w:rsidRPr="00C838FD">
        <w:rPr>
          <w:rFonts w:ascii="Arial" w:hAnsi="Arial" w:cs="Arial"/>
          <w:noProof/>
          <w:sz w:val="24"/>
          <w:szCs w:val="24"/>
          <w:lang w:eastAsia="es-CL"/>
        </w:rPr>
        <w:lastRenderedPageBreak/>
        <w:drawing>
          <wp:inline distT="0" distB="0" distL="0" distR="0" wp14:anchorId="39BDE014" wp14:editId="444A258C">
            <wp:extent cx="3551555" cy="428561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30000"/>
                              </a14:imgEffect>
                            </a14:imgLayer>
                          </a14:imgProps>
                        </a:ext>
                        <a:ext uri="{28A0092B-C50C-407E-A947-70E740481C1C}">
                          <a14:useLocalDpi xmlns:a14="http://schemas.microsoft.com/office/drawing/2010/main" val="0"/>
                        </a:ext>
                      </a:extLst>
                    </a:blip>
                    <a:srcRect l="41980" t="22280" r="30326" b="18318"/>
                    <a:stretch/>
                  </pic:blipFill>
                  <pic:spPr bwMode="auto">
                    <a:xfrm>
                      <a:off x="0" y="0"/>
                      <a:ext cx="3551555" cy="4285615"/>
                    </a:xfrm>
                    <a:prstGeom prst="rect">
                      <a:avLst/>
                    </a:prstGeom>
                    <a:ln>
                      <a:noFill/>
                    </a:ln>
                    <a:extLst>
                      <a:ext uri="{53640926-AAD7-44D8-BBD7-CCE9431645EC}">
                        <a14:shadowObscured xmlns:a14="http://schemas.microsoft.com/office/drawing/2010/main"/>
                      </a:ext>
                    </a:extLst>
                  </pic:spPr>
                </pic:pic>
              </a:graphicData>
            </a:graphic>
          </wp:inline>
        </w:drawing>
      </w:r>
    </w:p>
    <w:p w14:paraId="5618911A" w14:textId="77777777" w:rsidR="00C838FD" w:rsidRPr="00C838FD" w:rsidRDefault="00C838FD" w:rsidP="00C838FD">
      <w:pPr>
        <w:tabs>
          <w:tab w:val="left" w:pos="4497"/>
        </w:tabs>
        <w:spacing w:after="0" w:line="240" w:lineRule="auto"/>
        <w:jc w:val="center"/>
        <w:rPr>
          <w:rFonts w:ascii="Arial" w:hAnsi="Arial" w:cs="Arial"/>
          <w:sz w:val="24"/>
          <w:szCs w:val="24"/>
        </w:rPr>
      </w:pPr>
    </w:p>
    <w:p w14:paraId="0783841E" w14:textId="77777777" w:rsidR="00C838FD" w:rsidRPr="00C838FD" w:rsidRDefault="00C838FD" w:rsidP="00C838FD">
      <w:pPr>
        <w:spacing w:after="0" w:line="240" w:lineRule="auto"/>
        <w:jc w:val="center"/>
        <w:rPr>
          <w:rFonts w:ascii="Arial" w:hAnsi="Arial" w:cs="Arial"/>
          <w:sz w:val="24"/>
          <w:szCs w:val="24"/>
        </w:rPr>
      </w:pPr>
      <w:r w:rsidRPr="00C838FD">
        <w:rPr>
          <w:rFonts w:ascii="Arial" w:hAnsi="Arial" w:cs="Arial"/>
          <w:noProof/>
          <w:sz w:val="24"/>
          <w:szCs w:val="24"/>
        </w:rPr>
        <w:drawing>
          <wp:inline distT="0" distB="0" distL="0" distR="0" wp14:anchorId="6B8F543B" wp14:editId="749F5C9B">
            <wp:extent cx="4543425" cy="3407410"/>
            <wp:effectExtent l="0" t="0" r="9525"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4543425" cy="3407410"/>
                    </a:xfrm>
                    <a:prstGeom prst="rect">
                      <a:avLst/>
                    </a:prstGeom>
                  </pic:spPr>
                </pic:pic>
              </a:graphicData>
            </a:graphic>
          </wp:inline>
        </w:drawing>
      </w:r>
    </w:p>
    <w:p w14:paraId="5B701510" w14:textId="77777777" w:rsidR="00C838FD" w:rsidRPr="00C838FD" w:rsidRDefault="00C838FD" w:rsidP="00C838FD">
      <w:pPr>
        <w:spacing w:after="0" w:line="240" w:lineRule="auto"/>
        <w:jc w:val="center"/>
        <w:rPr>
          <w:rFonts w:ascii="Arial" w:hAnsi="Arial" w:cs="Arial"/>
          <w:sz w:val="24"/>
          <w:szCs w:val="24"/>
        </w:rPr>
      </w:pPr>
    </w:p>
    <w:p w14:paraId="75E5006B" w14:textId="77777777" w:rsidR="00C838FD" w:rsidRPr="00C838FD" w:rsidRDefault="00C838FD" w:rsidP="00C838FD">
      <w:pPr>
        <w:spacing w:after="0" w:line="240" w:lineRule="auto"/>
        <w:jc w:val="center"/>
        <w:rPr>
          <w:rFonts w:ascii="Arial" w:hAnsi="Arial" w:cs="Arial"/>
          <w:sz w:val="24"/>
          <w:szCs w:val="24"/>
        </w:rPr>
      </w:pPr>
    </w:p>
    <w:p w14:paraId="6D4E0181" w14:textId="77777777" w:rsidR="00C838FD" w:rsidRPr="00C838FD" w:rsidRDefault="00C838FD" w:rsidP="00C838FD">
      <w:pPr>
        <w:spacing w:after="0" w:line="240" w:lineRule="auto"/>
        <w:jc w:val="center"/>
        <w:rPr>
          <w:rFonts w:ascii="Arial" w:hAnsi="Arial" w:cs="Arial"/>
          <w:sz w:val="24"/>
          <w:szCs w:val="24"/>
        </w:rPr>
      </w:pPr>
    </w:p>
    <w:p w14:paraId="649C9CC9" w14:textId="77777777" w:rsidR="00C838FD" w:rsidRPr="00C838FD" w:rsidRDefault="00C838FD" w:rsidP="00C838FD">
      <w:pPr>
        <w:spacing w:after="0" w:line="240" w:lineRule="auto"/>
        <w:jc w:val="center"/>
        <w:rPr>
          <w:rFonts w:ascii="Arial" w:hAnsi="Arial" w:cs="Arial"/>
          <w:sz w:val="24"/>
          <w:szCs w:val="24"/>
        </w:rPr>
      </w:pPr>
    </w:p>
    <w:p w14:paraId="6737ACA6" w14:textId="77777777" w:rsidR="00C838FD" w:rsidRPr="00C838FD" w:rsidRDefault="00C838FD" w:rsidP="00C838FD">
      <w:pPr>
        <w:spacing w:after="0" w:line="240" w:lineRule="auto"/>
        <w:jc w:val="center"/>
        <w:rPr>
          <w:rFonts w:ascii="Arial" w:hAnsi="Arial" w:cs="Arial"/>
          <w:sz w:val="24"/>
          <w:szCs w:val="24"/>
        </w:rPr>
      </w:pPr>
    </w:p>
    <w:p w14:paraId="5DE75024" w14:textId="77777777" w:rsidR="00C838FD" w:rsidRPr="00C838FD" w:rsidRDefault="00C838FD" w:rsidP="00C838FD">
      <w:pPr>
        <w:spacing w:after="0" w:line="240" w:lineRule="auto"/>
        <w:jc w:val="center"/>
        <w:rPr>
          <w:rFonts w:ascii="Arial" w:hAnsi="Arial" w:cs="Arial"/>
          <w:sz w:val="24"/>
          <w:szCs w:val="24"/>
        </w:rPr>
      </w:pPr>
    </w:p>
    <w:p w14:paraId="0DFA6E3E" w14:textId="77777777" w:rsidR="00C838FD" w:rsidRPr="00C838FD" w:rsidRDefault="00C838FD" w:rsidP="00C838FD">
      <w:pPr>
        <w:spacing w:after="0" w:line="240" w:lineRule="auto"/>
        <w:jc w:val="center"/>
        <w:rPr>
          <w:rFonts w:ascii="Arial" w:hAnsi="Arial" w:cs="Arial"/>
          <w:sz w:val="24"/>
          <w:szCs w:val="24"/>
        </w:rPr>
      </w:pPr>
    </w:p>
    <w:p w14:paraId="5B63E8FC" w14:textId="77777777" w:rsidR="00C838FD" w:rsidRPr="00C838FD" w:rsidRDefault="00C838FD" w:rsidP="00C838FD">
      <w:pPr>
        <w:spacing w:after="0" w:line="240" w:lineRule="auto"/>
        <w:jc w:val="center"/>
        <w:rPr>
          <w:rFonts w:ascii="Arial" w:hAnsi="Arial" w:cs="Arial"/>
          <w:sz w:val="24"/>
          <w:szCs w:val="24"/>
        </w:rPr>
      </w:pPr>
    </w:p>
    <w:p w14:paraId="22EDE8AF" w14:textId="77777777" w:rsidR="00C838FD" w:rsidRPr="00C838FD" w:rsidRDefault="00C838FD" w:rsidP="00C838FD">
      <w:pPr>
        <w:spacing w:after="0" w:line="240" w:lineRule="auto"/>
        <w:jc w:val="center"/>
        <w:rPr>
          <w:rFonts w:ascii="Arial" w:hAnsi="Arial" w:cs="Arial"/>
          <w:sz w:val="24"/>
          <w:szCs w:val="24"/>
        </w:rPr>
      </w:pPr>
    </w:p>
    <w:p w14:paraId="1C0452F3" w14:textId="77777777" w:rsidR="00C838FD" w:rsidRPr="00C838FD" w:rsidRDefault="00C838FD" w:rsidP="00C838FD">
      <w:pPr>
        <w:spacing w:after="0" w:line="240" w:lineRule="auto"/>
        <w:jc w:val="center"/>
        <w:rPr>
          <w:rFonts w:ascii="Arial" w:hAnsi="Arial" w:cs="Arial"/>
          <w:sz w:val="24"/>
          <w:szCs w:val="24"/>
        </w:rPr>
      </w:pPr>
    </w:p>
    <w:p w14:paraId="6CEEF1CB" w14:textId="77777777" w:rsidR="00C838FD" w:rsidRPr="00C838FD" w:rsidRDefault="00C838FD" w:rsidP="00C838FD">
      <w:pPr>
        <w:tabs>
          <w:tab w:val="left" w:pos="3999"/>
        </w:tabs>
        <w:spacing w:after="0" w:line="240" w:lineRule="auto"/>
        <w:jc w:val="center"/>
        <w:rPr>
          <w:rFonts w:ascii="Arial" w:hAnsi="Arial" w:cs="Arial"/>
          <w:sz w:val="24"/>
          <w:szCs w:val="24"/>
        </w:rPr>
      </w:pPr>
    </w:p>
    <w:p w14:paraId="25BED775" w14:textId="77777777" w:rsidR="00C838FD" w:rsidRPr="00C838FD" w:rsidRDefault="00C838FD" w:rsidP="00C838FD">
      <w:pPr>
        <w:spacing w:after="0" w:line="240" w:lineRule="auto"/>
        <w:jc w:val="center"/>
        <w:rPr>
          <w:rFonts w:ascii="Arial" w:hAnsi="Arial" w:cs="Arial"/>
          <w:sz w:val="24"/>
          <w:szCs w:val="24"/>
        </w:rPr>
      </w:pPr>
      <w:r w:rsidRPr="00C838FD">
        <w:rPr>
          <w:rFonts w:ascii="Arial" w:hAnsi="Arial" w:cs="Arial"/>
          <w:noProof/>
          <w:sz w:val="24"/>
          <w:szCs w:val="24"/>
          <w:lang w:eastAsia="es-CL"/>
        </w:rPr>
        <w:lastRenderedPageBreak/>
        <w:drawing>
          <wp:inline distT="0" distB="0" distL="0" distR="0" wp14:anchorId="20B0AC35" wp14:editId="34CB3782">
            <wp:extent cx="4464151" cy="509250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BEBA8EAE-BF5A-486C-A8C5-ECC9F3942E4B}">
                          <a14:imgProps xmlns:a14="http://schemas.microsoft.com/office/drawing/2010/main">
                            <a14:imgLayer r:embed="rId63">
                              <a14:imgEffect>
                                <a14:sharpenSoften amount="30000"/>
                              </a14:imgEffect>
                            </a14:imgLayer>
                          </a14:imgProps>
                        </a:ext>
                      </a:extLst>
                    </a:blip>
                    <a:srcRect l="42231" t="22502" r="28571" b="18280"/>
                    <a:stretch/>
                  </pic:blipFill>
                  <pic:spPr bwMode="auto">
                    <a:xfrm>
                      <a:off x="0" y="0"/>
                      <a:ext cx="4463451" cy="5091707"/>
                    </a:xfrm>
                    <a:prstGeom prst="rect">
                      <a:avLst/>
                    </a:prstGeom>
                    <a:ln>
                      <a:noFill/>
                    </a:ln>
                    <a:extLst>
                      <a:ext uri="{53640926-AAD7-44D8-BBD7-CCE9431645EC}">
                        <a14:shadowObscured xmlns:a14="http://schemas.microsoft.com/office/drawing/2010/main"/>
                      </a:ext>
                    </a:extLst>
                  </pic:spPr>
                </pic:pic>
              </a:graphicData>
            </a:graphic>
          </wp:inline>
        </w:drawing>
      </w:r>
    </w:p>
    <w:p w14:paraId="255C6DC3" w14:textId="77777777" w:rsidR="00C838FD" w:rsidRPr="00C838FD" w:rsidRDefault="00C838FD" w:rsidP="00C838FD">
      <w:pPr>
        <w:spacing w:after="0" w:line="240" w:lineRule="auto"/>
        <w:jc w:val="center"/>
        <w:rPr>
          <w:rFonts w:ascii="Arial" w:hAnsi="Arial" w:cs="Arial"/>
          <w:sz w:val="24"/>
          <w:szCs w:val="24"/>
        </w:rPr>
      </w:pPr>
    </w:p>
    <w:p w14:paraId="65EB858A" w14:textId="77777777" w:rsidR="00C838FD" w:rsidRPr="00C838FD" w:rsidRDefault="00C838FD" w:rsidP="00C838FD">
      <w:pPr>
        <w:spacing w:after="0" w:line="240" w:lineRule="auto"/>
        <w:rPr>
          <w:rFonts w:ascii="Arial" w:hAnsi="Arial" w:cs="Arial"/>
          <w:sz w:val="24"/>
          <w:szCs w:val="24"/>
        </w:rPr>
      </w:pPr>
    </w:p>
    <w:p w14:paraId="176EE5B6" w14:textId="77777777" w:rsidR="00C838FD" w:rsidRPr="00C838FD" w:rsidRDefault="00C838FD" w:rsidP="00C838FD">
      <w:pPr>
        <w:spacing w:after="0" w:line="240" w:lineRule="auto"/>
        <w:rPr>
          <w:rFonts w:ascii="Arial" w:hAnsi="Arial" w:cs="Arial"/>
          <w:sz w:val="24"/>
          <w:szCs w:val="24"/>
        </w:rPr>
      </w:pPr>
    </w:p>
    <w:p w14:paraId="146F4425" w14:textId="77777777" w:rsidR="00C838FD" w:rsidRPr="00C838FD" w:rsidRDefault="00C838FD" w:rsidP="00C838FD">
      <w:pPr>
        <w:spacing w:after="0" w:line="240" w:lineRule="auto"/>
        <w:rPr>
          <w:rFonts w:ascii="Arial" w:hAnsi="Arial" w:cs="Arial"/>
          <w:sz w:val="24"/>
          <w:szCs w:val="24"/>
        </w:rPr>
      </w:pPr>
    </w:p>
    <w:p w14:paraId="0B960ECB" w14:textId="77777777" w:rsidR="00C838FD" w:rsidRPr="00C838FD" w:rsidRDefault="00C838FD" w:rsidP="00C838FD">
      <w:pPr>
        <w:spacing w:after="0" w:line="240" w:lineRule="auto"/>
        <w:jc w:val="center"/>
        <w:rPr>
          <w:rFonts w:ascii="Arial" w:hAnsi="Arial" w:cs="Arial"/>
          <w:sz w:val="24"/>
          <w:szCs w:val="24"/>
        </w:rPr>
      </w:pPr>
    </w:p>
    <w:p w14:paraId="16C242F0" w14:textId="77777777" w:rsidR="00C838FD" w:rsidRPr="00C838FD" w:rsidRDefault="00C838FD" w:rsidP="00C838FD">
      <w:pPr>
        <w:spacing w:after="0" w:line="240" w:lineRule="auto"/>
        <w:rPr>
          <w:rFonts w:ascii="Arial" w:hAnsi="Arial" w:cs="Arial"/>
          <w:sz w:val="24"/>
          <w:szCs w:val="24"/>
        </w:rPr>
      </w:pPr>
    </w:p>
    <w:p w14:paraId="358EA5B7" w14:textId="77777777" w:rsidR="00C838FD" w:rsidRPr="00C838FD" w:rsidRDefault="00C838FD" w:rsidP="00C838FD">
      <w:pPr>
        <w:spacing w:after="0" w:line="240" w:lineRule="auto"/>
        <w:rPr>
          <w:rFonts w:ascii="Arial" w:hAnsi="Arial" w:cs="Arial"/>
          <w:sz w:val="24"/>
          <w:szCs w:val="24"/>
        </w:rPr>
      </w:pPr>
    </w:p>
    <w:p w14:paraId="3C781D9F" w14:textId="77777777" w:rsidR="00C838FD" w:rsidRPr="00C838FD" w:rsidRDefault="00C838FD" w:rsidP="00C838FD">
      <w:pPr>
        <w:spacing w:after="0" w:line="240" w:lineRule="auto"/>
        <w:rPr>
          <w:rFonts w:ascii="Arial" w:hAnsi="Arial" w:cs="Arial"/>
          <w:sz w:val="24"/>
          <w:szCs w:val="24"/>
        </w:rPr>
      </w:pPr>
    </w:p>
    <w:p w14:paraId="671522D1" w14:textId="77777777" w:rsidR="00C838FD" w:rsidRPr="00C838FD" w:rsidRDefault="00C838FD" w:rsidP="00C838FD">
      <w:pPr>
        <w:spacing w:after="0" w:line="240" w:lineRule="auto"/>
        <w:rPr>
          <w:rFonts w:ascii="Arial" w:hAnsi="Arial" w:cs="Arial"/>
          <w:sz w:val="24"/>
          <w:szCs w:val="24"/>
        </w:rPr>
      </w:pPr>
    </w:p>
    <w:p w14:paraId="30E5A5C3" w14:textId="77777777" w:rsidR="00C838FD" w:rsidRPr="00C838FD" w:rsidRDefault="00C838FD" w:rsidP="00C838FD">
      <w:pPr>
        <w:tabs>
          <w:tab w:val="left" w:pos="2581"/>
        </w:tabs>
        <w:spacing w:after="0" w:line="240" w:lineRule="auto"/>
        <w:rPr>
          <w:rFonts w:ascii="Arial" w:hAnsi="Arial" w:cs="Arial"/>
          <w:b/>
          <w:sz w:val="24"/>
          <w:szCs w:val="24"/>
        </w:rPr>
      </w:pPr>
      <w:r w:rsidRPr="00C838FD">
        <w:rPr>
          <w:rFonts w:ascii="Arial" w:hAnsi="Arial" w:cs="Arial"/>
          <w:b/>
          <w:sz w:val="24"/>
          <w:szCs w:val="24"/>
        </w:rPr>
        <w:br w:type="page"/>
      </w:r>
    </w:p>
    <w:p w14:paraId="7514EAA6" w14:textId="77777777" w:rsidR="00C838FD" w:rsidRPr="00C838FD" w:rsidRDefault="00C838FD" w:rsidP="00C838FD">
      <w:pPr>
        <w:tabs>
          <w:tab w:val="left" w:pos="2581"/>
        </w:tabs>
        <w:spacing w:after="0" w:line="240" w:lineRule="auto"/>
        <w:rPr>
          <w:rFonts w:ascii="Arial" w:hAnsi="Arial" w:cs="Arial"/>
          <w:sz w:val="24"/>
          <w:szCs w:val="24"/>
        </w:rPr>
      </w:pPr>
      <w:r w:rsidRPr="00C838FD">
        <w:rPr>
          <w:rFonts w:ascii="Arial" w:hAnsi="Arial" w:cs="Arial"/>
          <w:b/>
          <w:sz w:val="24"/>
          <w:szCs w:val="24"/>
        </w:rPr>
        <w:lastRenderedPageBreak/>
        <w:t>ACTIVIDAD Nº1:</w:t>
      </w:r>
      <w:r w:rsidRPr="00C838FD">
        <w:rPr>
          <w:rFonts w:ascii="Arial" w:hAnsi="Arial" w:cs="Arial"/>
          <w:sz w:val="24"/>
          <w:szCs w:val="24"/>
        </w:rPr>
        <w:t xml:space="preserve"> Observa y analiza el siguiente gráfico en el que se muestra la concentración de LH y FSH durante el ciclo reproductor de una mujer. Luego responde las preguntas propuestas. </w:t>
      </w:r>
    </w:p>
    <w:p w14:paraId="3E7AE714" w14:textId="77777777" w:rsidR="00C838FD" w:rsidRPr="00C838FD" w:rsidRDefault="00C838FD" w:rsidP="00C838FD">
      <w:pPr>
        <w:spacing w:after="0" w:line="240" w:lineRule="auto"/>
        <w:rPr>
          <w:rFonts w:ascii="Arial" w:hAnsi="Arial" w:cs="Arial"/>
          <w:sz w:val="24"/>
          <w:szCs w:val="24"/>
        </w:rPr>
      </w:pPr>
    </w:p>
    <w:p w14:paraId="0BFFBF03" w14:textId="77777777" w:rsidR="00C838FD" w:rsidRPr="00C838FD" w:rsidRDefault="00C838FD" w:rsidP="00C838FD">
      <w:pPr>
        <w:spacing w:after="0" w:line="240" w:lineRule="auto"/>
        <w:jc w:val="center"/>
        <w:rPr>
          <w:rFonts w:ascii="Arial" w:hAnsi="Arial" w:cs="Arial"/>
          <w:sz w:val="24"/>
          <w:szCs w:val="24"/>
        </w:rPr>
      </w:pPr>
      <w:r w:rsidRPr="00C838FD">
        <w:rPr>
          <w:rFonts w:ascii="Arial" w:hAnsi="Arial" w:cs="Arial"/>
          <w:b/>
          <w:noProof/>
          <w:sz w:val="24"/>
          <w:szCs w:val="24"/>
          <w:lang w:eastAsia="es-CL"/>
        </w:rPr>
        <w:drawing>
          <wp:inline distT="0" distB="0" distL="0" distR="0" wp14:anchorId="731D504A" wp14:editId="469E0D76">
            <wp:extent cx="6359525" cy="3038475"/>
            <wp:effectExtent l="0" t="0" r="317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31000"/>
                              </a14:imgEffect>
                            </a14:imgLayer>
                          </a14:imgProps>
                        </a:ext>
                        <a:ext uri="{28A0092B-C50C-407E-A947-70E740481C1C}">
                          <a14:useLocalDpi xmlns:a14="http://schemas.microsoft.com/office/drawing/2010/main" val="0"/>
                        </a:ext>
                      </a:extLst>
                    </a:blip>
                    <a:srcRect t="12769" b="18213"/>
                    <a:stretch/>
                  </pic:blipFill>
                  <pic:spPr bwMode="auto">
                    <a:xfrm>
                      <a:off x="0" y="0"/>
                      <a:ext cx="6359525"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6D4F9A46" w14:textId="77777777" w:rsidR="00C838FD" w:rsidRPr="00C838FD" w:rsidRDefault="00C838FD" w:rsidP="00C838FD">
      <w:pPr>
        <w:spacing w:after="0" w:line="240" w:lineRule="auto"/>
        <w:rPr>
          <w:rFonts w:ascii="Arial" w:hAnsi="Arial" w:cs="Arial"/>
          <w:sz w:val="24"/>
          <w:szCs w:val="24"/>
        </w:rPr>
      </w:pPr>
    </w:p>
    <w:p w14:paraId="21DE5483" w14:textId="77777777" w:rsidR="00C838FD" w:rsidRPr="00C838FD" w:rsidRDefault="00C838FD" w:rsidP="00C838FD">
      <w:pPr>
        <w:spacing w:after="0" w:line="240" w:lineRule="auto"/>
        <w:rPr>
          <w:rFonts w:ascii="Arial" w:hAnsi="Arial" w:cs="Arial"/>
          <w:sz w:val="24"/>
          <w:szCs w:val="24"/>
        </w:rPr>
      </w:pPr>
    </w:p>
    <w:p w14:paraId="695CDA69" w14:textId="77777777" w:rsidR="00C838FD" w:rsidRPr="00C838FD" w:rsidRDefault="00C838FD" w:rsidP="00C838FD">
      <w:pPr>
        <w:pStyle w:val="Prrafodelista"/>
        <w:numPr>
          <w:ilvl w:val="0"/>
          <w:numId w:val="18"/>
        </w:numPr>
        <w:tabs>
          <w:tab w:val="left" w:pos="6690"/>
        </w:tabs>
        <w:spacing w:after="0"/>
        <w:rPr>
          <w:rFonts w:ascii="Arial" w:hAnsi="Arial" w:cs="Arial"/>
          <w:sz w:val="24"/>
          <w:szCs w:val="24"/>
        </w:rPr>
      </w:pPr>
      <w:r w:rsidRPr="00C838FD">
        <w:rPr>
          <w:rFonts w:ascii="Arial" w:hAnsi="Arial" w:cs="Arial"/>
          <w:sz w:val="24"/>
          <w:szCs w:val="24"/>
        </w:rPr>
        <w:t xml:space="preserve">¿En qué día se produce el </w:t>
      </w:r>
      <w:proofErr w:type="spellStart"/>
      <w:r w:rsidRPr="00C838FD">
        <w:rPr>
          <w:rFonts w:ascii="Arial" w:hAnsi="Arial" w:cs="Arial"/>
          <w:i/>
          <w:sz w:val="24"/>
          <w:szCs w:val="24"/>
        </w:rPr>
        <w:t>peak</w:t>
      </w:r>
      <w:proofErr w:type="spellEnd"/>
      <w:r w:rsidRPr="00C838FD">
        <w:rPr>
          <w:rFonts w:ascii="Arial" w:hAnsi="Arial" w:cs="Arial"/>
          <w:sz w:val="24"/>
          <w:szCs w:val="24"/>
        </w:rPr>
        <w:t xml:space="preserve"> de LH?</w:t>
      </w:r>
    </w:p>
    <w:p w14:paraId="2A33F085" w14:textId="77777777" w:rsidR="00C838FD" w:rsidRP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259EFA41" w14:textId="77777777" w:rsidR="00C838FD" w:rsidRPr="00C838FD" w:rsidRDefault="00C838FD" w:rsidP="00C838FD">
      <w:pPr>
        <w:tabs>
          <w:tab w:val="left" w:pos="6690"/>
        </w:tabs>
        <w:spacing w:after="0" w:line="240" w:lineRule="auto"/>
        <w:rPr>
          <w:rFonts w:ascii="Arial" w:hAnsi="Arial" w:cs="Arial"/>
          <w:sz w:val="24"/>
          <w:szCs w:val="24"/>
        </w:rPr>
      </w:pPr>
    </w:p>
    <w:p w14:paraId="5EF36495" w14:textId="77777777" w:rsidR="00C838FD" w:rsidRPr="00C838FD" w:rsidRDefault="00C838FD" w:rsidP="00C838FD">
      <w:pPr>
        <w:pStyle w:val="Prrafodelista"/>
        <w:numPr>
          <w:ilvl w:val="0"/>
          <w:numId w:val="18"/>
        </w:numPr>
        <w:tabs>
          <w:tab w:val="left" w:pos="6690"/>
        </w:tabs>
        <w:spacing w:after="0"/>
        <w:rPr>
          <w:rFonts w:ascii="Arial" w:hAnsi="Arial" w:cs="Arial"/>
          <w:sz w:val="24"/>
          <w:szCs w:val="24"/>
        </w:rPr>
      </w:pPr>
      <w:r w:rsidRPr="00C838FD">
        <w:rPr>
          <w:rFonts w:ascii="Arial" w:hAnsi="Arial" w:cs="Arial"/>
          <w:sz w:val="24"/>
          <w:szCs w:val="24"/>
        </w:rPr>
        <w:t>¿Qué sucede con los niveles de LH y FSH en los últimos tres días del ciclo?</w:t>
      </w:r>
    </w:p>
    <w:p w14:paraId="00EE05B8" w14:textId="77777777" w:rsid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1F981A29" w14:textId="77777777" w:rsid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3A668138" w14:textId="465E02A4" w:rsidR="00C838FD" w:rsidRP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09781A10" w14:textId="77777777" w:rsidR="00C838FD" w:rsidRPr="00C838FD" w:rsidRDefault="00C838FD" w:rsidP="00C838FD">
      <w:pPr>
        <w:tabs>
          <w:tab w:val="left" w:pos="6690"/>
        </w:tabs>
        <w:spacing w:after="0" w:line="240" w:lineRule="auto"/>
        <w:rPr>
          <w:rFonts w:ascii="Arial" w:hAnsi="Arial" w:cs="Arial"/>
          <w:sz w:val="24"/>
          <w:szCs w:val="24"/>
        </w:rPr>
      </w:pPr>
    </w:p>
    <w:p w14:paraId="5F8C8DAF" w14:textId="77777777" w:rsidR="00C838FD" w:rsidRPr="00C838FD" w:rsidRDefault="00C838FD" w:rsidP="00C838FD">
      <w:pPr>
        <w:pStyle w:val="Prrafodelista"/>
        <w:numPr>
          <w:ilvl w:val="0"/>
          <w:numId w:val="18"/>
        </w:numPr>
        <w:tabs>
          <w:tab w:val="left" w:pos="6690"/>
        </w:tabs>
        <w:spacing w:after="0"/>
        <w:rPr>
          <w:rFonts w:ascii="Arial" w:hAnsi="Arial" w:cs="Arial"/>
          <w:sz w:val="24"/>
          <w:szCs w:val="24"/>
        </w:rPr>
      </w:pPr>
      <w:r w:rsidRPr="00C838FD">
        <w:rPr>
          <w:rFonts w:ascii="Arial" w:hAnsi="Arial" w:cs="Arial"/>
          <w:sz w:val="24"/>
          <w:szCs w:val="24"/>
        </w:rPr>
        <w:t>¿Después de qué días se puede producir la ovulación? ¿Por qué?</w:t>
      </w:r>
    </w:p>
    <w:p w14:paraId="4D43924A" w14:textId="77777777" w:rsidR="00C838FD" w:rsidRDefault="00C838FD" w:rsidP="00C838FD">
      <w:pPr>
        <w:pStyle w:val="Prrafodelista"/>
        <w:tabs>
          <w:tab w:val="left" w:pos="6690"/>
        </w:tabs>
        <w:spacing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7EAAF656" w14:textId="77777777" w:rsidR="00C838FD" w:rsidRDefault="00C838FD" w:rsidP="00C838FD">
      <w:pPr>
        <w:pStyle w:val="Prrafodelista"/>
        <w:tabs>
          <w:tab w:val="left" w:pos="6690"/>
        </w:tabs>
        <w:spacing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2E24636B" w14:textId="3450110D" w:rsidR="00C838FD" w:rsidRPr="00C838FD" w:rsidRDefault="00C838FD" w:rsidP="00C838FD">
      <w:pPr>
        <w:pStyle w:val="Prrafodelista"/>
        <w:tabs>
          <w:tab w:val="left" w:pos="6690"/>
        </w:tabs>
        <w:spacing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4506C87A" w14:textId="77777777" w:rsidR="00C838FD" w:rsidRPr="00C838FD" w:rsidRDefault="00C838FD" w:rsidP="00C838FD">
      <w:pPr>
        <w:pStyle w:val="Prrafodelista"/>
        <w:tabs>
          <w:tab w:val="left" w:pos="6690"/>
        </w:tabs>
        <w:spacing w:after="0"/>
        <w:rPr>
          <w:rFonts w:ascii="Arial" w:hAnsi="Arial" w:cs="Arial"/>
          <w:sz w:val="24"/>
          <w:szCs w:val="24"/>
        </w:rPr>
      </w:pPr>
    </w:p>
    <w:p w14:paraId="3045CA89" w14:textId="77777777" w:rsidR="00C838FD" w:rsidRPr="00C838FD" w:rsidRDefault="00C838FD" w:rsidP="00C838FD">
      <w:pPr>
        <w:pStyle w:val="Prrafodelista"/>
        <w:numPr>
          <w:ilvl w:val="0"/>
          <w:numId w:val="18"/>
        </w:numPr>
        <w:tabs>
          <w:tab w:val="left" w:pos="6690"/>
        </w:tabs>
        <w:spacing w:after="0"/>
        <w:rPr>
          <w:rFonts w:ascii="Arial" w:hAnsi="Arial" w:cs="Arial"/>
          <w:sz w:val="24"/>
          <w:szCs w:val="24"/>
        </w:rPr>
      </w:pPr>
      <w:r w:rsidRPr="00C838FD">
        <w:rPr>
          <w:rFonts w:ascii="Arial" w:hAnsi="Arial" w:cs="Arial"/>
          <w:sz w:val="24"/>
          <w:szCs w:val="24"/>
        </w:rPr>
        <w:t xml:space="preserve">¿Consideras importante comprender a cabalidad el ciclo reproductor femenino? Explica. </w:t>
      </w:r>
    </w:p>
    <w:p w14:paraId="202F3335" w14:textId="77777777" w:rsid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2F896615" w14:textId="77777777" w:rsid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29EC8951" w14:textId="77777777" w:rsid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0077B7ED" w14:textId="725C9FB8" w:rsidR="00C838FD" w:rsidRDefault="00C838FD" w:rsidP="00C838FD">
      <w:pPr>
        <w:pStyle w:val="Prrafodelista"/>
        <w:tabs>
          <w:tab w:val="left" w:pos="6690"/>
        </w:tabs>
        <w:spacing w:before="240" w:after="0"/>
        <w:rPr>
          <w:rFonts w:ascii="Arial" w:hAnsi="Arial" w:cs="Arial"/>
          <w:sz w:val="24"/>
          <w:szCs w:val="24"/>
        </w:rPr>
      </w:pPr>
      <w:r w:rsidRPr="00C838FD">
        <w:rPr>
          <w:rFonts w:ascii="Arial" w:hAnsi="Arial" w:cs="Arial"/>
          <w:sz w:val="24"/>
          <w:szCs w:val="24"/>
        </w:rPr>
        <w:t>_________________________________________________________________________</w:t>
      </w:r>
    </w:p>
    <w:p w14:paraId="0BD79D86" w14:textId="77777777" w:rsidR="00C838FD" w:rsidRPr="00C838FD" w:rsidRDefault="00C838FD" w:rsidP="00C838FD">
      <w:pPr>
        <w:pStyle w:val="Prrafodelista"/>
        <w:tabs>
          <w:tab w:val="left" w:pos="6690"/>
        </w:tabs>
        <w:spacing w:after="0"/>
        <w:rPr>
          <w:rFonts w:ascii="Arial" w:hAnsi="Arial" w:cs="Arial"/>
          <w:sz w:val="24"/>
          <w:szCs w:val="24"/>
        </w:rPr>
      </w:pPr>
    </w:p>
    <w:p w14:paraId="69C2C76A" w14:textId="77777777" w:rsidR="00C838FD" w:rsidRPr="00C838FD" w:rsidRDefault="00C838FD" w:rsidP="00C838FD">
      <w:pPr>
        <w:pStyle w:val="Prrafodelista"/>
        <w:numPr>
          <w:ilvl w:val="0"/>
          <w:numId w:val="18"/>
        </w:numPr>
        <w:tabs>
          <w:tab w:val="left" w:pos="6690"/>
        </w:tabs>
        <w:spacing w:after="0"/>
        <w:rPr>
          <w:rFonts w:ascii="Arial" w:hAnsi="Arial" w:cs="Arial"/>
          <w:sz w:val="24"/>
          <w:szCs w:val="24"/>
        </w:rPr>
      </w:pPr>
      <w:r w:rsidRPr="00C838FD">
        <w:rPr>
          <w:rFonts w:ascii="Arial" w:hAnsi="Arial" w:cs="Arial"/>
          <w:sz w:val="24"/>
          <w:szCs w:val="24"/>
        </w:rPr>
        <w:t>Ejemplo de ejercicio PSU:</w:t>
      </w:r>
    </w:p>
    <w:p w14:paraId="70691984" w14:textId="67649952" w:rsidR="00C838FD" w:rsidRPr="00C838FD" w:rsidRDefault="00C838FD" w:rsidP="00C838FD">
      <w:pPr>
        <w:pStyle w:val="Prrafodelista"/>
        <w:tabs>
          <w:tab w:val="left" w:pos="6690"/>
        </w:tabs>
        <w:spacing w:after="0"/>
        <w:rPr>
          <w:rFonts w:ascii="Arial" w:hAnsi="Arial" w:cs="Arial"/>
          <w:sz w:val="24"/>
          <w:szCs w:val="24"/>
        </w:rPr>
      </w:pPr>
      <w:r w:rsidRPr="00C838FD">
        <w:rPr>
          <w:rFonts w:ascii="Arial" w:hAnsi="Arial" w:cs="Arial"/>
          <w:sz w:val="24"/>
          <w:szCs w:val="24"/>
        </w:rPr>
        <w:t xml:space="preserve">El aumento de la producción de estrógenos durante la etapa preovulatoria es responsable de la: </w:t>
      </w:r>
    </w:p>
    <w:p w14:paraId="0B04C39C" w14:textId="77777777" w:rsidR="00C838FD" w:rsidRPr="00C838FD" w:rsidRDefault="00C838FD" w:rsidP="00C838FD">
      <w:pPr>
        <w:pStyle w:val="Prrafodelista"/>
        <w:tabs>
          <w:tab w:val="left" w:pos="6690"/>
        </w:tabs>
        <w:spacing w:after="0"/>
        <w:rPr>
          <w:rFonts w:ascii="Arial" w:hAnsi="Arial" w:cs="Arial"/>
          <w:sz w:val="24"/>
          <w:szCs w:val="24"/>
        </w:rPr>
      </w:pPr>
    </w:p>
    <w:p w14:paraId="50D0E574" w14:textId="77777777" w:rsidR="00C838FD" w:rsidRPr="00C838FD" w:rsidRDefault="00C838FD" w:rsidP="00C838FD">
      <w:pPr>
        <w:pStyle w:val="Prrafodelista"/>
        <w:numPr>
          <w:ilvl w:val="0"/>
          <w:numId w:val="19"/>
        </w:numPr>
        <w:tabs>
          <w:tab w:val="left" w:pos="6690"/>
        </w:tabs>
        <w:spacing w:after="0"/>
        <w:ind w:left="1985" w:hanging="284"/>
        <w:rPr>
          <w:rFonts w:ascii="Arial" w:hAnsi="Arial" w:cs="Arial"/>
          <w:sz w:val="24"/>
          <w:szCs w:val="24"/>
        </w:rPr>
      </w:pPr>
      <w:r w:rsidRPr="00C838FD">
        <w:rPr>
          <w:rFonts w:ascii="Arial" w:hAnsi="Arial" w:cs="Arial"/>
          <w:sz w:val="24"/>
          <w:szCs w:val="24"/>
        </w:rPr>
        <w:t>Inhibición de la producción de FSH</w:t>
      </w:r>
    </w:p>
    <w:p w14:paraId="78FF6C4D" w14:textId="77777777" w:rsidR="00C838FD" w:rsidRPr="00C838FD" w:rsidRDefault="00C838FD" w:rsidP="00C838FD">
      <w:pPr>
        <w:pStyle w:val="Prrafodelista"/>
        <w:numPr>
          <w:ilvl w:val="0"/>
          <w:numId w:val="19"/>
        </w:numPr>
        <w:tabs>
          <w:tab w:val="left" w:pos="6690"/>
        </w:tabs>
        <w:spacing w:after="0"/>
        <w:ind w:left="1985" w:hanging="284"/>
        <w:rPr>
          <w:rFonts w:ascii="Arial" w:hAnsi="Arial" w:cs="Arial"/>
          <w:sz w:val="24"/>
          <w:szCs w:val="24"/>
        </w:rPr>
      </w:pPr>
      <w:r w:rsidRPr="00C838FD">
        <w:rPr>
          <w:rFonts w:ascii="Arial" w:hAnsi="Arial" w:cs="Arial"/>
          <w:sz w:val="24"/>
          <w:szCs w:val="24"/>
        </w:rPr>
        <w:t>Maduración del folículo primordial</w:t>
      </w:r>
    </w:p>
    <w:p w14:paraId="79EACC04" w14:textId="77777777" w:rsidR="00C838FD" w:rsidRPr="00C838FD" w:rsidRDefault="00C838FD" w:rsidP="00C838FD">
      <w:pPr>
        <w:pStyle w:val="Prrafodelista"/>
        <w:numPr>
          <w:ilvl w:val="0"/>
          <w:numId w:val="19"/>
        </w:numPr>
        <w:tabs>
          <w:tab w:val="left" w:pos="6690"/>
        </w:tabs>
        <w:spacing w:after="0"/>
        <w:ind w:left="1985" w:hanging="284"/>
        <w:rPr>
          <w:rFonts w:ascii="Arial" w:hAnsi="Arial" w:cs="Arial"/>
          <w:sz w:val="24"/>
          <w:szCs w:val="24"/>
        </w:rPr>
      </w:pPr>
      <w:r w:rsidRPr="00C838FD">
        <w:rPr>
          <w:rFonts w:ascii="Arial" w:hAnsi="Arial" w:cs="Arial"/>
          <w:sz w:val="24"/>
          <w:szCs w:val="24"/>
        </w:rPr>
        <w:t>Producción máxima de LH</w:t>
      </w:r>
    </w:p>
    <w:p w14:paraId="3FA1B402" w14:textId="77777777" w:rsidR="00C838FD" w:rsidRPr="00C838FD" w:rsidRDefault="00C838FD" w:rsidP="00C838FD">
      <w:pPr>
        <w:pStyle w:val="Prrafodelista"/>
        <w:tabs>
          <w:tab w:val="left" w:pos="6690"/>
        </w:tabs>
        <w:spacing w:after="0"/>
        <w:ind w:left="1440"/>
        <w:rPr>
          <w:rFonts w:ascii="Arial" w:hAnsi="Arial" w:cs="Arial"/>
          <w:sz w:val="24"/>
          <w:szCs w:val="24"/>
        </w:rPr>
      </w:pPr>
    </w:p>
    <w:p w14:paraId="398382A0" w14:textId="77777777" w:rsidR="00C838FD" w:rsidRPr="00C838FD" w:rsidRDefault="00C838FD" w:rsidP="00C838FD">
      <w:pPr>
        <w:pStyle w:val="Prrafodelista"/>
        <w:numPr>
          <w:ilvl w:val="0"/>
          <w:numId w:val="20"/>
        </w:numPr>
        <w:tabs>
          <w:tab w:val="left" w:pos="6690"/>
        </w:tabs>
        <w:spacing w:after="0"/>
        <w:rPr>
          <w:rFonts w:ascii="Arial" w:hAnsi="Arial" w:cs="Arial"/>
          <w:sz w:val="24"/>
          <w:szCs w:val="24"/>
        </w:rPr>
      </w:pPr>
      <w:r w:rsidRPr="00C838FD">
        <w:rPr>
          <w:rFonts w:ascii="Arial" w:hAnsi="Arial" w:cs="Arial"/>
          <w:sz w:val="24"/>
          <w:szCs w:val="24"/>
        </w:rPr>
        <w:t>Solo I</w:t>
      </w:r>
    </w:p>
    <w:p w14:paraId="0536FC0F" w14:textId="77777777" w:rsidR="00C838FD" w:rsidRPr="00C838FD" w:rsidRDefault="00C838FD" w:rsidP="00C838FD">
      <w:pPr>
        <w:pStyle w:val="Prrafodelista"/>
        <w:numPr>
          <w:ilvl w:val="0"/>
          <w:numId w:val="20"/>
        </w:numPr>
        <w:tabs>
          <w:tab w:val="left" w:pos="6690"/>
        </w:tabs>
        <w:spacing w:after="0"/>
        <w:rPr>
          <w:rFonts w:ascii="Arial" w:hAnsi="Arial" w:cs="Arial"/>
          <w:sz w:val="24"/>
          <w:szCs w:val="24"/>
        </w:rPr>
      </w:pPr>
      <w:r w:rsidRPr="00C838FD">
        <w:rPr>
          <w:rFonts w:ascii="Arial" w:hAnsi="Arial" w:cs="Arial"/>
          <w:sz w:val="24"/>
          <w:szCs w:val="24"/>
        </w:rPr>
        <w:t>Solo II</w:t>
      </w:r>
    </w:p>
    <w:p w14:paraId="29708D50" w14:textId="77777777" w:rsidR="00C838FD" w:rsidRPr="00C838FD" w:rsidRDefault="00C838FD" w:rsidP="00C838FD">
      <w:pPr>
        <w:pStyle w:val="Prrafodelista"/>
        <w:numPr>
          <w:ilvl w:val="0"/>
          <w:numId w:val="20"/>
        </w:numPr>
        <w:tabs>
          <w:tab w:val="left" w:pos="6690"/>
        </w:tabs>
        <w:spacing w:after="0"/>
        <w:rPr>
          <w:rFonts w:ascii="Arial" w:hAnsi="Arial" w:cs="Arial"/>
          <w:sz w:val="24"/>
          <w:szCs w:val="24"/>
        </w:rPr>
      </w:pPr>
      <w:r w:rsidRPr="00C838FD">
        <w:rPr>
          <w:rFonts w:ascii="Arial" w:hAnsi="Arial" w:cs="Arial"/>
          <w:sz w:val="24"/>
          <w:szCs w:val="24"/>
        </w:rPr>
        <w:t>Solo III</w:t>
      </w:r>
    </w:p>
    <w:p w14:paraId="5DEA02F0" w14:textId="77777777" w:rsidR="00C838FD" w:rsidRPr="00C838FD" w:rsidRDefault="00C838FD" w:rsidP="00C838FD">
      <w:pPr>
        <w:pStyle w:val="Prrafodelista"/>
        <w:numPr>
          <w:ilvl w:val="0"/>
          <w:numId w:val="20"/>
        </w:numPr>
        <w:tabs>
          <w:tab w:val="left" w:pos="6690"/>
        </w:tabs>
        <w:spacing w:after="0"/>
        <w:rPr>
          <w:rFonts w:ascii="Arial" w:hAnsi="Arial" w:cs="Arial"/>
          <w:sz w:val="24"/>
          <w:szCs w:val="24"/>
        </w:rPr>
      </w:pPr>
      <w:r w:rsidRPr="00C838FD">
        <w:rPr>
          <w:rFonts w:ascii="Arial" w:hAnsi="Arial" w:cs="Arial"/>
          <w:sz w:val="24"/>
          <w:szCs w:val="24"/>
        </w:rPr>
        <w:t>Solo I y II</w:t>
      </w:r>
    </w:p>
    <w:p w14:paraId="757F98F6" w14:textId="77777777" w:rsidR="00C838FD" w:rsidRPr="00C838FD" w:rsidRDefault="00C838FD" w:rsidP="00C838FD">
      <w:pPr>
        <w:pStyle w:val="Prrafodelista"/>
        <w:numPr>
          <w:ilvl w:val="0"/>
          <w:numId w:val="20"/>
        </w:numPr>
        <w:tabs>
          <w:tab w:val="left" w:pos="6690"/>
        </w:tabs>
        <w:spacing w:after="0"/>
        <w:rPr>
          <w:rFonts w:ascii="Arial" w:hAnsi="Arial" w:cs="Arial"/>
          <w:sz w:val="24"/>
          <w:szCs w:val="24"/>
        </w:rPr>
      </w:pPr>
      <w:r w:rsidRPr="00C838FD">
        <w:rPr>
          <w:rFonts w:ascii="Arial" w:hAnsi="Arial" w:cs="Arial"/>
          <w:sz w:val="24"/>
          <w:szCs w:val="24"/>
        </w:rPr>
        <w:t>I, II y III</w:t>
      </w:r>
    </w:p>
    <w:p w14:paraId="54042F22" w14:textId="72457736" w:rsidR="00E93FA3" w:rsidRPr="00C838FD" w:rsidRDefault="00E93FA3" w:rsidP="00C838FD">
      <w:pPr>
        <w:spacing w:after="0" w:line="240" w:lineRule="auto"/>
        <w:jc w:val="both"/>
        <w:rPr>
          <w:rFonts w:ascii="Arial" w:hAnsi="Arial" w:cs="Arial"/>
          <w:sz w:val="24"/>
          <w:szCs w:val="24"/>
        </w:rPr>
      </w:pPr>
      <w:r w:rsidRPr="00C838FD">
        <w:rPr>
          <w:rFonts w:ascii="Arial" w:hAnsi="Arial" w:cs="Arial"/>
          <w:sz w:val="24"/>
          <w:szCs w:val="24"/>
        </w:rPr>
        <w:br w:type="page"/>
      </w:r>
    </w:p>
    <w:p w14:paraId="54216738" w14:textId="77777777" w:rsidR="00790EFC" w:rsidRDefault="00790EFC" w:rsidP="00790EFC">
      <w:pPr>
        <w:spacing w:after="0" w:line="240" w:lineRule="auto"/>
        <w:jc w:val="center"/>
        <w:rPr>
          <w:rFonts w:ascii="Arial" w:hAnsi="Arial" w:cs="Arial"/>
          <w:sz w:val="96"/>
          <w:szCs w:val="96"/>
        </w:rPr>
      </w:pPr>
      <w:bookmarkStart w:id="3" w:name="_GoBack"/>
      <w:bookmarkEnd w:id="3"/>
    </w:p>
    <w:p w14:paraId="2081BBC4" w14:textId="77777777" w:rsidR="00790EFC" w:rsidRDefault="00790EFC" w:rsidP="00790EFC">
      <w:pPr>
        <w:spacing w:after="0" w:line="240" w:lineRule="auto"/>
        <w:jc w:val="center"/>
        <w:rPr>
          <w:rFonts w:ascii="Arial" w:hAnsi="Arial" w:cs="Arial"/>
          <w:sz w:val="24"/>
          <w:szCs w:val="24"/>
        </w:rPr>
      </w:pPr>
      <w:r w:rsidRPr="00FF3062">
        <w:rPr>
          <w:noProof/>
          <w:sz w:val="20"/>
        </w:rPr>
        <w:drawing>
          <wp:inline distT="0" distB="0" distL="0" distR="0" wp14:anchorId="0A869AD4" wp14:editId="68EE7DF8">
            <wp:extent cx="3236495" cy="1046748"/>
            <wp:effectExtent l="0" t="0" r="2540" b="0"/>
            <wp:docPr id="18"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2C0D21AD" w14:textId="77777777" w:rsidR="00790EFC" w:rsidRDefault="00790EFC" w:rsidP="00790EFC">
      <w:pPr>
        <w:spacing w:line="360" w:lineRule="auto"/>
        <w:jc w:val="center"/>
        <w:rPr>
          <w:rFonts w:ascii="Century Schoolbook" w:eastAsia="Apple LiSung Light" w:hAnsi="Century Schoolbook" w:cs="LingWai TC Medium"/>
          <w:sz w:val="96"/>
        </w:rPr>
      </w:pPr>
    </w:p>
    <w:p w14:paraId="0ED1AAAA" w14:textId="77777777" w:rsidR="00790EFC" w:rsidRDefault="00790EFC" w:rsidP="00790EF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 medio A</w:t>
      </w:r>
    </w:p>
    <w:p w14:paraId="1C8CF3CF" w14:textId="5E3087FB" w:rsidR="00790EFC" w:rsidRDefault="0000532E" w:rsidP="00790EF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Religión</w:t>
      </w:r>
    </w:p>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790EFC" w:rsidRPr="00C63DC8" w14:paraId="4777E424" w14:textId="77777777" w:rsidTr="004B15BF">
        <w:trPr>
          <w:trHeight w:val="945"/>
          <w:jc w:val="center"/>
        </w:trPr>
        <w:tc>
          <w:tcPr>
            <w:tcW w:w="3066" w:type="dxa"/>
            <w:vAlign w:val="center"/>
          </w:tcPr>
          <w:p w14:paraId="6671FA94" w14:textId="77777777" w:rsidR="00790EFC" w:rsidRPr="000B5000" w:rsidRDefault="00790EFC" w:rsidP="004B15BF">
            <w:pPr>
              <w:pStyle w:val="CuerpoA"/>
              <w:numPr>
                <w:ilvl w:val="0"/>
                <w:numId w:val="0"/>
              </w:numPr>
              <w:jc w:val="center"/>
              <w:rPr>
                <w:rFonts w:ascii="Century Schoolbook" w:hAnsi="Century Schoolbook"/>
                <w:sz w:val="36"/>
              </w:rPr>
            </w:pPr>
            <w:r w:rsidRPr="000B5000">
              <w:rPr>
                <w:rFonts w:ascii="Century Schoolbook" w:hAnsi="Century Schoolbook"/>
                <w:sz w:val="36"/>
              </w:rPr>
              <w:t>Docente</w:t>
            </w:r>
          </w:p>
        </w:tc>
        <w:tc>
          <w:tcPr>
            <w:tcW w:w="5748" w:type="dxa"/>
            <w:vAlign w:val="center"/>
          </w:tcPr>
          <w:p w14:paraId="3DA6EA50" w14:textId="00B8B8DF" w:rsidR="00790EFC" w:rsidRPr="00C63DC8" w:rsidRDefault="0000532E" w:rsidP="004B15BF">
            <w:pPr>
              <w:jc w:val="center"/>
              <w:rPr>
                <w:rFonts w:ascii="Century Schoolbook" w:hAnsi="Century Schoolbook"/>
                <w:sz w:val="36"/>
              </w:rPr>
            </w:pPr>
            <w:r>
              <w:rPr>
                <w:rFonts w:ascii="Century Schoolbook" w:hAnsi="Century Schoolbook"/>
                <w:sz w:val="36"/>
              </w:rPr>
              <w:t>Alfonso Curilen</w:t>
            </w:r>
          </w:p>
        </w:tc>
      </w:tr>
      <w:tr w:rsidR="00790EFC" w:rsidRPr="00C63DC8" w14:paraId="6614EE86" w14:textId="77777777" w:rsidTr="004B15BF">
        <w:trPr>
          <w:trHeight w:val="945"/>
          <w:jc w:val="center"/>
        </w:trPr>
        <w:tc>
          <w:tcPr>
            <w:tcW w:w="3066" w:type="dxa"/>
            <w:vAlign w:val="center"/>
          </w:tcPr>
          <w:p w14:paraId="5D781431" w14:textId="77777777" w:rsidR="00790EFC" w:rsidRPr="000B5000" w:rsidRDefault="00790EFC" w:rsidP="004B15BF">
            <w:pPr>
              <w:pStyle w:val="CuerpoA"/>
              <w:numPr>
                <w:ilvl w:val="0"/>
                <w:numId w:val="0"/>
              </w:numPr>
              <w:jc w:val="center"/>
              <w:rPr>
                <w:rFonts w:ascii="Century Schoolbook" w:hAnsi="Century Schoolbook"/>
                <w:sz w:val="36"/>
              </w:rPr>
            </w:pPr>
            <w:r w:rsidRPr="000B5000">
              <w:rPr>
                <w:rFonts w:ascii="Century Schoolbook" w:hAnsi="Century Schoolbook"/>
                <w:sz w:val="36"/>
              </w:rPr>
              <w:t>Correo</w:t>
            </w:r>
          </w:p>
        </w:tc>
        <w:tc>
          <w:tcPr>
            <w:tcW w:w="5748" w:type="dxa"/>
            <w:vAlign w:val="center"/>
          </w:tcPr>
          <w:p w14:paraId="62AB70D8" w14:textId="059CE1DD" w:rsidR="00790EFC" w:rsidRPr="00C63DC8" w:rsidRDefault="0000532E" w:rsidP="004B15BF">
            <w:pPr>
              <w:jc w:val="center"/>
              <w:rPr>
                <w:rFonts w:ascii="Century Schoolbook" w:hAnsi="Century Schoolbook"/>
                <w:sz w:val="36"/>
              </w:rPr>
            </w:pPr>
            <w:r>
              <w:rPr>
                <w:rFonts w:ascii="Century Schoolbook" w:hAnsi="Century Schoolbook"/>
                <w:sz w:val="36"/>
              </w:rPr>
              <w:t>acurilen</w:t>
            </w:r>
            <w:r w:rsidR="00790EFC" w:rsidRPr="00C63DC8">
              <w:rPr>
                <w:rFonts w:ascii="Century Schoolbook" w:hAnsi="Century Schoolbook"/>
                <w:sz w:val="36"/>
              </w:rPr>
              <w:t>@cspnc.cl</w:t>
            </w:r>
          </w:p>
        </w:tc>
      </w:tr>
    </w:tbl>
    <w:p w14:paraId="44A2184A" w14:textId="272ABB61" w:rsidR="00C2267A" w:rsidRPr="00790EFC" w:rsidRDefault="00564105" w:rsidP="00780A1C">
      <w:pPr>
        <w:spacing w:after="0" w:line="240" w:lineRule="auto"/>
        <w:jc w:val="both"/>
        <w:rPr>
          <w:rFonts w:ascii="Arial" w:eastAsia="Apple LiSung Light" w:hAnsi="Arial" w:cs="Arial"/>
          <w:sz w:val="24"/>
          <w:szCs w:val="24"/>
        </w:rPr>
      </w:pPr>
      <w:r>
        <w:rPr>
          <w:rFonts w:ascii="Arial" w:hAnsi="Arial" w:cs="Arial"/>
          <w:sz w:val="24"/>
          <w:szCs w:val="24"/>
        </w:rP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675"/>
        <w:gridCol w:w="3569"/>
        <w:gridCol w:w="1076"/>
        <w:gridCol w:w="1885"/>
      </w:tblGrid>
      <w:tr w:rsidR="00C2267A" w:rsidRPr="00C2267A" w14:paraId="6E7FC94E" w14:textId="77777777" w:rsidTr="004B15BF">
        <w:trPr>
          <w:trHeight w:val="403"/>
        </w:trPr>
        <w:tc>
          <w:tcPr>
            <w:tcW w:w="1096"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14:paraId="76DC59DC" w14:textId="77777777" w:rsidR="00C2267A" w:rsidRPr="00C2267A" w:rsidRDefault="00376C14" w:rsidP="00C2267A">
            <w:pPr>
              <w:spacing w:after="0" w:line="240" w:lineRule="auto"/>
              <w:jc w:val="center"/>
              <w:rPr>
                <w:rFonts w:ascii="Times New Roman" w:eastAsia="Times New Roman" w:hAnsi="Times New Roman" w:cs="Times New Roman"/>
                <w:lang w:val="es-MX"/>
              </w:rPr>
            </w:pPr>
            <w:hyperlink r:id="rId66" w:history="1">
              <w:hyperlink r:id="rId67" w:history="1">
                <w:r w:rsidR="00C2267A" w:rsidRPr="00C2267A">
                  <w:rPr>
                    <w:rFonts w:ascii="Arial" w:eastAsia="Times New Roman" w:hAnsi="Arial" w:cs="Arial"/>
                    <w:noProof/>
                    <w:sz w:val="20"/>
                    <w:szCs w:val="28"/>
                    <w:lang w:val="es-ES" w:eastAsia="es-CL"/>
                  </w:rPr>
                  <w:fldChar w:fldCharType="begin"/>
                </w:r>
                <w:r w:rsidR="00C2267A" w:rsidRPr="00C2267A">
                  <w:rPr>
                    <w:rFonts w:ascii="Arial" w:eastAsia="Times New Roman" w:hAnsi="Arial" w:cs="Arial"/>
                    <w:noProof/>
                    <w:sz w:val="20"/>
                    <w:szCs w:val="28"/>
                    <w:lang w:val="es-ES" w:eastAsia="es-CL"/>
                  </w:rPr>
                  <w:instrText xml:space="preserve"> INCLUDEPICTURE  "http://upload.wikimedia.org/wikipedia/commons/1/11/Emblem_mercedarians.gif" \* MERGEFORMATINET </w:instrText>
                </w:r>
                <w:r w:rsidR="00C2267A" w:rsidRPr="00C2267A">
                  <w:rPr>
                    <w:rFonts w:ascii="Arial" w:eastAsia="Times New Roman" w:hAnsi="Arial" w:cs="Arial"/>
                    <w:noProof/>
                    <w:sz w:val="20"/>
                    <w:szCs w:val="28"/>
                    <w:lang w:val="es-ES" w:eastAsia="es-CL"/>
                  </w:rPr>
                  <w:fldChar w:fldCharType="separate"/>
                </w:r>
                <w:r w:rsidR="00FA6216">
                  <w:rPr>
                    <w:rFonts w:ascii="Arial" w:eastAsia="Times New Roman" w:hAnsi="Arial" w:cs="Arial"/>
                    <w:noProof/>
                    <w:sz w:val="20"/>
                    <w:szCs w:val="28"/>
                    <w:lang w:val="es-ES" w:eastAsia="es-CL"/>
                  </w:rPr>
                  <w:fldChar w:fldCharType="begin"/>
                </w:r>
                <w:r w:rsidR="00FA6216">
                  <w:rPr>
                    <w:rFonts w:ascii="Arial" w:eastAsia="Times New Roman" w:hAnsi="Arial" w:cs="Arial"/>
                    <w:noProof/>
                    <w:sz w:val="20"/>
                    <w:szCs w:val="28"/>
                    <w:lang w:val="es-ES" w:eastAsia="es-CL"/>
                  </w:rPr>
                  <w:instrText xml:space="preserve"> INCLUDEPICTURE  "http://upload.wikimedia.org/wikipedia/commons/1/11/Emblem_mercedarians.gif" \* MERGEFORMATINET </w:instrText>
                </w:r>
                <w:r w:rsidR="00FA6216">
                  <w:rPr>
                    <w:rFonts w:ascii="Arial" w:eastAsia="Times New Roman" w:hAnsi="Arial" w:cs="Arial"/>
                    <w:noProof/>
                    <w:sz w:val="20"/>
                    <w:szCs w:val="28"/>
                    <w:lang w:val="es-ES" w:eastAsia="es-CL"/>
                  </w:rPr>
                  <w:fldChar w:fldCharType="separate"/>
                </w:r>
                <w:r w:rsidR="003B3A86">
                  <w:rPr>
                    <w:rFonts w:ascii="Arial" w:eastAsia="Times New Roman" w:hAnsi="Arial" w:cs="Arial"/>
                    <w:noProof/>
                    <w:sz w:val="20"/>
                    <w:szCs w:val="28"/>
                    <w:lang w:val="es-ES" w:eastAsia="es-CL"/>
                  </w:rPr>
                  <w:fldChar w:fldCharType="begin"/>
                </w:r>
                <w:r w:rsidR="003B3A86">
                  <w:rPr>
                    <w:rFonts w:ascii="Arial" w:eastAsia="Times New Roman" w:hAnsi="Arial" w:cs="Arial"/>
                    <w:noProof/>
                    <w:sz w:val="20"/>
                    <w:szCs w:val="28"/>
                    <w:lang w:val="es-ES" w:eastAsia="es-CL"/>
                  </w:rPr>
                  <w:instrText xml:space="preserve"> INCLUDEPICTURE  "http://upload.wikimedia.org/wikipedia/commons/1/11/Emblem_mercedarians.gif" \* MERGEFORMATINET </w:instrText>
                </w:r>
                <w:r w:rsidR="003B3A86">
                  <w:rPr>
                    <w:rFonts w:ascii="Arial" w:eastAsia="Times New Roman" w:hAnsi="Arial" w:cs="Arial"/>
                    <w:noProof/>
                    <w:sz w:val="20"/>
                    <w:szCs w:val="28"/>
                    <w:lang w:val="es-ES" w:eastAsia="es-CL"/>
                  </w:rPr>
                  <w:fldChar w:fldCharType="separate"/>
                </w:r>
                <w:r w:rsidR="00907EF8">
                  <w:rPr>
                    <w:rFonts w:ascii="Arial" w:eastAsia="Times New Roman" w:hAnsi="Arial" w:cs="Arial"/>
                    <w:noProof/>
                    <w:sz w:val="20"/>
                    <w:szCs w:val="28"/>
                    <w:lang w:val="es-ES" w:eastAsia="es-CL"/>
                  </w:rPr>
                  <w:fldChar w:fldCharType="begin"/>
                </w:r>
                <w:r w:rsidR="00907EF8">
                  <w:rPr>
                    <w:rFonts w:ascii="Arial" w:eastAsia="Times New Roman" w:hAnsi="Arial" w:cs="Arial"/>
                    <w:noProof/>
                    <w:sz w:val="20"/>
                    <w:szCs w:val="28"/>
                    <w:lang w:val="es-ES" w:eastAsia="es-CL"/>
                  </w:rPr>
                  <w:instrText xml:space="preserve"> INCLUDEPICTURE  "http://upload.wikimedia.org/wikipedia/commons/1/11/Emblem_mercedarians.gif" \* MERGEFORMATINET </w:instrText>
                </w:r>
                <w:r w:rsidR="00907EF8">
                  <w:rPr>
                    <w:rFonts w:ascii="Arial" w:eastAsia="Times New Roman" w:hAnsi="Arial" w:cs="Arial"/>
                    <w:noProof/>
                    <w:sz w:val="20"/>
                    <w:szCs w:val="28"/>
                    <w:lang w:val="es-ES" w:eastAsia="es-CL"/>
                  </w:rPr>
                  <w:fldChar w:fldCharType="separate"/>
                </w:r>
                <w:r w:rsidR="00120127">
                  <w:rPr>
                    <w:rFonts w:ascii="Arial" w:eastAsia="Times New Roman" w:hAnsi="Arial" w:cs="Arial"/>
                    <w:noProof/>
                    <w:sz w:val="20"/>
                    <w:szCs w:val="28"/>
                    <w:lang w:val="es-ES" w:eastAsia="es-CL"/>
                  </w:rPr>
                  <w:fldChar w:fldCharType="begin"/>
                </w:r>
                <w:r w:rsidR="00120127">
                  <w:rPr>
                    <w:rFonts w:ascii="Arial" w:eastAsia="Times New Roman" w:hAnsi="Arial" w:cs="Arial"/>
                    <w:noProof/>
                    <w:sz w:val="20"/>
                    <w:szCs w:val="28"/>
                    <w:lang w:val="es-ES" w:eastAsia="es-CL"/>
                  </w:rPr>
                  <w:instrText xml:space="preserve"> INCLUDEPICTURE  "http://upload.wikimedia.org/wikipedia/commons/1/11/Emblem_mercedarians.gif" \* MERGEFORMATINET </w:instrText>
                </w:r>
                <w:r w:rsidR="00120127">
                  <w:rPr>
                    <w:rFonts w:ascii="Arial" w:eastAsia="Times New Roman" w:hAnsi="Arial" w:cs="Arial"/>
                    <w:noProof/>
                    <w:sz w:val="20"/>
                    <w:szCs w:val="28"/>
                    <w:lang w:val="es-ES" w:eastAsia="es-CL"/>
                  </w:rPr>
                  <w:fldChar w:fldCharType="separate"/>
                </w:r>
                <w:r w:rsidR="00C53633">
                  <w:rPr>
                    <w:rFonts w:ascii="Arial" w:eastAsia="Times New Roman" w:hAnsi="Arial" w:cs="Arial"/>
                    <w:noProof/>
                    <w:sz w:val="20"/>
                    <w:szCs w:val="28"/>
                    <w:lang w:val="es-ES" w:eastAsia="es-CL"/>
                  </w:rPr>
                  <w:fldChar w:fldCharType="begin"/>
                </w:r>
                <w:r w:rsidR="00C53633">
                  <w:rPr>
                    <w:rFonts w:ascii="Arial" w:eastAsia="Times New Roman" w:hAnsi="Arial" w:cs="Arial"/>
                    <w:noProof/>
                    <w:sz w:val="20"/>
                    <w:szCs w:val="28"/>
                    <w:lang w:val="es-ES" w:eastAsia="es-CL"/>
                  </w:rPr>
                  <w:instrText xml:space="preserve"> INCLUDEPICTURE  "http://upload.wikimedia.org/wikipedia/commons/1/11/Emblem_mercedarians.gif" \* MERGEFORMATINET </w:instrText>
                </w:r>
                <w:r w:rsidR="00C53633">
                  <w:rPr>
                    <w:rFonts w:ascii="Arial" w:eastAsia="Times New Roman" w:hAnsi="Arial" w:cs="Arial"/>
                    <w:noProof/>
                    <w:sz w:val="20"/>
                    <w:szCs w:val="28"/>
                    <w:lang w:val="es-ES" w:eastAsia="es-CL"/>
                  </w:rPr>
                  <w:fldChar w:fldCharType="separate"/>
                </w:r>
                <w:r>
                  <w:rPr>
                    <w:rFonts w:ascii="Arial" w:eastAsia="Times New Roman" w:hAnsi="Arial" w:cs="Arial"/>
                    <w:noProof/>
                    <w:sz w:val="20"/>
                    <w:szCs w:val="28"/>
                    <w:lang w:val="es-ES" w:eastAsia="es-CL"/>
                  </w:rPr>
                  <w:fldChar w:fldCharType="begin"/>
                </w:r>
                <w:r>
                  <w:rPr>
                    <w:rFonts w:ascii="Arial" w:eastAsia="Times New Roman" w:hAnsi="Arial" w:cs="Arial"/>
                    <w:noProof/>
                    <w:sz w:val="20"/>
                    <w:szCs w:val="28"/>
                    <w:lang w:val="es-ES" w:eastAsia="es-CL"/>
                  </w:rPr>
                  <w:instrText xml:space="preserve"> </w:instrText>
                </w:r>
                <w:r>
                  <w:rPr>
                    <w:rFonts w:ascii="Arial" w:eastAsia="Times New Roman" w:hAnsi="Arial" w:cs="Arial"/>
                    <w:noProof/>
                    <w:sz w:val="20"/>
                    <w:szCs w:val="28"/>
                    <w:lang w:val="es-ES" w:eastAsia="es-CL"/>
                  </w:rPr>
                  <w:instrText>INCLUDEPICTURE  "http://upload.wikimedia.org/wikipedia/comm</w:instrText>
                </w:r>
                <w:r>
                  <w:rPr>
                    <w:rFonts w:ascii="Arial" w:eastAsia="Times New Roman" w:hAnsi="Arial" w:cs="Arial"/>
                    <w:noProof/>
                    <w:sz w:val="20"/>
                    <w:szCs w:val="28"/>
                    <w:lang w:val="es-ES" w:eastAsia="es-CL"/>
                  </w:rPr>
                  <w:instrText>ons/1/11/Emblem_mercedarians.gif" \* MERGEFORMATINET</w:instrText>
                </w:r>
                <w:r>
                  <w:rPr>
                    <w:rFonts w:ascii="Arial" w:eastAsia="Times New Roman" w:hAnsi="Arial" w:cs="Arial"/>
                    <w:noProof/>
                    <w:sz w:val="20"/>
                    <w:szCs w:val="28"/>
                    <w:lang w:val="es-ES" w:eastAsia="es-CL"/>
                  </w:rPr>
                  <w:instrText xml:space="preserve"> </w:instrText>
                </w:r>
                <w:r>
                  <w:rPr>
                    <w:rFonts w:ascii="Arial" w:eastAsia="Times New Roman" w:hAnsi="Arial" w:cs="Arial"/>
                    <w:noProof/>
                    <w:sz w:val="20"/>
                    <w:szCs w:val="28"/>
                    <w:lang w:val="es-ES" w:eastAsia="es-CL"/>
                  </w:rPr>
                  <w:fldChar w:fldCharType="separate"/>
                </w:r>
                <w:r>
                  <w:rPr>
                    <w:rFonts w:ascii="Arial" w:eastAsia="Times New Roman" w:hAnsi="Arial" w:cs="Arial"/>
                    <w:noProof/>
                    <w:sz w:val="20"/>
                    <w:szCs w:val="28"/>
                    <w:lang w:val="es-ES" w:eastAsia="es-CL"/>
                  </w:rPr>
                  <w:pict w14:anchorId="198AA4AE">
                    <v:shape id="_x0000_i1035" type="#_x0000_t75" style="width:27pt;height:42pt;visibility:visible">
                      <v:imagedata r:id="rId8" r:href="rId68"/>
                    </v:shape>
                  </w:pict>
                </w:r>
                <w:r>
                  <w:rPr>
                    <w:rFonts w:ascii="Arial" w:eastAsia="Times New Roman" w:hAnsi="Arial" w:cs="Arial"/>
                    <w:noProof/>
                    <w:sz w:val="20"/>
                    <w:szCs w:val="28"/>
                    <w:lang w:val="es-ES" w:eastAsia="es-CL"/>
                  </w:rPr>
                  <w:fldChar w:fldCharType="end"/>
                </w:r>
                <w:r w:rsidR="00C53633">
                  <w:rPr>
                    <w:rFonts w:ascii="Arial" w:eastAsia="Times New Roman" w:hAnsi="Arial" w:cs="Arial"/>
                    <w:noProof/>
                    <w:sz w:val="20"/>
                    <w:szCs w:val="28"/>
                    <w:lang w:val="es-ES" w:eastAsia="es-CL"/>
                  </w:rPr>
                  <w:fldChar w:fldCharType="end"/>
                </w:r>
                <w:r w:rsidR="00120127">
                  <w:rPr>
                    <w:rFonts w:ascii="Arial" w:eastAsia="Times New Roman" w:hAnsi="Arial" w:cs="Arial"/>
                    <w:noProof/>
                    <w:sz w:val="20"/>
                    <w:szCs w:val="28"/>
                    <w:lang w:val="es-ES" w:eastAsia="es-CL"/>
                  </w:rPr>
                  <w:fldChar w:fldCharType="end"/>
                </w:r>
                <w:r w:rsidR="00907EF8">
                  <w:rPr>
                    <w:rFonts w:ascii="Arial" w:eastAsia="Times New Roman" w:hAnsi="Arial" w:cs="Arial"/>
                    <w:noProof/>
                    <w:sz w:val="20"/>
                    <w:szCs w:val="28"/>
                    <w:lang w:val="es-ES" w:eastAsia="es-CL"/>
                  </w:rPr>
                  <w:fldChar w:fldCharType="end"/>
                </w:r>
                <w:r w:rsidR="003B3A86">
                  <w:rPr>
                    <w:rFonts w:ascii="Arial" w:eastAsia="Times New Roman" w:hAnsi="Arial" w:cs="Arial"/>
                    <w:noProof/>
                    <w:sz w:val="20"/>
                    <w:szCs w:val="28"/>
                    <w:lang w:val="es-ES" w:eastAsia="es-CL"/>
                  </w:rPr>
                  <w:fldChar w:fldCharType="end"/>
                </w:r>
                <w:r w:rsidR="00FA6216">
                  <w:rPr>
                    <w:rFonts w:ascii="Arial" w:eastAsia="Times New Roman" w:hAnsi="Arial" w:cs="Arial"/>
                    <w:noProof/>
                    <w:sz w:val="20"/>
                    <w:szCs w:val="28"/>
                    <w:lang w:val="es-ES" w:eastAsia="es-CL"/>
                  </w:rPr>
                  <w:fldChar w:fldCharType="end"/>
                </w:r>
                <w:r w:rsidR="00C2267A" w:rsidRPr="00C2267A">
                  <w:rPr>
                    <w:rFonts w:ascii="Arial" w:eastAsia="Times New Roman" w:hAnsi="Arial" w:cs="Arial"/>
                    <w:noProof/>
                    <w:sz w:val="20"/>
                    <w:szCs w:val="28"/>
                    <w:lang w:val="es-ES" w:eastAsia="es-CL"/>
                  </w:rPr>
                  <w:fldChar w:fldCharType="end"/>
                </w:r>
              </w:hyperlink>
            </w:hyperlink>
          </w:p>
          <w:p w14:paraId="7E704507" w14:textId="77777777" w:rsidR="00C2267A" w:rsidRPr="00C2267A" w:rsidRDefault="00C2267A" w:rsidP="00C2267A">
            <w:pPr>
              <w:spacing w:after="0" w:line="240" w:lineRule="auto"/>
              <w:jc w:val="center"/>
              <w:rPr>
                <w:rFonts w:ascii="Book Antiqua" w:eastAsia="Calibri" w:hAnsi="Book Antiqua" w:cs="Arial"/>
                <w:b/>
                <w:sz w:val="20"/>
                <w:szCs w:val="28"/>
                <w:lang w:val="es-MX"/>
              </w:rPr>
            </w:pPr>
            <w:r w:rsidRPr="00C2267A">
              <w:rPr>
                <w:rFonts w:ascii="Book Antiqua" w:eastAsia="Calibri" w:hAnsi="Book Antiqua" w:cs="Times New Roman"/>
                <w:b/>
                <w:sz w:val="20"/>
                <w:lang w:val="es-MX"/>
              </w:rPr>
              <w:t>Colegio</w:t>
            </w:r>
          </w:p>
          <w:p w14:paraId="34152457" w14:textId="77777777" w:rsidR="00C2267A" w:rsidRPr="00C2267A" w:rsidRDefault="00C2267A" w:rsidP="00C2267A">
            <w:pPr>
              <w:spacing w:after="0" w:line="240" w:lineRule="auto"/>
              <w:jc w:val="center"/>
              <w:rPr>
                <w:rFonts w:ascii="Book Antiqua" w:eastAsia="Calibri" w:hAnsi="Book Antiqua" w:cs="Times New Roman"/>
                <w:b/>
                <w:sz w:val="20"/>
                <w:lang w:val="es-MX"/>
              </w:rPr>
            </w:pPr>
            <w:r w:rsidRPr="00C2267A">
              <w:rPr>
                <w:rFonts w:ascii="Book Antiqua" w:eastAsia="Calibri" w:hAnsi="Book Antiqua" w:cs="Times New Roman"/>
                <w:b/>
                <w:sz w:val="20"/>
                <w:lang w:val="es-MX"/>
              </w:rPr>
              <w:t>San Pedro Nolasco</w:t>
            </w:r>
          </w:p>
          <w:p w14:paraId="2A1FEEC1" w14:textId="77777777" w:rsidR="00C2267A" w:rsidRPr="00C2267A" w:rsidRDefault="00C2267A" w:rsidP="00C2267A">
            <w:pPr>
              <w:spacing w:after="0" w:line="240" w:lineRule="auto"/>
              <w:jc w:val="center"/>
              <w:rPr>
                <w:rFonts w:ascii="Calibri" w:eastAsia="Calibri" w:hAnsi="Calibri" w:cs="Times New Roman"/>
                <w:lang w:val="es-MX"/>
              </w:rPr>
            </w:pPr>
            <w:r w:rsidRPr="00C2267A">
              <w:rPr>
                <w:rFonts w:ascii="Book Antiqua" w:eastAsia="Calibri" w:hAnsi="Book Antiqua" w:cs="Times New Roman"/>
                <w:b/>
                <w:sz w:val="20"/>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14:paraId="26173117" w14:textId="77777777" w:rsidR="00C2267A" w:rsidRPr="00C2267A" w:rsidRDefault="00C2267A" w:rsidP="00C2267A">
            <w:pPr>
              <w:spacing w:after="0" w:line="240" w:lineRule="auto"/>
              <w:jc w:val="center"/>
              <w:rPr>
                <w:rFonts w:ascii="Arial" w:eastAsia="Times New Roman" w:hAnsi="Arial" w:cs="Arial"/>
                <w:b/>
                <w:sz w:val="24"/>
                <w:szCs w:val="24"/>
                <w:lang w:val="es-MX"/>
              </w:rPr>
            </w:pPr>
            <w:r w:rsidRPr="00C2267A">
              <w:rPr>
                <w:rFonts w:ascii="Arial" w:eastAsia="Times New Roman" w:hAnsi="Arial" w:cs="Arial"/>
                <w:b/>
                <w:sz w:val="24"/>
                <w:szCs w:val="24"/>
                <w:lang w:val="es-MX" w:eastAsia="es-CL"/>
              </w:rPr>
              <w:t>RELIGIÓN</w:t>
            </w:r>
          </w:p>
          <w:p w14:paraId="62C30410" w14:textId="77777777" w:rsidR="00C2267A" w:rsidRPr="00C2267A" w:rsidRDefault="00C2267A" w:rsidP="00C2267A">
            <w:pPr>
              <w:spacing w:after="0" w:line="240" w:lineRule="auto"/>
              <w:jc w:val="center"/>
              <w:rPr>
                <w:rFonts w:ascii="Arial" w:eastAsia="Times New Roman" w:hAnsi="Arial" w:cs="Arial"/>
                <w:b/>
                <w:sz w:val="24"/>
                <w:szCs w:val="24"/>
                <w:lang w:val="es-MX"/>
              </w:rPr>
            </w:pPr>
            <w:r w:rsidRPr="00C2267A">
              <w:rPr>
                <w:rFonts w:ascii="Arial" w:eastAsia="Times New Roman" w:hAnsi="Arial" w:cs="Arial"/>
                <w:b/>
                <w:sz w:val="24"/>
                <w:szCs w:val="24"/>
                <w:lang w:val="es-MX" w:eastAsia="es-CL"/>
              </w:rPr>
              <w:t>GUÍA DE APRENDIZAJE: “</w:t>
            </w:r>
            <w:r w:rsidRPr="00C2267A">
              <w:rPr>
                <w:rFonts w:ascii="Arial" w:eastAsia="Times New Roman" w:hAnsi="Arial" w:cs="Arial"/>
                <w:b/>
                <w:sz w:val="24"/>
                <w:szCs w:val="24"/>
                <w:lang w:val="es-ES" w:eastAsia="es-CL"/>
              </w:rPr>
              <w:t>IDENTIDAD Y VALORES</w:t>
            </w:r>
            <w:r w:rsidRPr="00C2267A">
              <w:rPr>
                <w:rFonts w:ascii="Arial" w:eastAsia="Times New Roman" w:hAnsi="Arial" w:cs="Arial"/>
                <w:b/>
                <w:sz w:val="24"/>
                <w:szCs w:val="24"/>
                <w:lang w:val="es-MX" w:eastAsia="es-CL"/>
              </w:rPr>
              <w:t>”</w:t>
            </w:r>
          </w:p>
        </w:tc>
      </w:tr>
      <w:tr w:rsidR="00C2267A" w:rsidRPr="00C2267A" w14:paraId="1217B692" w14:textId="77777777" w:rsidTr="004B15BF">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75A99F7" w14:textId="77777777" w:rsidR="00C2267A" w:rsidRPr="00C2267A" w:rsidRDefault="00C2267A" w:rsidP="00C2267A">
            <w:pPr>
              <w:spacing w:after="0" w:line="240" w:lineRule="auto"/>
              <w:rPr>
                <w:rFonts w:ascii="Times New Roman" w:eastAsia="Times New Roman" w:hAnsi="Times New Roman" w:cs="Times New Roman"/>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9D17079" w14:textId="77777777" w:rsidR="00C2267A" w:rsidRPr="00C2267A" w:rsidRDefault="00C2267A" w:rsidP="00C2267A">
            <w:pPr>
              <w:spacing w:after="0" w:line="240" w:lineRule="auto"/>
              <w:rPr>
                <w:rFonts w:ascii="Arial" w:eastAsia="Times New Roman" w:hAnsi="Arial" w:cs="Arial"/>
                <w:sz w:val="24"/>
                <w:szCs w:val="24"/>
                <w:lang w:val="es-MX"/>
              </w:rPr>
            </w:pPr>
            <w:r w:rsidRPr="00C2267A">
              <w:rPr>
                <w:rFonts w:ascii="Arial" w:eastAsia="Times New Roman" w:hAnsi="Arial" w:cs="Arial"/>
                <w:sz w:val="24"/>
                <w:szCs w:val="24"/>
                <w:lang w:val="es-MX" w:eastAsia="es-CL"/>
              </w:rPr>
              <w:t>NOMBRE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14:paraId="62D4A055" w14:textId="77777777" w:rsidR="00C2267A" w:rsidRPr="00C2267A" w:rsidRDefault="00C2267A" w:rsidP="00C2267A">
            <w:pPr>
              <w:spacing w:after="0" w:line="240" w:lineRule="auto"/>
              <w:rPr>
                <w:rFonts w:ascii="Arial" w:eastAsia="Times New Roman" w:hAnsi="Arial" w:cs="Arial"/>
                <w:sz w:val="24"/>
                <w:szCs w:val="24"/>
                <w:lang w:val="es-MX"/>
              </w:rPr>
            </w:pPr>
          </w:p>
        </w:tc>
      </w:tr>
      <w:tr w:rsidR="00C2267A" w:rsidRPr="00C2267A" w14:paraId="4C07DFE8" w14:textId="77777777" w:rsidTr="004B15BF">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2C3C2C6" w14:textId="77777777" w:rsidR="00C2267A" w:rsidRPr="00C2267A" w:rsidRDefault="00C2267A" w:rsidP="00C2267A">
            <w:pPr>
              <w:spacing w:after="0" w:line="240" w:lineRule="auto"/>
              <w:rPr>
                <w:rFonts w:ascii="Times New Roman" w:eastAsia="Times New Roman" w:hAnsi="Times New Roman" w:cs="Times New Roman"/>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1B140790" w14:textId="77777777" w:rsidR="00C2267A" w:rsidRPr="00C2267A" w:rsidRDefault="00C2267A" w:rsidP="00C2267A">
            <w:pPr>
              <w:spacing w:after="0" w:line="240" w:lineRule="auto"/>
              <w:rPr>
                <w:rFonts w:ascii="Arial" w:eastAsia="Times New Roman" w:hAnsi="Arial" w:cs="Arial"/>
                <w:sz w:val="24"/>
                <w:szCs w:val="24"/>
                <w:lang w:val="es-MX"/>
              </w:rPr>
            </w:pPr>
            <w:r w:rsidRPr="00C2267A">
              <w:rPr>
                <w:rFonts w:ascii="Arial" w:eastAsia="Times New Roman" w:hAnsi="Arial" w:cs="Arial"/>
                <w:sz w:val="24"/>
                <w:szCs w:val="24"/>
                <w:lang w:val="es-MX" w:eastAsia="es-CL"/>
              </w:rPr>
              <w:t>CURSO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6A72ECC9" w14:textId="77777777" w:rsidR="00C2267A" w:rsidRPr="00C2267A" w:rsidRDefault="00C2267A" w:rsidP="00C2267A">
            <w:pPr>
              <w:spacing w:after="0" w:line="240" w:lineRule="auto"/>
              <w:rPr>
                <w:rFonts w:ascii="Arial" w:eastAsia="Times New Roman" w:hAnsi="Arial" w:cs="Arial"/>
                <w:sz w:val="24"/>
                <w:szCs w:val="24"/>
                <w:lang w:val="es-ES" w:eastAsia="es-CL"/>
              </w:rPr>
            </w:pPr>
            <w:r w:rsidRPr="00C2267A">
              <w:rPr>
                <w:rFonts w:ascii="Arial" w:eastAsia="Times New Roman" w:hAnsi="Arial" w:cs="Arial"/>
                <w:sz w:val="24"/>
                <w:szCs w:val="24"/>
                <w:lang w:val="es-ES" w:eastAsia="es-CL"/>
              </w:rPr>
              <w:t xml:space="preserve">3° medio </w:t>
            </w:r>
          </w:p>
        </w:tc>
        <w:tc>
          <w:tcPr>
            <w:tcW w:w="512"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55F2D42D" w14:textId="77777777" w:rsidR="00C2267A" w:rsidRPr="00C2267A" w:rsidRDefault="00C2267A" w:rsidP="00C2267A">
            <w:pPr>
              <w:spacing w:after="0" w:line="240" w:lineRule="auto"/>
              <w:rPr>
                <w:rFonts w:ascii="Arial" w:eastAsia="Times New Roman" w:hAnsi="Arial" w:cs="Arial"/>
                <w:sz w:val="24"/>
                <w:szCs w:val="24"/>
                <w:lang w:val="es-MX"/>
              </w:rPr>
            </w:pPr>
            <w:r w:rsidRPr="00C2267A">
              <w:rPr>
                <w:rFonts w:ascii="Arial" w:eastAsia="Times New Roman" w:hAnsi="Arial" w:cs="Arial"/>
                <w:sz w:val="24"/>
                <w:szCs w:val="24"/>
                <w:lang w:val="es-MX" w:eastAsia="es-CL"/>
              </w:rPr>
              <w:t>FECHA</w:t>
            </w:r>
          </w:p>
        </w:tc>
        <w:tc>
          <w:tcPr>
            <w:tcW w:w="897" w:type="pct"/>
            <w:tcBorders>
              <w:top w:val="single" w:sz="4" w:space="0" w:color="auto"/>
              <w:left w:val="single" w:sz="4" w:space="0" w:color="auto"/>
              <w:bottom w:val="single" w:sz="4" w:space="0" w:color="auto"/>
              <w:right w:val="single" w:sz="12" w:space="0" w:color="auto"/>
            </w:tcBorders>
            <w:vAlign w:val="center"/>
            <w:hideMark/>
          </w:tcPr>
          <w:p w14:paraId="5FC2B789" w14:textId="77777777" w:rsidR="00C2267A" w:rsidRPr="00C2267A" w:rsidRDefault="00C2267A" w:rsidP="00C2267A">
            <w:pPr>
              <w:spacing w:after="0" w:line="240" w:lineRule="auto"/>
              <w:jc w:val="center"/>
              <w:rPr>
                <w:rFonts w:ascii="Arial" w:eastAsia="Times New Roman" w:hAnsi="Arial" w:cs="Arial"/>
                <w:sz w:val="24"/>
                <w:szCs w:val="24"/>
                <w:lang w:val="es-MX"/>
              </w:rPr>
            </w:pPr>
          </w:p>
        </w:tc>
      </w:tr>
      <w:tr w:rsidR="00C2267A" w:rsidRPr="00C2267A" w14:paraId="01A7324C" w14:textId="77777777" w:rsidTr="004B15BF">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52598A7" w14:textId="77777777" w:rsidR="00C2267A" w:rsidRPr="00C2267A" w:rsidRDefault="00C2267A" w:rsidP="00C2267A">
            <w:pPr>
              <w:spacing w:after="0" w:line="240" w:lineRule="auto"/>
              <w:rPr>
                <w:rFonts w:ascii="Times New Roman" w:eastAsia="Times New Roman" w:hAnsi="Times New Roman" w:cs="Times New Roman"/>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6E5E228B" w14:textId="77777777" w:rsidR="00C2267A" w:rsidRPr="00C2267A" w:rsidRDefault="00C2267A" w:rsidP="00C2267A">
            <w:pPr>
              <w:spacing w:after="0" w:line="240" w:lineRule="auto"/>
              <w:rPr>
                <w:rFonts w:ascii="Arial" w:eastAsia="Times New Roman" w:hAnsi="Arial" w:cs="Arial"/>
                <w:sz w:val="24"/>
                <w:szCs w:val="24"/>
                <w:lang w:val="es-MX"/>
              </w:rPr>
            </w:pPr>
            <w:r w:rsidRPr="00C2267A">
              <w:rPr>
                <w:rFonts w:ascii="Arial" w:eastAsia="Times New Roman" w:hAnsi="Arial" w:cs="Arial"/>
                <w:sz w:val="24"/>
                <w:szCs w:val="24"/>
                <w:lang w:val="es-MX" w:eastAsia="es-CL"/>
              </w:rPr>
              <w:t>DOCENTE</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14:paraId="2C603392" w14:textId="77777777" w:rsidR="00C2267A" w:rsidRPr="00C2267A" w:rsidRDefault="00C2267A" w:rsidP="00C2267A">
            <w:pPr>
              <w:spacing w:after="0" w:line="240" w:lineRule="auto"/>
              <w:rPr>
                <w:rFonts w:ascii="Arial" w:eastAsia="Times New Roman" w:hAnsi="Arial" w:cs="Arial"/>
                <w:sz w:val="24"/>
                <w:szCs w:val="24"/>
                <w:lang w:val="es-ES" w:eastAsia="es-CL"/>
              </w:rPr>
            </w:pPr>
            <w:r w:rsidRPr="00C2267A">
              <w:rPr>
                <w:rFonts w:ascii="Arial" w:eastAsia="Times New Roman" w:hAnsi="Arial" w:cs="Arial"/>
                <w:sz w:val="24"/>
                <w:szCs w:val="24"/>
                <w:lang w:val="es-ES" w:eastAsia="es-CL"/>
              </w:rPr>
              <w:t>Alfonso Curilen Painemil</w:t>
            </w:r>
          </w:p>
        </w:tc>
      </w:tr>
      <w:tr w:rsidR="00C2267A" w:rsidRPr="00C2267A" w14:paraId="10735A48" w14:textId="77777777" w:rsidTr="004B15BF">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14:paraId="06414150" w14:textId="77777777" w:rsidR="00C2267A" w:rsidRPr="00C2267A" w:rsidRDefault="00C2267A" w:rsidP="00C2267A">
            <w:pPr>
              <w:spacing w:after="0" w:line="240" w:lineRule="auto"/>
              <w:rPr>
                <w:rFonts w:ascii="Arial" w:eastAsia="Times New Roman" w:hAnsi="Arial" w:cs="Arial"/>
                <w:sz w:val="24"/>
                <w:szCs w:val="24"/>
                <w:lang w:val="es-MX"/>
              </w:rPr>
            </w:pPr>
            <w:r w:rsidRPr="00C2267A">
              <w:rPr>
                <w:rFonts w:ascii="Arial" w:eastAsia="Times New Roman" w:hAnsi="Arial" w:cs="Arial"/>
                <w:sz w:val="24"/>
                <w:szCs w:val="24"/>
                <w:lang w:val="es-MX" w:eastAsia="es-CL"/>
              </w:rPr>
              <w:t xml:space="preserve">Resultado de Aprendizaje: analizar el proceso de convertirse en persona       </w:t>
            </w:r>
          </w:p>
        </w:tc>
      </w:tr>
    </w:tbl>
    <w:p w14:paraId="345B2E51" w14:textId="77777777" w:rsidR="00C2267A" w:rsidRPr="00C2267A" w:rsidRDefault="00C2267A" w:rsidP="00C2267A">
      <w:pPr>
        <w:spacing w:after="0" w:line="240" w:lineRule="auto"/>
        <w:jc w:val="both"/>
        <w:rPr>
          <w:rFonts w:ascii="Arial" w:eastAsia="Times New Roman" w:hAnsi="Arial" w:cs="Arial"/>
          <w:b/>
          <w:bCs/>
          <w:sz w:val="24"/>
          <w:szCs w:val="24"/>
          <w:lang w:val="es-ES" w:eastAsia="es-ES" w:bidi="he-IL"/>
        </w:rPr>
      </w:pPr>
    </w:p>
    <w:p w14:paraId="290CAFCD" w14:textId="77777777" w:rsidR="00C2267A" w:rsidRPr="00C2267A" w:rsidRDefault="00C2267A" w:rsidP="00C2267A">
      <w:pPr>
        <w:spacing w:after="0" w:line="240" w:lineRule="auto"/>
        <w:jc w:val="both"/>
        <w:rPr>
          <w:rFonts w:ascii="Arial" w:eastAsia="Times New Roman" w:hAnsi="Arial" w:cs="Arial"/>
          <w:b/>
          <w:bCs/>
          <w:sz w:val="24"/>
          <w:szCs w:val="24"/>
          <w:lang w:val="es-ES" w:eastAsia="es-ES" w:bidi="he-IL"/>
        </w:rPr>
      </w:pPr>
      <w:r w:rsidRPr="00C2267A">
        <w:rPr>
          <w:rFonts w:ascii="Arial" w:eastAsia="Times New Roman" w:hAnsi="Arial" w:cs="Arial"/>
          <w:b/>
          <w:bCs/>
          <w:sz w:val="24"/>
          <w:szCs w:val="24"/>
          <w:lang w:val="es-ES" w:eastAsia="es-ES" w:bidi="he-IL"/>
        </w:rPr>
        <w:t xml:space="preserve">Instrucciones </w:t>
      </w:r>
    </w:p>
    <w:p w14:paraId="66C1175F" w14:textId="77777777" w:rsidR="00C2267A" w:rsidRPr="00C2267A" w:rsidRDefault="00C2267A" w:rsidP="00C2267A">
      <w:pPr>
        <w:spacing w:after="0" w:line="240" w:lineRule="auto"/>
        <w:jc w:val="both"/>
        <w:rPr>
          <w:rFonts w:ascii="Arial" w:eastAsia="Times New Roman" w:hAnsi="Arial" w:cs="Arial"/>
          <w:sz w:val="24"/>
          <w:szCs w:val="24"/>
          <w:lang w:val="es-ES" w:eastAsia="es-ES" w:bidi="he-IL"/>
        </w:rPr>
      </w:pPr>
      <w:r w:rsidRPr="00C2267A">
        <w:rPr>
          <w:rFonts w:ascii="Arial" w:eastAsia="Times New Roman" w:hAnsi="Arial" w:cs="Arial"/>
          <w:sz w:val="24"/>
          <w:szCs w:val="24"/>
          <w:lang w:val="es-ES" w:eastAsia="es-ES" w:bidi="he-IL"/>
        </w:rPr>
        <w:t>1.- Te pido en esta oportunidad con la finalidad de profundizar en nuestro tema que leas el artículo que te mando</w:t>
      </w:r>
    </w:p>
    <w:p w14:paraId="18AA97CB" w14:textId="77777777" w:rsidR="00C2267A" w:rsidRPr="00C2267A" w:rsidRDefault="00C2267A" w:rsidP="00C2267A">
      <w:pPr>
        <w:spacing w:after="0" w:line="240" w:lineRule="auto"/>
        <w:jc w:val="both"/>
        <w:rPr>
          <w:rFonts w:ascii="Arial" w:eastAsia="Times New Roman" w:hAnsi="Arial" w:cs="Arial"/>
          <w:sz w:val="24"/>
          <w:szCs w:val="24"/>
          <w:lang w:val="es-ES" w:eastAsia="es-ES" w:bidi="he-IL"/>
        </w:rPr>
      </w:pPr>
      <w:r w:rsidRPr="00C2267A">
        <w:rPr>
          <w:rFonts w:ascii="Arial" w:eastAsia="Times New Roman" w:hAnsi="Arial" w:cs="Arial"/>
          <w:sz w:val="24"/>
          <w:szCs w:val="24"/>
          <w:lang w:val="es-ES" w:eastAsia="es-ES" w:bidi="he-IL"/>
        </w:rPr>
        <w:t xml:space="preserve">2.- Luego te invito a “volver” sobre el cuadro resumen dado en la 1era guía, (esta al final de esta guía), con la finalidad de “integrar” contenido a nuestro ejercicio. Te adelanto que en una nueva guía tendrás que aplicar lo aprendido, por tanto, haz lo que se te pide como parte de tu trabajo.      </w:t>
      </w:r>
    </w:p>
    <w:p w14:paraId="638DF905" w14:textId="77777777" w:rsidR="00C2267A" w:rsidRPr="00C2267A" w:rsidRDefault="00C2267A" w:rsidP="00C2267A">
      <w:pPr>
        <w:spacing w:after="0" w:line="240" w:lineRule="auto"/>
        <w:jc w:val="both"/>
        <w:rPr>
          <w:rFonts w:ascii="Arial" w:eastAsia="Times New Roman" w:hAnsi="Arial" w:cs="Arial"/>
          <w:sz w:val="24"/>
          <w:szCs w:val="24"/>
          <w:lang w:val="es-ES" w:eastAsia="es-ES" w:bidi="he-IL"/>
        </w:rPr>
      </w:pPr>
      <w:r w:rsidRPr="00C2267A">
        <w:rPr>
          <w:rFonts w:ascii="Arial" w:eastAsia="Times New Roman" w:hAnsi="Arial" w:cs="Arial"/>
          <w:sz w:val="24"/>
          <w:szCs w:val="24"/>
          <w:lang w:val="es-ES" w:eastAsia="es-ES" w:bidi="he-IL"/>
        </w:rPr>
        <w:t xml:space="preserve">3.- Cómo dato importante, te insto a fijarte muy bien en las palabras que he destacado al momento de la lectura, si te parece, defínelas y con ello ganarás aún más comprensión del texto dado. </w:t>
      </w:r>
    </w:p>
    <w:p w14:paraId="58973072" w14:textId="77777777" w:rsidR="00C2267A" w:rsidRPr="00C2267A" w:rsidRDefault="00C2267A" w:rsidP="00C2267A">
      <w:pPr>
        <w:spacing w:after="0" w:line="240" w:lineRule="auto"/>
        <w:jc w:val="both"/>
        <w:rPr>
          <w:rFonts w:ascii="Arial" w:eastAsia="Times New Roman" w:hAnsi="Arial" w:cs="Arial"/>
          <w:b/>
          <w:bCs/>
          <w:sz w:val="24"/>
          <w:szCs w:val="24"/>
          <w:lang w:val="es-ES" w:eastAsia="es-ES" w:bidi="he-IL"/>
        </w:rPr>
      </w:pPr>
    </w:p>
    <w:p w14:paraId="3B2A7A61" w14:textId="77777777" w:rsidR="00C2267A" w:rsidRPr="00C2267A" w:rsidRDefault="00C2267A" w:rsidP="00C2267A">
      <w:pPr>
        <w:spacing w:after="0" w:line="240" w:lineRule="auto"/>
        <w:jc w:val="both"/>
        <w:rPr>
          <w:rFonts w:ascii="Arial" w:eastAsia="Times New Roman" w:hAnsi="Arial" w:cs="Arial"/>
          <w:b/>
          <w:bCs/>
          <w:sz w:val="24"/>
          <w:szCs w:val="24"/>
          <w:lang w:val="es-ES_tradnl" w:eastAsia="es-ES" w:bidi="he-IL"/>
        </w:rPr>
      </w:pPr>
      <w:r w:rsidRPr="00C2267A">
        <w:rPr>
          <w:rFonts w:ascii="Arial" w:eastAsia="Times New Roman" w:hAnsi="Arial" w:cs="Arial"/>
          <w:b/>
          <w:bCs/>
          <w:sz w:val="24"/>
          <w:szCs w:val="24"/>
          <w:lang w:val="es-ES_tradnl" w:eastAsia="es-ES" w:bidi="he-IL"/>
        </w:rPr>
        <w:t xml:space="preserve">El ejercicio de toda vida, la búsqueda de la identidad como parte del desarrollo humano </w:t>
      </w:r>
    </w:p>
    <w:p w14:paraId="67A5A378" w14:textId="77777777" w:rsidR="00C2267A" w:rsidRPr="00C2267A" w:rsidRDefault="00C2267A" w:rsidP="00C2267A">
      <w:pPr>
        <w:spacing w:after="0" w:line="240" w:lineRule="auto"/>
        <w:jc w:val="both"/>
        <w:rPr>
          <w:rFonts w:ascii="Arial" w:eastAsia="Times New Roman" w:hAnsi="Arial" w:cs="Arial"/>
          <w:b/>
          <w:bCs/>
          <w:sz w:val="24"/>
          <w:szCs w:val="24"/>
          <w:lang w:val="es-ES_tradnl" w:eastAsia="es-ES" w:bidi="he-IL"/>
        </w:rPr>
      </w:pPr>
    </w:p>
    <w:p w14:paraId="587D1054" w14:textId="77777777" w:rsidR="00C2267A" w:rsidRPr="00C2267A" w:rsidRDefault="00C2267A" w:rsidP="00C2267A">
      <w:pPr>
        <w:spacing w:after="0" w:line="240" w:lineRule="auto"/>
        <w:jc w:val="both"/>
        <w:rPr>
          <w:rFonts w:ascii="Arial" w:eastAsia="Times New Roman" w:hAnsi="Arial" w:cs="Arial"/>
          <w:b/>
          <w:bCs/>
          <w:sz w:val="24"/>
          <w:szCs w:val="24"/>
          <w:lang w:val="es-ES_tradnl" w:eastAsia="es-ES" w:bidi="he-IL"/>
        </w:rPr>
      </w:pPr>
    </w:p>
    <w:p w14:paraId="50E84945" w14:textId="77777777" w:rsidR="00C2267A" w:rsidRPr="00C2267A" w:rsidRDefault="00C2267A" w:rsidP="00C2267A">
      <w:pPr>
        <w:spacing w:after="0" w:line="240" w:lineRule="auto"/>
        <w:jc w:val="center"/>
        <w:rPr>
          <w:rFonts w:ascii="Arial" w:eastAsia="Times New Roman" w:hAnsi="Arial" w:cs="Arial"/>
          <w:b/>
          <w:bCs/>
          <w:sz w:val="24"/>
          <w:szCs w:val="24"/>
          <w:lang w:val="es-ES_tradnl" w:eastAsia="es-ES" w:bidi="he-IL"/>
        </w:rPr>
      </w:pPr>
      <w:r w:rsidRPr="00C2267A">
        <w:rPr>
          <w:rFonts w:ascii="Arial" w:eastAsia="Times New Roman" w:hAnsi="Arial" w:cs="Arial"/>
          <w:b/>
          <w:bCs/>
          <w:sz w:val="24"/>
          <w:szCs w:val="24"/>
          <w:lang w:val="es-ES_tradnl" w:eastAsia="es-ES" w:bidi="he-IL"/>
        </w:rPr>
        <w:t>ADOLESCENCIA Y JUVENTUD</w:t>
      </w:r>
    </w:p>
    <w:p w14:paraId="7A4FC556" w14:textId="77777777" w:rsidR="00C2267A" w:rsidRPr="00C2267A" w:rsidRDefault="00C2267A" w:rsidP="00C2267A">
      <w:pPr>
        <w:spacing w:after="0" w:line="240" w:lineRule="auto"/>
        <w:jc w:val="center"/>
        <w:rPr>
          <w:rFonts w:ascii="Arial" w:eastAsia="Times New Roman" w:hAnsi="Arial" w:cs="Arial"/>
          <w:b/>
          <w:bCs/>
          <w:sz w:val="24"/>
          <w:szCs w:val="24"/>
          <w:lang w:val="es-ES_tradnl" w:eastAsia="es-ES" w:bidi="he-IL"/>
        </w:rPr>
      </w:pPr>
    </w:p>
    <w:p w14:paraId="61527C4F" w14:textId="77777777" w:rsidR="00C2267A" w:rsidRPr="00C2267A" w:rsidRDefault="00C2267A" w:rsidP="00C2267A">
      <w:pPr>
        <w:spacing w:after="0" w:line="240" w:lineRule="auto"/>
        <w:jc w:val="center"/>
        <w:rPr>
          <w:rFonts w:ascii="Arial" w:eastAsia="Times New Roman" w:hAnsi="Arial" w:cs="Arial"/>
          <w:b/>
          <w:bCs/>
          <w:sz w:val="24"/>
          <w:szCs w:val="24"/>
          <w:lang w:val="es-ES_tradnl" w:eastAsia="es-ES" w:bidi="he-IL"/>
        </w:rPr>
      </w:pPr>
      <w:r w:rsidRPr="00C2267A">
        <w:rPr>
          <w:rFonts w:ascii="Arial" w:eastAsia="Times New Roman" w:hAnsi="Arial" w:cs="Arial"/>
          <w:b/>
          <w:bCs/>
          <w:sz w:val="24"/>
          <w:szCs w:val="24"/>
          <w:lang w:val="es-ES_tradnl" w:eastAsia="es-ES" w:bidi="he-IL"/>
        </w:rPr>
        <w:t>Palabras claves a tener en cuenta al momento de leer el texto: Identidad, Individuación, empatía, afectividad, búsqueda, sociabilidad, aislamiento, rebeldía, heteronomía, autonomía, vocación.</w:t>
      </w:r>
    </w:p>
    <w:p w14:paraId="3477DD82" w14:textId="77777777" w:rsidR="00C2267A" w:rsidRPr="00C2267A" w:rsidRDefault="00C2267A" w:rsidP="00C2267A">
      <w:pPr>
        <w:spacing w:after="0" w:line="240" w:lineRule="auto"/>
        <w:rPr>
          <w:rFonts w:ascii="Arial" w:eastAsia="Times New Roman" w:hAnsi="Arial" w:cs="Arial"/>
          <w:b/>
          <w:bCs/>
          <w:sz w:val="24"/>
          <w:szCs w:val="24"/>
          <w:lang w:val="es-ES_tradnl" w:eastAsia="es-ES" w:bidi="he-IL"/>
        </w:rPr>
      </w:pPr>
    </w:p>
    <w:p w14:paraId="757992E6" w14:textId="77777777" w:rsidR="00C2267A" w:rsidRPr="00C2267A" w:rsidRDefault="00C2267A" w:rsidP="00C2267A">
      <w:pPr>
        <w:spacing w:after="0" w:line="240" w:lineRule="auto"/>
        <w:jc w:val="both"/>
        <w:rPr>
          <w:rFonts w:ascii="Arial" w:eastAsia="Times New Roman" w:hAnsi="Arial" w:cs="Arial"/>
          <w:bCs/>
          <w:sz w:val="24"/>
          <w:szCs w:val="24"/>
          <w:lang w:val="es-ES_tradnl" w:eastAsia="es-ES" w:bidi="he-IL"/>
        </w:rPr>
      </w:pPr>
      <w:r w:rsidRPr="00C2267A">
        <w:rPr>
          <w:rFonts w:ascii="Arial" w:eastAsia="Times New Roman" w:hAnsi="Arial" w:cs="Arial"/>
          <w:sz w:val="24"/>
          <w:szCs w:val="24"/>
          <w:lang w:val="es-ES_tradnl" w:eastAsia="es-ES" w:bidi="he-IL"/>
        </w:rPr>
        <w:t xml:space="preserve">Hemos </w:t>
      </w:r>
      <w:r w:rsidRPr="00C2267A">
        <w:rPr>
          <w:rFonts w:ascii="Arial" w:eastAsia="Times New Roman" w:hAnsi="Arial" w:cs="Arial"/>
          <w:bCs/>
          <w:sz w:val="24"/>
          <w:szCs w:val="24"/>
          <w:lang w:val="es-ES_tradnl" w:eastAsia="es-ES" w:bidi="he-IL"/>
        </w:rPr>
        <w:t xml:space="preserve">planteado unos desafíos en torno al desarrollo humano que hemos denominado de crecimiento e identidad cristiana. Te invito a leer el texto que te envió de modo que nos sirva para el trabajo que posteriormente necesitaras realizar    </w:t>
      </w:r>
      <w:r w:rsidRPr="00C2267A">
        <w:rPr>
          <w:rFonts w:ascii="Arial" w:eastAsia="Times New Roman" w:hAnsi="Arial" w:cs="Arial"/>
          <w:b/>
          <w:bCs/>
          <w:sz w:val="24"/>
          <w:szCs w:val="24"/>
          <w:lang w:val="es-ES_tradnl" w:eastAsia="es-ES" w:bidi="he-IL"/>
        </w:rPr>
        <w:t xml:space="preserve">  </w:t>
      </w:r>
    </w:p>
    <w:p w14:paraId="5405771E" w14:textId="77777777" w:rsidR="00C2267A" w:rsidRPr="00C2267A" w:rsidRDefault="00C2267A" w:rsidP="00C2267A">
      <w:pPr>
        <w:spacing w:after="0" w:line="240" w:lineRule="auto"/>
        <w:jc w:val="both"/>
        <w:rPr>
          <w:rFonts w:ascii="Arial" w:eastAsia="Arial Unicode MS" w:hAnsi="Arial" w:cs="Arial"/>
          <w:b/>
          <w:sz w:val="24"/>
          <w:szCs w:val="24"/>
          <w:lang w:val="es-ES" w:eastAsia="es-CL"/>
        </w:rPr>
      </w:pPr>
    </w:p>
    <w:p w14:paraId="70B79396" w14:textId="77777777" w:rsidR="00C2267A" w:rsidRPr="00C2267A" w:rsidRDefault="00C2267A" w:rsidP="00C2267A">
      <w:pPr>
        <w:spacing w:after="0" w:line="240" w:lineRule="auto"/>
        <w:jc w:val="both"/>
        <w:rPr>
          <w:rFonts w:ascii="Arial" w:eastAsia="Arial Unicode MS" w:hAnsi="Arial" w:cs="Arial"/>
          <w:b/>
          <w:vanish/>
          <w:sz w:val="24"/>
          <w:szCs w:val="24"/>
          <w:lang w:val="es-ES" w:eastAsia="es-CL"/>
        </w:rPr>
      </w:pPr>
    </w:p>
    <w:p w14:paraId="4DA5CB97" w14:textId="77777777" w:rsidR="00C2267A" w:rsidRPr="00C2267A" w:rsidRDefault="00C2267A" w:rsidP="00C2267A">
      <w:pPr>
        <w:spacing w:after="0" w:line="240" w:lineRule="auto"/>
        <w:jc w:val="both"/>
        <w:rPr>
          <w:rFonts w:ascii="Arial" w:eastAsia="Times New Roman" w:hAnsi="Arial" w:cs="Arial"/>
          <w:b/>
          <w:vanish/>
          <w:sz w:val="24"/>
          <w:szCs w:val="24"/>
          <w:lang w:val="es-ES" w:eastAsia="es-CL" w:bidi="he-IL"/>
        </w:rPr>
      </w:pPr>
    </w:p>
    <w:p w14:paraId="6C80417C" w14:textId="77777777" w:rsidR="00C2267A" w:rsidRPr="00C2267A" w:rsidRDefault="00C2267A" w:rsidP="00C2267A">
      <w:pPr>
        <w:spacing w:after="0" w:line="240" w:lineRule="auto"/>
        <w:jc w:val="both"/>
        <w:rPr>
          <w:rFonts w:ascii="Arial" w:eastAsia="Times New Roman" w:hAnsi="Arial" w:cs="Arial"/>
          <w:b/>
          <w:sz w:val="24"/>
          <w:szCs w:val="24"/>
          <w:lang w:val="es-ES" w:eastAsia="es-CL"/>
        </w:rPr>
      </w:pPr>
    </w:p>
    <w:p w14:paraId="0F5D25E4" w14:textId="77777777" w:rsidR="00C2267A" w:rsidRPr="00C2267A" w:rsidRDefault="00C2267A" w:rsidP="00C2267A">
      <w:pPr>
        <w:spacing w:after="0" w:line="240" w:lineRule="auto"/>
        <w:jc w:val="both"/>
        <w:rPr>
          <w:rFonts w:ascii="Arial" w:eastAsia="Times New Roman" w:hAnsi="Arial" w:cs="Arial"/>
          <w:b/>
          <w:bCs/>
          <w:sz w:val="24"/>
          <w:szCs w:val="24"/>
          <w:lang w:val="es-ES_tradnl" w:eastAsia="es-CL"/>
        </w:rPr>
      </w:pPr>
      <w:r w:rsidRPr="00C2267A">
        <w:rPr>
          <w:rFonts w:ascii="Arial" w:eastAsia="Times New Roman" w:hAnsi="Arial" w:cs="Arial"/>
          <w:b/>
          <w:bCs/>
          <w:sz w:val="24"/>
          <w:szCs w:val="24"/>
          <w:lang w:val="es-MX" w:eastAsia="es-CL"/>
        </w:rPr>
        <w:t>LA ADOLESCENCIA Y DESARROLLO JUVENIL</w:t>
      </w:r>
    </w:p>
    <w:p w14:paraId="0383486A"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b/>
          <w:bCs/>
          <w:sz w:val="24"/>
          <w:szCs w:val="24"/>
          <w:lang w:val="es-MX" w:eastAsia="es-CL"/>
        </w:rPr>
        <w:t xml:space="preserve">Así como la pubertad está fuertemente marcada por el elemento biológico, la adolescencia representa un momento más psicológico. </w:t>
      </w:r>
      <w:r w:rsidRPr="00C2267A">
        <w:rPr>
          <w:rFonts w:ascii="Arial" w:eastAsia="Times New Roman" w:hAnsi="Arial" w:cs="Arial"/>
          <w:sz w:val="24"/>
          <w:szCs w:val="24"/>
          <w:lang w:val="es-ES_tradnl" w:eastAsia="es-CL"/>
        </w:rPr>
        <w:t>El adolescente busca, sobre todo, encontrar su propia identidad y conseguir su independencia y autonomía personales, amar y ser amado.</w:t>
      </w:r>
    </w:p>
    <w:p w14:paraId="5E7DC0E7" w14:textId="77777777" w:rsidR="00C2267A" w:rsidRPr="00C2267A" w:rsidRDefault="00C2267A" w:rsidP="00C2267A">
      <w:pPr>
        <w:spacing w:after="0" w:line="240" w:lineRule="auto"/>
        <w:jc w:val="both"/>
        <w:rPr>
          <w:rFonts w:ascii="Arial" w:eastAsia="Arial Unicode MS" w:hAnsi="Arial" w:cs="Arial"/>
          <w:b/>
          <w:bCs/>
          <w:sz w:val="24"/>
          <w:szCs w:val="24"/>
          <w:lang w:val="es-MX" w:eastAsia="es-CL"/>
        </w:rPr>
      </w:pPr>
    </w:p>
    <w:p w14:paraId="195E592D"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538FE578"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La adolescencia es la etapa en que se van adquiriendo y ensayando nuevas competencias en preparación para ser adulto. Si bien hoy se considera a la adolescencia como una etapa del desarrollo, no siempre fue así.</w:t>
      </w:r>
    </w:p>
    <w:p w14:paraId="5263096E"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C6D9CD3"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r w:rsidRPr="00C2267A">
        <w:rPr>
          <w:rFonts w:ascii="Arial" w:eastAsia="Times New Roman" w:hAnsi="Arial" w:cs="Arial"/>
          <w:sz w:val="24"/>
          <w:szCs w:val="24"/>
          <w:lang w:val="es-ES" w:eastAsia="es-CL"/>
        </w:rPr>
        <w:t xml:space="preserve"> </w:t>
      </w:r>
      <w:r w:rsidRPr="00C2267A">
        <w:rPr>
          <w:rFonts w:ascii="Arial" w:eastAsia="Times New Roman" w:hAnsi="Arial" w:cs="Arial"/>
          <w:sz w:val="24"/>
          <w:szCs w:val="24"/>
          <w:lang w:val="es-ES_tradnl" w:eastAsia="es-CL"/>
        </w:rPr>
        <w:t xml:space="preserve">Hasta el siglo XV, cuando los niños tenían apenas 6 o 7 años, ya se los trataba como adultos.  </w:t>
      </w:r>
    </w:p>
    <w:p w14:paraId="542618A7"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548C9BE1"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r w:rsidRPr="00C2267A">
        <w:rPr>
          <w:rFonts w:ascii="Arial" w:eastAsia="Times New Roman" w:hAnsi="Arial" w:cs="Arial"/>
          <w:sz w:val="24"/>
          <w:szCs w:val="24"/>
          <w:lang w:val="es-ES" w:eastAsia="es-CL"/>
        </w:rPr>
        <w:t xml:space="preserve"> </w:t>
      </w:r>
      <w:r w:rsidRPr="00C2267A">
        <w:rPr>
          <w:rFonts w:ascii="Arial" w:eastAsia="Times New Roman" w:hAnsi="Arial" w:cs="Arial"/>
          <w:sz w:val="24"/>
          <w:szCs w:val="24"/>
          <w:lang w:val="es-ES_tradnl" w:eastAsia="es-CL"/>
        </w:rPr>
        <w:t xml:space="preserve">Con el surgimiento de la pedagogía en el siglo XVI y la era industrial en el siglo XVIII, se empezó a distinguir otras etapas en el desarrollo de la persona. </w:t>
      </w:r>
    </w:p>
    <w:p w14:paraId="3144DF1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3A2EE206"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3A1DF4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3FEFA6F"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r w:rsidRPr="00C2267A">
        <w:rPr>
          <w:rFonts w:ascii="Arial" w:eastAsia="Times New Roman" w:hAnsi="Arial" w:cs="Arial"/>
          <w:sz w:val="24"/>
          <w:szCs w:val="24"/>
          <w:lang w:val="es-ES_tradnl" w:eastAsia="es-CL"/>
        </w:rPr>
        <w:t>Hoy en día reconocemos una diferencia marcada entre un niño de 7 años, un púber de 12 años, y un adolescente de 18 años.</w:t>
      </w:r>
    </w:p>
    <w:p w14:paraId="47DA6025"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1FA753E5"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714A339B" w14:textId="77777777" w:rsidR="00C2267A" w:rsidRPr="00C2267A" w:rsidRDefault="00C2267A" w:rsidP="00C2267A">
      <w:pPr>
        <w:spacing w:after="0" w:line="240" w:lineRule="auto"/>
        <w:jc w:val="both"/>
        <w:rPr>
          <w:rFonts w:ascii="Arial" w:eastAsia="Times New Roman" w:hAnsi="Arial" w:cs="Arial"/>
          <w:b/>
          <w:bCs/>
          <w:sz w:val="24"/>
          <w:szCs w:val="24"/>
          <w:lang w:eastAsia="es-CL"/>
        </w:rPr>
      </w:pPr>
    </w:p>
    <w:p w14:paraId="46AAC316"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r w:rsidRPr="00C2267A">
        <w:rPr>
          <w:rFonts w:ascii="Arial" w:eastAsia="Times New Roman" w:hAnsi="Arial" w:cs="Arial"/>
          <w:sz w:val="24"/>
          <w:szCs w:val="24"/>
          <w:lang w:val="es-ES_tradnl" w:eastAsia="es-CL"/>
        </w:rPr>
        <w:t xml:space="preserve">Hay mucha variación entre un adolescente y otro de la misma edad, y en su proceso de desarrollo hasta llegar a los 18 años. </w:t>
      </w:r>
    </w:p>
    <w:p w14:paraId="200AED8C"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5E47E36F"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Hay que recordar que existen también ritmos diferentes entre hombres y mujeres. Esta variación se debe a diferencias en su maduración biológica, y a la influencia de factores socioeconómicos.</w:t>
      </w:r>
    </w:p>
    <w:p w14:paraId="06ECEF6C"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En sectores populares, por ejemplo, la adolescencia es más corta; los jóvenes se ven forzados a buscar trabajo, desertan de la escuela, o inician una convivencia de pareja por un embarazo precoz, entre otras variables.  </w:t>
      </w:r>
    </w:p>
    <w:p w14:paraId="4AA9AA65"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9FACC51"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En la clase media la adolescencia constituye una etapa habitual que puede llegar hasta los 22 años; durante ella, los jóvenes realizan estudios técnicos o superiores.  Además, cuando revisamos nuestra propia adolescencia nos damos cuenta de que las características de los adolescentes son distintas entre una época y otra. </w:t>
      </w:r>
    </w:p>
    <w:p w14:paraId="557D2148"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C72A98A"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15DED991" w14:textId="77777777" w:rsidR="00C2267A" w:rsidRPr="00C2267A" w:rsidRDefault="00C2267A" w:rsidP="00C2267A">
      <w:pPr>
        <w:spacing w:after="0" w:line="240" w:lineRule="auto"/>
        <w:jc w:val="both"/>
        <w:rPr>
          <w:rFonts w:ascii="Arial" w:eastAsia="Times New Roman" w:hAnsi="Arial" w:cs="Arial"/>
          <w:b/>
          <w:bCs/>
          <w:sz w:val="24"/>
          <w:szCs w:val="24"/>
          <w:lang w:eastAsia="es-CL"/>
        </w:rPr>
      </w:pPr>
    </w:p>
    <w:p w14:paraId="214D5FA0" w14:textId="77777777" w:rsidR="00C2267A" w:rsidRPr="00C2267A" w:rsidRDefault="00C2267A" w:rsidP="00C2267A">
      <w:pPr>
        <w:keepNext/>
        <w:spacing w:after="0" w:line="240" w:lineRule="auto"/>
        <w:jc w:val="both"/>
        <w:outlineLvl w:val="1"/>
        <w:rPr>
          <w:rFonts w:ascii="Arial" w:eastAsia="Times New Roman" w:hAnsi="Arial" w:cs="Arial"/>
          <w:b/>
          <w:bCs/>
          <w:sz w:val="24"/>
          <w:szCs w:val="24"/>
          <w:lang w:val="es-MX" w:eastAsia="es-CL"/>
        </w:rPr>
      </w:pPr>
      <w:r w:rsidRPr="00C2267A">
        <w:rPr>
          <w:rFonts w:ascii="Arial" w:eastAsia="Times New Roman" w:hAnsi="Arial" w:cs="Arial"/>
          <w:b/>
          <w:sz w:val="24"/>
          <w:szCs w:val="24"/>
          <w:lang w:val="es-MX" w:eastAsia="es-CL"/>
        </w:rPr>
        <w:t>Características de la etapa</w:t>
      </w:r>
    </w:p>
    <w:p w14:paraId="305A4FB2"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val="es-ES_tradnl" w:eastAsia="es-CL"/>
        </w:rPr>
        <w:t xml:space="preserve">Desde el nacimiento hasta la pubertad el desarrollo es un proceso de crecimiento y diferenciación tanto en lo corporal como en lo afectivo, intelectual y social. La adolescencia es el período de estabilización e integración de esos aspectos y se define con relación a tres ámbitos. </w:t>
      </w:r>
    </w:p>
    <w:p w14:paraId="13B03FF3"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6B921069"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5D8C82C1"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728114A1"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5D01619E"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190AD16D"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 w:eastAsia="es-CL"/>
        </w:rPr>
        <w:t>1.</w:t>
      </w:r>
      <w:r w:rsidRPr="00C2267A">
        <w:rPr>
          <w:rFonts w:ascii="Arial" w:eastAsia="Times New Roman" w:hAnsi="Arial" w:cs="Arial"/>
          <w:sz w:val="24"/>
          <w:szCs w:val="24"/>
          <w:lang w:val="es-ES_tradnl" w:eastAsia="es-CL"/>
        </w:rPr>
        <w:t>Desarrollo biológico.</w:t>
      </w:r>
    </w:p>
    <w:p w14:paraId="4F111312" w14:textId="77777777" w:rsidR="00C2267A" w:rsidRPr="00C2267A" w:rsidRDefault="00C2267A" w:rsidP="00C2267A">
      <w:pPr>
        <w:spacing w:after="0" w:line="240" w:lineRule="auto"/>
        <w:jc w:val="both"/>
        <w:rPr>
          <w:rFonts w:ascii="Arial" w:eastAsia="Times New Roman" w:hAnsi="Arial" w:cs="Arial"/>
          <w:sz w:val="24"/>
          <w:szCs w:val="24"/>
          <w:lang w:val="es-ES_tradnl" w:eastAsia="es-CL" w:bidi="he-IL"/>
        </w:rPr>
      </w:pPr>
      <w:r w:rsidRPr="00C2267A">
        <w:rPr>
          <w:rFonts w:ascii="Arial" w:eastAsia="Times New Roman" w:hAnsi="Arial" w:cs="Arial"/>
          <w:sz w:val="24"/>
          <w:szCs w:val="24"/>
          <w:lang w:val="es-ES" w:eastAsia="es-CL"/>
        </w:rPr>
        <w:t>2.</w:t>
      </w:r>
      <w:r w:rsidRPr="00C2267A">
        <w:rPr>
          <w:rFonts w:ascii="Arial" w:eastAsia="Times New Roman" w:hAnsi="Arial" w:cs="Arial"/>
          <w:sz w:val="24"/>
          <w:szCs w:val="24"/>
          <w:lang w:val="es-ES_tradnl" w:eastAsia="es-CL"/>
        </w:rPr>
        <w:t>Desarrollo afectivo-cognitivo.</w:t>
      </w:r>
    </w:p>
    <w:p w14:paraId="5D157686"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val="es-ES" w:eastAsia="es-CL"/>
        </w:rPr>
        <w:t>3.</w:t>
      </w:r>
      <w:r w:rsidRPr="00C2267A">
        <w:rPr>
          <w:rFonts w:ascii="Arial" w:eastAsia="Times New Roman" w:hAnsi="Arial" w:cs="Arial"/>
          <w:sz w:val="24"/>
          <w:szCs w:val="24"/>
          <w:lang w:val="es-ES_tradnl" w:eastAsia="es-CL"/>
        </w:rPr>
        <w:t>Desarrollo ético-social.</w:t>
      </w:r>
    </w:p>
    <w:p w14:paraId="1B70DC7B"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53C72071"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19346D03"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p>
    <w:p w14:paraId="0B46DD64" w14:textId="77777777" w:rsidR="00C2267A" w:rsidRPr="00C2267A" w:rsidRDefault="00C2267A" w:rsidP="00C2267A">
      <w:pPr>
        <w:spacing w:after="0" w:line="240" w:lineRule="auto"/>
        <w:jc w:val="both"/>
        <w:rPr>
          <w:rFonts w:ascii="Arial" w:eastAsia="Times New Roman" w:hAnsi="Arial" w:cs="Arial"/>
          <w:b/>
          <w:bCs/>
          <w:sz w:val="24"/>
          <w:szCs w:val="24"/>
          <w:lang w:val="es-MX" w:eastAsia="es-CL"/>
        </w:rPr>
      </w:pPr>
    </w:p>
    <w:p w14:paraId="38A7FBE0" w14:textId="77777777" w:rsidR="00C2267A" w:rsidRPr="00C2267A" w:rsidRDefault="00C2267A" w:rsidP="00C2267A">
      <w:pPr>
        <w:keepNext/>
        <w:spacing w:after="0" w:line="240" w:lineRule="auto"/>
        <w:jc w:val="both"/>
        <w:outlineLvl w:val="2"/>
        <w:rPr>
          <w:rFonts w:ascii="Arial" w:eastAsia="Times New Roman" w:hAnsi="Arial" w:cs="Arial"/>
          <w:b/>
          <w:bCs/>
          <w:sz w:val="24"/>
          <w:szCs w:val="24"/>
          <w:lang w:val="es-MX" w:eastAsia="es-CL"/>
        </w:rPr>
      </w:pPr>
      <w:r w:rsidRPr="00C2267A">
        <w:rPr>
          <w:rFonts w:ascii="Arial" w:eastAsia="Times New Roman" w:hAnsi="Arial" w:cs="Arial"/>
          <w:b/>
          <w:sz w:val="24"/>
          <w:szCs w:val="24"/>
          <w:lang w:val="es-MX" w:eastAsia="es-CL"/>
        </w:rPr>
        <w:lastRenderedPageBreak/>
        <w:t>DESARROLLO BIOLÓGICO</w:t>
      </w:r>
    </w:p>
    <w:p w14:paraId="1F76A335"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Luego del estiramiento corporal y el surgimiento de las funciones hormonales, el proceso de maduración biológica establece las formas corporales y el funcionamiento psico-sexual adulto.</w:t>
      </w:r>
    </w:p>
    <w:p w14:paraId="255FF223"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p>
    <w:p w14:paraId="6CD8DFEF" w14:textId="77777777" w:rsidR="00C2267A" w:rsidRPr="00C2267A" w:rsidRDefault="00C2267A" w:rsidP="00C2267A">
      <w:pPr>
        <w:keepNext/>
        <w:spacing w:after="0" w:line="240" w:lineRule="auto"/>
        <w:outlineLvl w:val="4"/>
        <w:rPr>
          <w:rFonts w:ascii="Arial" w:eastAsia="Times New Roman" w:hAnsi="Arial" w:cs="Arial"/>
          <w:b/>
          <w:sz w:val="24"/>
          <w:szCs w:val="24"/>
          <w:lang w:val="es-ES_tradnl" w:eastAsia="es-CL"/>
        </w:rPr>
      </w:pPr>
      <w:r w:rsidRPr="00C2267A">
        <w:rPr>
          <w:rFonts w:ascii="Arial" w:eastAsia="Times New Roman" w:hAnsi="Arial" w:cs="Arial"/>
          <w:b/>
          <w:sz w:val="24"/>
          <w:szCs w:val="24"/>
          <w:lang w:val="es-MX" w:eastAsia="es-CL"/>
        </w:rPr>
        <w:t>DESARROLLO AFECTIVO-COGNITIVO</w:t>
      </w:r>
    </w:p>
    <w:p w14:paraId="5713CF01"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Los jóvenes desarrollan la capacidad de comprender el mundo y las personas en relación con las pautas culturales (formas de pensar, normas y principios) de la sociedad.</w:t>
      </w:r>
    </w:p>
    <w:p w14:paraId="2DF94AE2"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p>
    <w:p w14:paraId="4FBA7AB2" w14:textId="77777777" w:rsidR="00C2267A" w:rsidRPr="00C2267A" w:rsidRDefault="00C2267A" w:rsidP="00C2267A">
      <w:pPr>
        <w:keepNext/>
        <w:spacing w:after="0" w:line="240" w:lineRule="auto"/>
        <w:outlineLvl w:val="4"/>
        <w:rPr>
          <w:rFonts w:ascii="Arial" w:eastAsia="Times New Roman" w:hAnsi="Arial" w:cs="Arial"/>
          <w:b/>
          <w:sz w:val="24"/>
          <w:szCs w:val="24"/>
          <w:lang w:val="es-ES_tradnl" w:eastAsia="es-CL"/>
        </w:rPr>
      </w:pPr>
      <w:r w:rsidRPr="00C2267A">
        <w:rPr>
          <w:rFonts w:ascii="Arial" w:eastAsia="Times New Roman" w:hAnsi="Arial" w:cs="Arial"/>
          <w:b/>
          <w:sz w:val="24"/>
          <w:szCs w:val="24"/>
          <w:lang w:val="es-MX" w:eastAsia="es-CL"/>
        </w:rPr>
        <w:t>DESARROLLO ÉTICO-SOCIAL</w:t>
      </w:r>
    </w:p>
    <w:p w14:paraId="4001DA27"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Los jóvenes llegan a elaborar y apropiarse de un sistema de valores y aumenta su capacidad de asumir mayores responsabilidades.</w:t>
      </w:r>
    </w:p>
    <w:p w14:paraId="221ADBB1"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p>
    <w:p w14:paraId="7B6AE0C0"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En este período el o la adolescente se preocupa por definir quién es. Se acerca más al grupo de amigos y tiende a seguir modas en el vestir, expresiones artísticas, orientaciones políticas, religiosas o sociales que le permiten experimentar y desarrollar su propia identidad.</w:t>
      </w:r>
    </w:p>
    <w:p w14:paraId="4E3D229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1A647949"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1B8DA01E"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23445406"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0F583BB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46F733D8"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148CBBF0"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7612B130"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462477D2"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00159706"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574F6B97"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1CDF525B"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3E672DA6"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174F02D0"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4D2BA04E"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1DB1B9C3"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El rendimiento escolar y la preparación para su futuro cobran real importancia. Al mismo tiempo se distancia afectivamente de su familia y se hace crítico de los adultos. </w:t>
      </w:r>
      <w:r w:rsidRPr="00C2267A">
        <w:rPr>
          <w:rFonts w:ascii="Arial" w:eastAsia="Arial Unicode MS" w:hAnsi="Arial" w:cs="Arial"/>
          <w:sz w:val="24"/>
          <w:szCs w:val="24"/>
          <w:lang w:val="es-ES_tradnl" w:eastAsia="es-CL"/>
        </w:rPr>
        <w:t xml:space="preserve"> </w:t>
      </w:r>
      <w:r w:rsidRPr="00C2267A">
        <w:rPr>
          <w:rFonts w:ascii="Arial" w:eastAsia="Times New Roman" w:hAnsi="Arial" w:cs="Arial"/>
          <w:sz w:val="24"/>
          <w:szCs w:val="24"/>
          <w:lang w:val="es-ES_tradnl" w:eastAsia="es-CL"/>
        </w:rPr>
        <w:t xml:space="preserve">Dependiendo del adolescente, su contexto familiar y la influencia de los pares, este proceso puede enriquecer su personalidad o ser fuente de confusión y conflictos, sobre todo cuando se mezcla con el uso de alcohol y drogas.  Algunos adolescentes llegan a depender de éstos en su afán de sentirse aceptados por el grupo.  </w:t>
      </w:r>
    </w:p>
    <w:p w14:paraId="4630371F"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p>
    <w:p w14:paraId="42BF6C77"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val="es-ES_tradnl" w:eastAsia="es-CL"/>
        </w:rPr>
        <w:t xml:space="preserve">En cuanto a su identidad sexual necesitan sentirse como mujeres u hombres y ser reconocidos como tales.  Se enamoran, desarrollando su expresión afectiva, un sentido de responsabilidad y compromiso con un otro u otra. </w:t>
      </w:r>
    </w:p>
    <w:p w14:paraId="44B0E0A8"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50A75530"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3E7BE93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2AE56C5"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543861A"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Necesitan complementarse, ser capaces de amar y recibir amor.</w:t>
      </w:r>
      <w:r w:rsidRPr="00C2267A">
        <w:rPr>
          <w:rFonts w:ascii="Arial" w:eastAsia="Arial Unicode MS" w:hAnsi="Arial" w:cs="Arial"/>
          <w:sz w:val="24"/>
          <w:szCs w:val="24"/>
          <w:lang w:val="es-ES_tradnl" w:eastAsia="es-CL"/>
        </w:rPr>
        <w:t xml:space="preserve"> </w:t>
      </w:r>
      <w:r w:rsidRPr="00C2267A">
        <w:rPr>
          <w:rFonts w:ascii="Arial" w:eastAsia="Times New Roman" w:hAnsi="Arial" w:cs="Arial"/>
          <w:sz w:val="24"/>
          <w:szCs w:val="24"/>
          <w:lang w:val="es-ES_tradnl" w:eastAsia="es-CL"/>
        </w:rPr>
        <w:t xml:space="preserve">También es la edad en que algunos se inician en la intimidad sexual, lo que les obliga a enfrentar nuevas exigencias afectivas, morales y sociales, antes de estar preparados para ello, como en los casos de embarazos no previstos.   </w:t>
      </w:r>
    </w:p>
    <w:p w14:paraId="6A7C78AC"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442E4789"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E7B1F92"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147704D9" w14:textId="77777777" w:rsidR="00C2267A" w:rsidRPr="00C2267A" w:rsidRDefault="00C2267A" w:rsidP="00C2267A">
      <w:pPr>
        <w:tabs>
          <w:tab w:val="left" w:pos="1700"/>
        </w:tabs>
        <w:spacing w:after="0" w:line="240" w:lineRule="auto"/>
        <w:jc w:val="both"/>
        <w:rPr>
          <w:rFonts w:ascii="Arial" w:eastAsia="Times New Roman" w:hAnsi="Arial" w:cs="Arial"/>
          <w:sz w:val="24"/>
          <w:szCs w:val="24"/>
          <w:lang w:val="es-ES_tradnl" w:eastAsia="es-CL"/>
        </w:rPr>
      </w:pPr>
    </w:p>
    <w:p w14:paraId="3501C662" w14:textId="77777777" w:rsidR="00C2267A" w:rsidRPr="00C2267A" w:rsidRDefault="00C2267A" w:rsidP="00C2267A">
      <w:pPr>
        <w:tabs>
          <w:tab w:val="left" w:pos="1700"/>
        </w:tabs>
        <w:spacing w:after="0" w:line="240" w:lineRule="auto"/>
        <w:jc w:val="both"/>
        <w:rPr>
          <w:rFonts w:ascii="Arial" w:eastAsia="Times New Roman" w:hAnsi="Arial" w:cs="Arial"/>
          <w:sz w:val="24"/>
          <w:szCs w:val="24"/>
          <w:lang w:val="es-ES" w:eastAsia="es-CL"/>
        </w:rPr>
      </w:pPr>
      <w:r w:rsidRPr="00C2267A">
        <w:rPr>
          <w:rFonts w:ascii="Arial" w:eastAsia="Times New Roman" w:hAnsi="Arial" w:cs="Arial"/>
          <w:sz w:val="24"/>
          <w:szCs w:val="24"/>
          <w:lang w:val="es-ES_tradnl" w:eastAsia="es-CL"/>
        </w:rPr>
        <w:t>La identidad se consolidará finalmente a través de la elección vocacional y de pareja.</w:t>
      </w:r>
    </w:p>
    <w:p w14:paraId="2024775E"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p>
    <w:p w14:paraId="32041BDA"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p>
    <w:p w14:paraId="62AD57B4" w14:textId="77777777" w:rsidR="00C2267A" w:rsidRPr="00C2267A" w:rsidRDefault="00C2267A" w:rsidP="00C2267A">
      <w:pPr>
        <w:keepNext/>
        <w:spacing w:after="0" w:line="240" w:lineRule="auto"/>
        <w:jc w:val="both"/>
        <w:outlineLvl w:val="3"/>
        <w:rPr>
          <w:rFonts w:ascii="Arial" w:eastAsia="Times New Roman" w:hAnsi="Arial" w:cs="Arial"/>
          <w:b/>
          <w:sz w:val="24"/>
          <w:szCs w:val="24"/>
          <w:lang w:val="es-ES_tradnl" w:eastAsia="es-CL"/>
        </w:rPr>
      </w:pPr>
      <w:r w:rsidRPr="00C2267A">
        <w:rPr>
          <w:rFonts w:ascii="Arial" w:eastAsia="Times New Roman" w:hAnsi="Arial" w:cs="Arial"/>
          <w:b/>
          <w:sz w:val="24"/>
          <w:szCs w:val="24"/>
          <w:lang w:val="es-MX" w:eastAsia="es-CL"/>
        </w:rPr>
        <w:t>RELACIÓN CON LOS PARES</w:t>
      </w:r>
    </w:p>
    <w:p w14:paraId="2F0A889B"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42277195"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7E3D41B5"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0F0EC221"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443A2BC1"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06AD54B2"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Hacia los 13-15 años se dan dos tendencias fuertes en los adolescentes.  </w:t>
      </w:r>
    </w:p>
    <w:p w14:paraId="4296F260" w14:textId="77777777" w:rsidR="00C2267A" w:rsidRPr="00C2267A" w:rsidRDefault="00C2267A" w:rsidP="00C2267A">
      <w:pPr>
        <w:spacing w:after="0" w:line="240" w:lineRule="auto"/>
        <w:jc w:val="both"/>
        <w:rPr>
          <w:rFonts w:ascii="Arial" w:eastAsia="Times New Roman" w:hAnsi="Arial" w:cs="Arial"/>
          <w:sz w:val="24"/>
          <w:szCs w:val="24"/>
          <w:lang w:val="es-ES_tradnl" w:eastAsia="es-CL" w:bidi="he-IL"/>
        </w:rPr>
      </w:pPr>
      <w:r w:rsidRPr="00C2267A">
        <w:rPr>
          <w:rFonts w:ascii="Arial" w:eastAsia="Times New Roman" w:hAnsi="Arial" w:cs="Arial"/>
          <w:sz w:val="24"/>
          <w:szCs w:val="24"/>
          <w:lang w:val="es-ES_tradnl" w:eastAsia="es-CL"/>
        </w:rPr>
        <w:t xml:space="preserve">Por una parte, buscan las relaciones sociales y por otra, se aíslan.  </w:t>
      </w:r>
    </w:p>
    <w:p w14:paraId="33DD322E"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 xml:space="preserve">Sus contactos personales, al inicio de la etapa, son poco profundos, inestables y tienden a tener una diversidad de amistades, relacionándose a grupos diferentes; hay una sed de experiencias sociales. </w:t>
      </w:r>
    </w:p>
    <w:p w14:paraId="47DAD85E"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Cuando se producen conflictos con sus pares, tienden a aislarse, rechazan a sus amigos y se preocupan exclusivamente de sus propios sentimientos.  </w:t>
      </w:r>
    </w:p>
    <w:p w14:paraId="31AB56D5" w14:textId="77777777" w:rsidR="00C2267A" w:rsidRPr="00C2267A" w:rsidRDefault="00C2267A" w:rsidP="00C2267A">
      <w:pPr>
        <w:spacing w:after="0" w:line="240" w:lineRule="auto"/>
        <w:jc w:val="both"/>
        <w:rPr>
          <w:rFonts w:ascii="Arial" w:eastAsia="Times New Roman" w:hAnsi="Arial" w:cs="Arial"/>
          <w:sz w:val="24"/>
          <w:szCs w:val="24"/>
          <w:lang w:val="es-ES_tradnl" w:eastAsia="es-CL" w:bidi="he-IL"/>
        </w:rPr>
      </w:pPr>
      <w:r w:rsidRPr="00C2267A">
        <w:rPr>
          <w:rFonts w:ascii="Arial" w:eastAsia="Times New Roman" w:hAnsi="Arial" w:cs="Arial"/>
          <w:sz w:val="24"/>
          <w:szCs w:val="24"/>
          <w:lang w:val="es-ES_tradnl" w:eastAsia="es-CL"/>
        </w:rPr>
        <w:t xml:space="preserve">Sus comportamientos fluctúan entre la sociabilidad y el aislamiento: a veces se preocupan sólo de sus pares, con quiénes parecen tener confianza y afecto exclusivo.  </w:t>
      </w:r>
    </w:p>
    <w:p w14:paraId="152EE433"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 xml:space="preserve">Otras veces, se retiran y aíslan, porque los otros les producen inseguridad, especialmente cuando se sienten rechazados o se encuentran con personas del otro sexo.  </w:t>
      </w:r>
    </w:p>
    <w:p w14:paraId="42F5428F"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p>
    <w:p w14:paraId="56072D1B"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Con frecuencia establecen relaciones de amistad con el amigo o amiga “del alma”.  </w:t>
      </w:r>
    </w:p>
    <w:p w14:paraId="6C5A57BF" w14:textId="77777777" w:rsidR="00C2267A" w:rsidRPr="00C2267A" w:rsidRDefault="00C2267A" w:rsidP="00C2267A">
      <w:pPr>
        <w:spacing w:after="0" w:line="240" w:lineRule="auto"/>
        <w:jc w:val="both"/>
        <w:rPr>
          <w:rFonts w:ascii="Arial" w:eastAsia="Times New Roman" w:hAnsi="Arial" w:cs="Arial"/>
          <w:sz w:val="24"/>
          <w:szCs w:val="24"/>
          <w:lang w:val="es-ES_tradnl" w:eastAsia="es-CL" w:bidi="he-IL"/>
        </w:rPr>
      </w:pPr>
      <w:r w:rsidRPr="00C2267A">
        <w:rPr>
          <w:rFonts w:ascii="Arial" w:eastAsia="Times New Roman" w:hAnsi="Arial" w:cs="Arial"/>
          <w:sz w:val="24"/>
          <w:szCs w:val="24"/>
          <w:lang w:val="es-ES_tradnl" w:eastAsia="es-CL"/>
        </w:rPr>
        <w:t xml:space="preserve">Las amistades íntimas cumplen un papel importante para el desarrollo personal y social de los adolescentes y la búsqueda de amistad se da independientemente del interés por gente del otro sexo. </w:t>
      </w:r>
    </w:p>
    <w:p w14:paraId="60E52CA7"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52EEDCA8"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093F8A4" w14:textId="77777777" w:rsidR="00C2267A" w:rsidRPr="00C2267A" w:rsidRDefault="00C2267A" w:rsidP="00C2267A">
      <w:pPr>
        <w:spacing w:after="0" w:line="240" w:lineRule="auto"/>
        <w:jc w:val="both"/>
        <w:rPr>
          <w:rFonts w:ascii="Arial" w:eastAsia="Arial Unicode MS" w:hAnsi="Arial" w:cs="Arial"/>
          <w:vanish/>
          <w:sz w:val="24"/>
          <w:szCs w:val="24"/>
          <w:lang w:val="es-ES" w:eastAsia="es-CL"/>
        </w:rPr>
      </w:pPr>
    </w:p>
    <w:p w14:paraId="37B67CBA" w14:textId="77777777" w:rsidR="00C2267A" w:rsidRPr="00C2267A" w:rsidRDefault="00C2267A" w:rsidP="00C2267A">
      <w:pPr>
        <w:spacing w:after="0" w:line="240" w:lineRule="auto"/>
        <w:jc w:val="both"/>
        <w:rPr>
          <w:rFonts w:ascii="Arial" w:eastAsia="Times New Roman" w:hAnsi="Arial" w:cs="Arial"/>
          <w:vanish/>
          <w:sz w:val="24"/>
          <w:szCs w:val="24"/>
          <w:lang w:val="es-ES" w:eastAsia="es-CL" w:bidi="he-IL"/>
        </w:rPr>
      </w:pPr>
    </w:p>
    <w:p w14:paraId="6EDBBA8B"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7E905191"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1961740"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76069131"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74FD05AD"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29CFB369"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Esta amistad, como un espejo, los refleja y reafirma en el conocimiento de sí mismos y en su proceso de independencia familiar.  </w:t>
      </w:r>
    </w:p>
    <w:p w14:paraId="20229CD6" w14:textId="77777777" w:rsidR="00C2267A" w:rsidRPr="00C2267A" w:rsidRDefault="00C2267A" w:rsidP="00C2267A">
      <w:pPr>
        <w:spacing w:after="0" w:line="240" w:lineRule="auto"/>
        <w:jc w:val="both"/>
        <w:rPr>
          <w:rFonts w:ascii="Arial" w:eastAsia="Times New Roman" w:hAnsi="Arial" w:cs="Arial"/>
          <w:sz w:val="24"/>
          <w:szCs w:val="24"/>
          <w:lang w:val="es-ES_tradnl" w:eastAsia="es-CL" w:bidi="he-IL"/>
        </w:rPr>
      </w:pPr>
      <w:r w:rsidRPr="00C2267A">
        <w:rPr>
          <w:rFonts w:ascii="Arial" w:eastAsia="Times New Roman" w:hAnsi="Arial" w:cs="Arial"/>
          <w:sz w:val="24"/>
          <w:szCs w:val="24"/>
          <w:lang w:val="es-ES_tradnl" w:eastAsia="es-CL"/>
        </w:rPr>
        <w:t xml:space="preserve">Les permite aprender junto a un igual a compartir sus vivencias, buscar comprensión y anticipar roles que tendrán que desempeñar en el mundo en tanto hombre o mujer.  </w:t>
      </w:r>
    </w:p>
    <w:p w14:paraId="6AE7817A" w14:textId="77777777" w:rsidR="00C2267A" w:rsidRPr="00C2267A" w:rsidRDefault="00C2267A" w:rsidP="00C2267A">
      <w:pPr>
        <w:spacing w:after="0" w:line="240" w:lineRule="auto"/>
        <w:jc w:val="both"/>
        <w:rPr>
          <w:rFonts w:ascii="Arial" w:eastAsia="Times New Roman" w:hAnsi="Arial" w:cs="Arial"/>
          <w:sz w:val="24"/>
          <w:szCs w:val="24"/>
          <w:lang w:val="es-ES_tradnl" w:eastAsia="es-CL"/>
        </w:rPr>
      </w:pPr>
      <w:r w:rsidRPr="00C2267A">
        <w:rPr>
          <w:rFonts w:ascii="Arial" w:eastAsia="Times New Roman" w:hAnsi="Arial" w:cs="Arial"/>
          <w:sz w:val="24"/>
          <w:szCs w:val="24"/>
          <w:lang w:val="es-ES_tradnl" w:eastAsia="es-CL"/>
        </w:rPr>
        <w:t>Este proceso es fundamental para su identificación con el propio sexo.</w:t>
      </w:r>
    </w:p>
    <w:p w14:paraId="4E5F06F4"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También buscan calmar su angustia intercambiando informaciones, compartiendo críticas al mundo de los adultos, y el dolor que les producen las críticas de otros.  </w:t>
      </w:r>
    </w:p>
    <w:p w14:paraId="2E9A8C31" w14:textId="77777777" w:rsidR="00C2267A" w:rsidRPr="00C2267A" w:rsidRDefault="00C2267A" w:rsidP="00C2267A">
      <w:pPr>
        <w:spacing w:after="0" w:line="240" w:lineRule="auto"/>
        <w:jc w:val="both"/>
        <w:rPr>
          <w:rFonts w:ascii="Arial" w:eastAsia="Times New Roman" w:hAnsi="Arial" w:cs="Arial"/>
          <w:sz w:val="24"/>
          <w:szCs w:val="24"/>
          <w:lang w:val="es-ES_tradnl" w:eastAsia="es-CL" w:bidi="he-IL"/>
        </w:rPr>
      </w:pPr>
      <w:r w:rsidRPr="00C2267A">
        <w:rPr>
          <w:rFonts w:ascii="Arial" w:eastAsia="Times New Roman" w:hAnsi="Arial" w:cs="Arial"/>
          <w:sz w:val="24"/>
          <w:szCs w:val="24"/>
          <w:lang w:val="es-ES_tradnl" w:eastAsia="es-CL"/>
        </w:rPr>
        <w:t xml:space="preserve">Además, la amistad favorece el descubrir aspectos de sí mismos que de otra manera les sería más difícil conocer y vivenciar.  </w:t>
      </w:r>
    </w:p>
    <w:p w14:paraId="7A010D90" w14:textId="77777777" w:rsidR="00C2267A" w:rsidRPr="00C2267A" w:rsidRDefault="00C2267A" w:rsidP="00C2267A">
      <w:pPr>
        <w:spacing w:after="0" w:line="240" w:lineRule="auto"/>
        <w:jc w:val="both"/>
        <w:rPr>
          <w:rFonts w:ascii="Arial" w:eastAsia="Arial Unicode MS" w:hAnsi="Arial" w:cs="Arial"/>
          <w:sz w:val="24"/>
          <w:szCs w:val="24"/>
          <w:lang w:val="es-ES_tradnl" w:eastAsia="es-CL"/>
        </w:rPr>
      </w:pPr>
      <w:r w:rsidRPr="00C2267A">
        <w:rPr>
          <w:rFonts w:ascii="Arial" w:eastAsia="Times New Roman" w:hAnsi="Arial" w:cs="Arial"/>
          <w:sz w:val="24"/>
          <w:szCs w:val="24"/>
          <w:lang w:val="es-ES_tradnl" w:eastAsia="es-CL"/>
        </w:rPr>
        <w:t xml:space="preserve">Comparten sus fantasías sexuales, sus incertidumbres sobre su futuro, la vida y el mundo.  </w:t>
      </w:r>
    </w:p>
    <w:p w14:paraId="15723E62" w14:textId="77777777" w:rsidR="00C2267A" w:rsidRPr="00C2267A" w:rsidRDefault="00C2267A" w:rsidP="00C2267A">
      <w:pPr>
        <w:spacing w:after="0" w:line="240" w:lineRule="auto"/>
        <w:jc w:val="both"/>
        <w:rPr>
          <w:rFonts w:ascii="Arial" w:eastAsia="Times New Roman" w:hAnsi="Arial" w:cs="Arial"/>
          <w:vanish/>
          <w:color w:val="FFFFFF"/>
          <w:sz w:val="24"/>
          <w:szCs w:val="24"/>
          <w:lang w:val="es-ES" w:eastAsia="es-CL" w:bidi="he-IL"/>
        </w:rPr>
      </w:pPr>
      <w:r w:rsidRPr="00C2267A">
        <w:rPr>
          <w:rFonts w:ascii="Arial" w:eastAsia="Times New Roman" w:hAnsi="Arial" w:cs="Arial"/>
          <w:sz w:val="24"/>
          <w:szCs w:val="24"/>
          <w:lang w:val="es-ES_tradnl" w:eastAsia="es-CL"/>
        </w:rPr>
        <w:t>Con la amistad crecen y ejercitan su intimidad, aproximándose y separándose de “otro” ajeno a la familia.</w:t>
      </w:r>
      <w:r w:rsidRPr="00C2267A">
        <w:rPr>
          <w:rFonts w:ascii="Arial" w:eastAsia="Times New Roman" w:hAnsi="Arial" w:cs="Arial"/>
          <w:color w:val="FFFFFF"/>
          <w:sz w:val="24"/>
          <w:szCs w:val="24"/>
          <w:lang w:val="es-ES_tradnl" w:eastAsia="es-CL"/>
        </w:rPr>
        <w:t xml:space="preserve"> </w:t>
      </w:r>
    </w:p>
    <w:p w14:paraId="5ACFECD3"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75BD2F78" w14:textId="77777777" w:rsidR="00C2267A" w:rsidRPr="00C2267A" w:rsidRDefault="00C2267A" w:rsidP="00C2267A">
      <w:pPr>
        <w:spacing w:after="0" w:line="240" w:lineRule="auto"/>
        <w:jc w:val="both"/>
        <w:rPr>
          <w:rFonts w:ascii="Arial" w:eastAsia="Times New Roman" w:hAnsi="Arial" w:cs="Arial"/>
          <w:vanish/>
          <w:color w:val="FFFFFF"/>
          <w:sz w:val="24"/>
          <w:szCs w:val="24"/>
          <w:lang w:val="es-ES" w:eastAsia="es-CL"/>
        </w:rPr>
      </w:pPr>
    </w:p>
    <w:p w14:paraId="75D3001B"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AB8133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42C5946C"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0DBC79B"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7A854D03"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p>
    <w:p w14:paraId="66E865C5"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p>
    <w:p w14:paraId="7FC90753" w14:textId="77777777" w:rsidR="00790EFC" w:rsidRDefault="00790EFC" w:rsidP="00C2267A">
      <w:pPr>
        <w:spacing w:after="0" w:line="240" w:lineRule="auto"/>
        <w:jc w:val="both"/>
        <w:rPr>
          <w:rFonts w:ascii="Arial" w:eastAsia="Times New Roman" w:hAnsi="Arial" w:cs="Arial"/>
          <w:b/>
          <w:sz w:val="24"/>
          <w:szCs w:val="24"/>
          <w:lang w:val="es-MX" w:eastAsia="es-CL"/>
        </w:rPr>
      </w:pPr>
      <w:r>
        <w:rPr>
          <w:rFonts w:ascii="Arial" w:eastAsia="Times New Roman" w:hAnsi="Arial" w:cs="Arial"/>
          <w:b/>
          <w:sz w:val="24"/>
          <w:szCs w:val="24"/>
          <w:lang w:val="es-MX" w:eastAsia="es-CL"/>
        </w:rPr>
        <w:br w:type="page"/>
      </w:r>
    </w:p>
    <w:p w14:paraId="7C95362A" w14:textId="51ECAD81" w:rsidR="00C2267A" w:rsidRPr="00C2267A" w:rsidRDefault="00C2267A" w:rsidP="00C2267A">
      <w:pPr>
        <w:spacing w:after="0" w:line="240" w:lineRule="auto"/>
        <w:jc w:val="both"/>
        <w:rPr>
          <w:rFonts w:ascii="Arial" w:eastAsia="Times New Roman" w:hAnsi="Arial" w:cs="Arial"/>
          <w:b/>
          <w:sz w:val="24"/>
          <w:szCs w:val="24"/>
          <w:lang w:val="es-MX" w:eastAsia="es-CL"/>
        </w:rPr>
      </w:pPr>
      <w:r w:rsidRPr="00C2267A">
        <w:rPr>
          <w:rFonts w:ascii="Arial" w:eastAsia="Times New Roman" w:hAnsi="Arial" w:cs="Arial"/>
          <w:b/>
          <w:sz w:val="24"/>
          <w:szCs w:val="24"/>
          <w:lang w:val="es-MX" w:eastAsia="es-CL"/>
        </w:rPr>
        <w:lastRenderedPageBreak/>
        <w:t>REBELDÍA ANTE LOS ADULTOS   Y CONFORMIDAD ANTE EL GRUPO</w:t>
      </w:r>
    </w:p>
    <w:p w14:paraId="034BF647"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1433AF94"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En su proceso de independizarse, buscan otros modelos fuera de su hogar para construir su identidad, su “quien soy yo”.  </w:t>
      </w:r>
    </w:p>
    <w:p w14:paraId="1DE37392"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Los grupos ofrecen al adolescente la posibilidad de pertenecer a un mundo en el cual pueden apoyarse, recibir ayuda y expresar sus discrepancias con los adultos.  </w:t>
      </w:r>
    </w:p>
    <w:p w14:paraId="39D5785D"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Es aquí donde la rebeldía y conformidad adolescentes comienzan a manifestarse.</w:t>
      </w:r>
    </w:p>
    <w:p w14:paraId="4D7756D6" w14:textId="77777777" w:rsidR="00C2267A" w:rsidRPr="00C2267A" w:rsidRDefault="00C2267A" w:rsidP="00C2267A">
      <w:pPr>
        <w:spacing w:after="0" w:line="240" w:lineRule="auto"/>
        <w:jc w:val="both"/>
        <w:rPr>
          <w:rFonts w:ascii="Arial" w:eastAsia="Times New Roman" w:hAnsi="Arial" w:cs="Arial"/>
          <w:bCs/>
          <w:vanish/>
          <w:sz w:val="24"/>
          <w:szCs w:val="24"/>
          <w:lang w:val="es-ES" w:eastAsia="es-CL"/>
        </w:rPr>
      </w:pPr>
      <w:r w:rsidRPr="00C2267A">
        <w:rPr>
          <w:rFonts w:ascii="Arial" w:eastAsia="Times New Roman" w:hAnsi="Arial" w:cs="Arial"/>
          <w:bCs/>
          <w:sz w:val="24"/>
          <w:szCs w:val="24"/>
          <w:lang w:val="es-MX" w:eastAsia="es-CL"/>
        </w:rPr>
        <w:t xml:space="preserve">Se oponen a los dictados de sus padres, profesores y adultos en general, y –al mismo tiempo- respetan las normas y lealtad al grupo de iguales.  </w:t>
      </w:r>
    </w:p>
    <w:p w14:paraId="764B1B6B"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A67C33E"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9BA069A"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09C1D0F"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70139D7D"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3B8DCAD5"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 xml:space="preserve">Tienen miedo de desviarse del grupo y ser rechazados por compañeros y compañeras.  </w:t>
      </w:r>
    </w:p>
    <w:p w14:paraId="49AB221F" w14:textId="77777777" w:rsidR="00C2267A" w:rsidRPr="00C2267A" w:rsidRDefault="00C2267A" w:rsidP="00C2267A">
      <w:pPr>
        <w:spacing w:after="0" w:line="240" w:lineRule="auto"/>
        <w:jc w:val="both"/>
        <w:rPr>
          <w:rFonts w:ascii="Arial" w:eastAsia="Times New Roman" w:hAnsi="Arial" w:cs="Arial"/>
          <w:color w:val="FFFFFF"/>
          <w:sz w:val="24"/>
          <w:szCs w:val="24"/>
          <w:lang w:eastAsia="es-CL"/>
        </w:rPr>
      </w:pPr>
      <w:r w:rsidRPr="00C2267A">
        <w:rPr>
          <w:rFonts w:ascii="Arial" w:eastAsia="Times New Roman" w:hAnsi="Arial" w:cs="Arial"/>
          <w:color w:val="FFFFFF"/>
          <w:sz w:val="24"/>
          <w:szCs w:val="24"/>
          <w:lang w:eastAsia="es-CL"/>
        </w:rPr>
        <w:t>En su conformidad al grupo se muestran rígidos.</w:t>
      </w:r>
    </w:p>
    <w:p w14:paraId="4548E9CF"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Eso se ve en cuanto a la ropa, el lenguaje y modos de coquetear.  </w:t>
      </w:r>
    </w:p>
    <w:p w14:paraId="193E8F48"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Inventan expresiones nuevas, desarrollan reglas estrictas respecto a cómo comportarse y pensar socialmente, y son implacables censurando a quienes no cumplen con estas reglas.</w:t>
      </w:r>
    </w:p>
    <w:p w14:paraId="100B71E9"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eastAsia="es-CL"/>
        </w:rPr>
        <w:t>Los hombres constituyen grupos que tienden a ser numerosos, a los que entran y salen con facilidad si cumplen con las normas establecidas por los líderes.</w:t>
      </w:r>
    </w:p>
    <w:p w14:paraId="221DA65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6829E35" w14:textId="77777777" w:rsidR="00C2267A" w:rsidRPr="00C2267A" w:rsidRDefault="00C2267A" w:rsidP="00C2267A">
      <w:pPr>
        <w:tabs>
          <w:tab w:val="left" w:pos="5160"/>
        </w:tabs>
        <w:spacing w:after="0" w:line="240" w:lineRule="auto"/>
        <w:jc w:val="both"/>
        <w:rPr>
          <w:rFonts w:ascii="Arial" w:eastAsia="Times New Roman" w:hAnsi="Arial" w:cs="Arial"/>
          <w:sz w:val="24"/>
          <w:szCs w:val="24"/>
          <w:lang w:val="es-ES" w:eastAsia="es-CL"/>
        </w:rPr>
      </w:pPr>
      <w:r w:rsidRPr="00C2267A">
        <w:rPr>
          <w:rFonts w:ascii="Arial" w:eastAsia="Times New Roman" w:hAnsi="Arial" w:cs="Arial"/>
          <w:sz w:val="24"/>
          <w:szCs w:val="24"/>
          <w:lang w:val="es-ES" w:eastAsia="es-CL"/>
        </w:rPr>
        <w:tab/>
      </w:r>
    </w:p>
    <w:p w14:paraId="3BFC5236" w14:textId="77777777" w:rsidR="00C2267A" w:rsidRPr="00C2267A" w:rsidRDefault="00C2267A" w:rsidP="00C2267A">
      <w:pPr>
        <w:tabs>
          <w:tab w:val="left" w:pos="5160"/>
        </w:tabs>
        <w:spacing w:after="0" w:line="240" w:lineRule="auto"/>
        <w:jc w:val="both"/>
        <w:rPr>
          <w:rFonts w:ascii="Arial" w:eastAsia="Times New Roman" w:hAnsi="Arial" w:cs="Arial"/>
          <w:sz w:val="24"/>
          <w:szCs w:val="24"/>
          <w:lang w:val="es-ES" w:eastAsia="es-CL"/>
        </w:rPr>
      </w:pPr>
    </w:p>
    <w:p w14:paraId="59EABE3A"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 xml:space="preserve">Los grupos de las niñas tienden a ser menos numerosos, más estables, y más cerrados, dado que las relaciones que se establecen dentro del grupo son más íntimas.  </w:t>
      </w:r>
    </w:p>
    <w:p w14:paraId="1D90A465"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El pertenecer a un grupo es muy importante porque se viven experiencias distintas y complementarias a las de la vida familiar.</w:t>
      </w:r>
    </w:p>
    <w:p w14:paraId="50FF6AB1"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Sin embargo, existe el riesgo que los jóvenes desarrollen comportamientos colectivos </w:t>
      </w:r>
      <w:proofErr w:type="spellStart"/>
      <w:r w:rsidRPr="00C2267A">
        <w:rPr>
          <w:rFonts w:ascii="Arial" w:eastAsia="Times New Roman" w:hAnsi="Arial" w:cs="Arial"/>
          <w:bCs/>
          <w:sz w:val="24"/>
          <w:szCs w:val="24"/>
          <w:lang w:val="es-MX" w:eastAsia="es-CL"/>
        </w:rPr>
        <w:t>anti-sociales</w:t>
      </w:r>
      <w:proofErr w:type="spellEnd"/>
      <w:r w:rsidRPr="00C2267A">
        <w:rPr>
          <w:rFonts w:ascii="Arial" w:eastAsia="Times New Roman" w:hAnsi="Arial" w:cs="Arial"/>
          <w:bCs/>
          <w:sz w:val="24"/>
          <w:szCs w:val="24"/>
          <w:lang w:val="es-MX" w:eastAsia="es-CL"/>
        </w:rPr>
        <w:t xml:space="preserve">. </w:t>
      </w:r>
    </w:p>
    <w:p w14:paraId="71ACE463" w14:textId="77777777" w:rsidR="00C2267A" w:rsidRPr="00C2267A" w:rsidRDefault="00C2267A" w:rsidP="00C2267A">
      <w:pPr>
        <w:spacing w:after="0" w:line="240" w:lineRule="auto"/>
        <w:jc w:val="both"/>
        <w:rPr>
          <w:rFonts w:ascii="Arial" w:eastAsia="Times New Roman" w:hAnsi="Arial" w:cs="Arial"/>
          <w:bCs/>
          <w:vanish/>
          <w:sz w:val="24"/>
          <w:szCs w:val="24"/>
          <w:lang w:val="es-ES" w:eastAsia="es-CL"/>
        </w:rPr>
      </w:pPr>
      <w:r w:rsidRPr="00C2267A">
        <w:rPr>
          <w:rFonts w:ascii="Arial" w:eastAsia="Times New Roman" w:hAnsi="Arial" w:cs="Arial"/>
          <w:bCs/>
          <w:sz w:val="24"/>
          <w:szCs w:val="24"/>
          <w:lang w:val="es-MX" w:eastAsia="es-CL"/>
        </w:rPr>
        <w:t xml:space="preserve">La propia rigidez de las normas del grupo conduce a veces a los jóvenes a vivir situaciones peligrosas.  </w:t>
      </w:r>
    </w:p>
    <w:p w14:paraId="10C28CE0"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12A317DD" w14:textId="77777777" w:rsidR="00C2267A" w:rsidRPr="00C2267A" w:rsidRDefault="00C2267A" w:rsidP="00C2267A">
      <w:pPr>
        <w:tabs>
          <w:tab w:val="left" w:pos="5160"/>
        </w:tabs>
        <w:spacing w:after="0" w:line="240" w:lineRule="auto"/>
        <w:jc w:val="both"/>
        <w:rPr>
          <w:rFonts w:ascii="Arial" w:eastAsia="Times New Roman" w:hAnsi="Arial" w:cs="Arial"/>
          <w:sz w:val="24"/>
          <w:szCs w:val="24"/>
          <w:lang w:val="es-ES" w:eastAsia="es-CL"/>
        </w:rPr>
      </w:pPr>
    </w:p>
    <w:p w14:paraId="15D72C64"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7ACEA728"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val="es-ES" w:eastAsia="es-CL"/>
        </w:rPr>
        <w:tab/>
      </w:r>
      <w:r w:rsidRPr="00C2267A">
        <w:rPr>
          <w:rFonts w:ascii="Arial" w:eastAsia="Times New Roman" w:hAnsi="Arial" w:cs="Arial"/>
          <w:sz w:val="24"/>
          <w:szCs w:val="24"/>
          <w:lang w:eastAsia="es-CL"/>
        </w:rPr>
        <w:t xml:space="preserve">Conjugándose el temor al grupo, la rebeldía contra los padres y la inmadurez, algunos llegan a abusos de alcohol y drogas; arriesgan su vida en automóviles; se inician en conductas delictuales, caracterizada estas por la transgresión de todo tipo de normas o lo que es lo mismo, una actualización al límite con los riesgos que esto implica. </w:t>
      </w:r>
    </w:p>
    <w:p w14:paraId="64EF9786"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eastAsia="es-CL"/>
        </w:rPr>
        <w:t xml:space="preserve">  </w:t>
      </w:r>
    </w:p>
    <w:p w14:paraId="5694E265"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No todos los adolescentes viven su proceso con el grupo por igual, y esto depende de sus características personales y circunstanciales.  </w:t>
      </w:r>
    </w:p>
    <w:p w14:paraId="28BE1A0E"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Los adolescentes más retraídos preferirán la amistad íntima antes que la del grupo.  </w:t>
      </w:r>
    </w:p>
    <w:p w14:paraId="1FFA4B01" w14:textId="77777777" w:rsidR="00C2267A" w:rsidRPr="00C2267A" w:rsidRDefault="00C2267A" w:rsidP="00C2267A">
      <w:pPr>
        <w:spacing w:after="0" w:line="240" w:lineRule="auto"/>
        <w:jc w:val="both"/>
        <w:rPr>
          <w:rFonts w:ascii="Arial" w:eastAsia="Times New Roman" w:hAnsi="Arial" w:cs="Arial"/>
          <w:bCs/>
          <w:vanish/>
          <w:sz w:val="24"/>
          <w:szCs w:val="24"/>
          <w:lang w:val="es-ES" w:eastAsia="es-CL"/>
        </w:rPr>
      </w:pPr>
      <w:r w:rsidRPr="00C2267A">
        <w:rPr>
          <w:rFonts w:ascii="Arial" w:eastAsia="Times New Roman" w:hAnsi="Arial" w:cs="Arial"/>
          <w:bCs/>
          <w:sz w:val="24"/>
          <w:szCs w:val="24"/>
          <w:lang w:val="es-MX" w:eastAsia="es-CL"/>
        </w:rPr>
        <w:t xml:space="preserve">También puede ocurrir que la experiencia grupal permanente no sea posible en lugares muy apartados o aislados.  Sin embargo, en estas circunstancias los adolescentes buscarán tener alguna experiencia grupal que les permita avanzar en su desarrollo social. </w:t>
      </w:r>
    </w:p>
    <w:p w14:paraId="601C168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098A5CA" w14:textId="77777777" w:rsidR="00C2267A" w:rsidRPr="00C2267A" w:rsidRDefault="00C2267A" w:rsidP="00C2267A">
      <w:pPr>
        <w:tabs>
          <w:tab w:val="left" w:pos="3380"/>
        </w:tabs>
        <w:spacing w:after="0" w:line="240" w:lineRule="auto"/>
        <w:jc w:val="both"/>
        <w:rPr>
          <w:rFonts w:ascii="Arial" w:eastAsia="Times New Roman" w:hAnsi="Arial" w:cs="Arial"/>
          <w:sz w:val="24"/>
          <w:szCs w:val="24"/>
          <w:lang w:val="es-ES" w:eastAsia="es-CL"/>
        </w:rPr>
      </w:pPr>
    </w:p>
    <w:p w14:paraId="6B1CF612"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5118F983"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462902DC" w14:textId="77777777" w:rsidR="00C2267A" w:rsidRPr="00C2267A" w:rsidRDefault="00C2267A" w:rsidP="00C2267A">
      <w:pPr>
        <w:keepNext/>
        <w:spacing w:after="0" w:line="240" w:lineRule="auto"/>
        <w:jc w:val="both"/>
        <w:outlineLvl w:val="0"/>
        <w:rPr>
          <w:rFonts w:ascii="Arial" w:eastAsia="Times New Roman" w:hAnsi="Arial" w:cs="Arial"/>
          <w:b/>
          <w:sz w:val="24"/>
          <w:szCs w:val="24"/>
          <w:lang w:val="es-MX" w:eastAsia="es-CL"/>
        </w:rPr>
      </w:pPr>
      <w:r w:rsidRPr="00C2267A">
        <w:rPr>
          <w:rFonts w:ascii="Arial" w:eastAsia="Times New Roman" w:hAnsi="Arial" w:cs="Arial"/>
          <w:b/>
          <w:sz w:val="24"/>
          <w:szCs w:val="24"/>
          <w:lang w:val="es-MX" w:eastAsia="es-CL"/>
        </w:rPr>
        <w:t>EMOTIVIDAD CAMBIANTE</w:t>
      </w:r>
    </w:p>
    <w:p w14:paraId="2E5F9DD2"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p>
    <w:p w14:paraId="25364A59"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En el inicio del período adolescente se observa gran rapidez para cambiar de estados de ánimo, similar a lo que ocurría entre los 3 y 5 años de edad.</w:t>
      </w:r>
    </w:p>
    <w:p w14:paraId="2ECEEFA1"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Se los ve alegres y al instante siguiente enojados, tristes e incluso llegan a llorar; otras veces están agresivos.</w:t>
      </w:r>
    </w:p>
    <w:p w14:paraId="53CBCF46"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Estos cambios pueden explicarse por inseguridad y confusión en relación con lo que viven y a lo que son.  </w:t>
      </w:r>
    </w:p>
    <w:p w14:paraId="4CDB9DD3"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Por ejemplo, la fanfarronería en los muchachos, o los aires de indiferencia y desprecio de las muchachas pueden indicar inseguridad.  </w:t>
      </w:r>
    </w:p>
    <w:p w14:paraId="204288FD" w14:textId="77777777" w:rsidR="00C2267A" w:rsidRPr="00C2267A" w:rsidRDefault="00C2267A" w:rsidP="00C2267A">
      <w:pPr>
        <w:spacing w:after="0" w:line="240" w:lineRule="auto"/>
        <w:jc w:val="both"/>
        <w:rPr>
          <w:rFonts w:ascii="Arial" w:eastAsia="Times New Roman" w:hAnsi="Arial" w:cs="Arial"/>
          <w:bCs/>
          <w:vanish/>
          <w:sz w:val="24"/>
          <w:szCs w:val="24"/>
          <w:lang w:val="es-ES" w:eastAsia="es-CL"/>
        </w:rPr>
      </w:pPr>
      <w:r w:rsidRPr="00C2267A">
        <w:rPr>
          <w:rFonts w:ascii="Arial" w:eastAsia="Times New Roman" w:hAnsi="Arial" w:cs="Arial"/>
          <w:bCs/>
          <w:sz w:val="24"/>
          <w:szCs w:val="24"/>
          <w:lang w:val="es-MX" w:eastAsia="es-CL"/>
        </w:rPr>
        <w:t xml:space="preserve">Se observa una tendencia a sentirse humillados, o temor a hacer el ridículo en las reuniones sociales. </w:t>
      </w:r>
    </w:p>
    <w:p w14:paraId="338E038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A299BDE"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594D8756"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E4DD978"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5B9C814C"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1E191D00"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 xml:space="preserve">De igual manera, cambian muchas veces de opinión de acuerdo a su estado de ánimo.  </w:t>
      </w:r>
    </w:p>
    <w:p w14:paraId="447A3B0D"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De pronto ven su futuro de manera clara y luminosa, y luego todo parece negro.  </w:t>
      </w:r>
    </w:p>
    <w:p w14:paraId="20384874"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La actitud de separación y crítica al mundo familiar los hace desconcertantes para la familia.  </w:t>
      </w:r>
    </w:p>
    <w:p w14:paraId="2A403EBE"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Estos cambios alteran las relaciones de los miembros de la familia con ellos, quienes no saben cómo tratarlos.  </w:t>
      </w:r>
    </w:p>
    <w:p w14:paraId="7DB3C620"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Esta etapa es muy difícil, tanto para los padres, madres y profesores, como para los adolescentes; ambos necesitan </w:t>
      </w:r>
      <w:proofErr w:type="spellStart"/>
      <w:r w:rsidRPr="00C2267A">
        <w:rPr>
          <w:rFonts w:ascii="Arial" w:eastAsia="Times New Roman" w:hAnsi="Arial" w:cs="Arial"/>
          <w:bCs/>
          <w:sz w:val="24"/>
          <w:szCs w:val="24"/>
          <w:lang w:val="es-MX" w:eastAsia="es-CL"/>
        </w:rPr>
        <w:t>re-aprender</w:t>
      </w:r>
      <w:proofErr w:type="spellEnd"/>
      <w:r w:rsidRPr="00C2267A">
        <w:rPr>
          <w:rFonts w:ascii="Arial" w:eastAsia="Times New Roman" w:hAnsi="Arial" w:cs="Arial"/>
          <w:bCs/>
          <w:sz w:val="24"/>
          <w:szCs w:val="24"/>
          <w:lang w:val="es-MX" w:eastAsia="es-CL"/>
        </w:rPr>
        <w:t xml:space="preserve"> a comunicarse.  </w:t>
      </w:r>
    </w:p>
    <w:p w14:paraId="74C4C849" w14:textId="77777777" w:rsidR="00C2267A" w:rsidRPr="00C2267A" w:rsidRDefault="00C2267A" w:rsidP="00C2267A">
      <w:pPr>
        <w:spacing w:after="0" w:line="240" w:lineRule="auto"/>
        <w:jc w:val="both"/>
        <w:rPr>
          <w:rFonts w:ascii="Arial" w:eastAsia="Times New Roman" w:hAnsi="Arial" w:cs="Arial"/>
          <w:color w:val="FFFFFF"/>
          <w:sz w:val="24"/>
          <w:szCs w:val="24"/>
          <w:lang w:val="es-ES" w:eastAsia="es-CL"/>
        </w:rPr>
      </w:pPr>
    </w:p>
    <w:p w14:paraId="3C4492BA"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Los adultos pueden aprovechar situaciones cotidianas para ayudarles a observar los estados de ánimo propios y de los demás, y trabajar en conjunto nuevas posibilidades de comunicarse.</w:t>
      </w:r>
    </w:p>
    <w:p w14:paraId="2DBDCD4D"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La búsqueda de independencia de los adolescentes y la necesidad de hacerse valer se expresa en un primer momento con bastante intensidad en un querer ser mayor.  </w:t>
      </w:r>
    </w:p>
    <w:p w14:paraId="6579D3BE"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eastAsia="es-CL"/>
        </w:rPr>
        <w:t xml:space="preserve">Esto se acompaña muchas veces de actitudes críticas respecto de los valores y costumbres tradicionales, especialmente cuando les parecen gratuitos (sin sentido, “porque si”) e impuestos.  </w:t>
      </w:r>
    </w:p>
    <w:p w14:paraId="0DBD18E3"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2A706F6B"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A esto se agrega el que sobreestiman su yo, lo que se manifiesta en actitudes de darse importancia, dictando juicios como si fueran el máximo de la sabiduría y resistiéndose cuando no los toman en cuenta como quieren.  </w:t>
      </w:r>
    </w:p>
    <w:p w14:paraId="366F2321"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También procuran aislarse dentro del ambiente familiar, cierran la puerta de su pieza, ponen la televisión o la radio muy fuerte, evitan la participación en encuentros familiares, o llegan tarde a la casa.  </w:t>
      </w:r>
    </w:p>
    <w:p w14:paraId="60A378DC" w14:textId="77777777" w:rsidR="00C2267A" w:rsidRPr="00C2267A" w:rsidRDefault="00C2267A" w:rsidP="00C2267A">
      <w:pPr>
        <w:spacing w:after="0" w:line="240" w:lineRule="auto"/>
        <w:jc w:val="both"/>
        <w:rPr>
          <w:rFonts w:ascii="Arial" w:eastAsia="Times New Roman" w:hAnsi="Arial" w:cs="Arial"/>
          <w:bCs/>
          <w:vanish/>
          <w:sz w:val="24"/>
          <w:szCs w:val="24"/>
          <w:lang w:val="es-ES" w:eastAsia="es-CL"/>
        </w:rPr>
      </w:pPr>
      <w:r w:rsidRPr="00C2267A">
        <w:rPr>
          <w:rFonts w:ascii="Arial" w:eastAsia="Times New Roman" w:hAnsi="Arial" w:cs="Arial"/>
          <w:bCs/>
          <w:sz w:val="24"/>
          <w:szCs w:val="24"/>
          <w:lang w:val="es-MX" w:eastAsia="es-CL"/>
        </w:rPr>
        <w:t xml:space="preserve">Con estas actitudes están señalando que quieren disponer de su tiempo, de su espacio, que son sus intereses los que cuentan y que por sobre todo, no están disponibles para acatar órdenes o someterse a la autoridad materna o paterna sin poner sus condiciones.  </w:t>
      </w:r>
    </w:p>
    <w:p w14:paraId="7A6081E2"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363C5DE"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5AABEC7"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26585B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BC700B8"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C733A68"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1B949505"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2E25A514"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eastAsia="es-CL"/>
        </w:rPr>
        <w:tab/>
        <w:t xml:space="preserve">Aun cuando hay diferencia entre los sexos, de modo que los hombres tienden a ser más duros y rebeldes en sus críticas radicales que las niñas, en éstas también se observan comportamientos de resistencia, de crítica y de independencia que ninguna familia puede desconocer.  </w:t>
      </w:r>
    </w:p>
    <w:p w14:paraId="753AB5F2"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68630244"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395AE68F" w14:textId="77777777" w:rsidR="00C2267A" w:rsidRPr="00C2267A" w:rsidRDefault="00C2267A" w:rsidP="00C2267A">
      <w:pPr>
        <w:keepNext/>
        <w:spacing w:after="0" w:line="240" w:lineRule="auto"/>
        <w:jc w:val="both"/>
        <w:outlineLvl w:val="0"/>
        <w:rPr>
          <w:rFonts w:ascii="Arial" w:eastAsia="Times New Roman" w:hAnsi="Arial" w:cs="Arial"/>
          <w:b/>
          <w:sz w:val="24"/>
          <w:szCs w:val="24"/>
          <w:lang w:val="es-MX" w:eastAsia="es-CL"/>
        </w:rPr>
      </w:pPr>
      <w:r w:rsidRPr="00C2267A">
        <w:rPr>
          <w:rFonts w:ascii="Arial" w:eastAsia="Times New Roman" w:hAnsi="Arial" w:cs="Arial"/>
          <w:b/>
          <w:sz w:val="24"/>
          <w:szCs w:val="24"/>
          <w:lang w:val="es-MX" w:eastAsia="es-CL"/>
        </w:rPr>
        <w:t>DESARROLLO INTELECUTAL Y MORAL</w:t>
      </w:r>
    </w:p>
    <w:p w14:paraId="6F4BDF74" w14:textId="77777777" w:rsidR="00C2267A" w:rsidRPr="00C2267A" w:rsidRDefault="00C2267A" w:rsidP="00C2267A">
      <w:pPr>
        <w:spacing w:after="0" w:line="240" w:lineRule="auto"/>
        <w:rPr>
          <w:rFonts w:ascii="Arial" w:eastAsia="Times New Roman" w:hAnsi="Arial" w:cs="Arial"/>
          <w:sz w:val="24"/>
          <w:szCs w:val="24"/>
          <w:lang w:val="es-MX" w:eastAsia="es-CL"/>
        </w:rPr>
      </w:pPr>
    </w:p>
    <w:p w14:paraId="4CC8475F"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 xml:space="preserve">Continúan desarrollando su capacidad de razonar, que se había iniciado en la pubertad.  </w:t>
      </w:r>
    </w:p>
    <w:p w14:paraId="3A66E672"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Son capaces de elaborar argumentos, teniendo en cuenta causas y consecuencias, situaciones concretas y principios generales de la ciencia.  </w:t>
      </w:r>
    </w:p>
    <w:p w14:paraId="18A38293"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En adolescentes de ambos sexos esto va junto con la reflexión sobre valores y motivos psicológicos de las personas y acontecimientos, respecto de sí mismos y los otros.  </w:t>
      </w:r>
    </w:p>
    <w:p w14:paraId="53D50F1A" w14:textId="77777777" w:rsidR="00C2267A" w:rsidRPr="00C2267A" w:rsidRDefault="00C2267A" w:rsidP="00C2267A">
      <w:pPr>
        <w:spacing w:after="0" w:line="240" w:lineRule="auto"/>
        <w:jc w:val="both"/>
        <w:rPr>
          <w:rFonts w:ascii="Arial" w:eastAsia="Times New Roman" w:hAnsi="Arial" w:cs="Arial"/>
          <w:bCs/>
          <w:vanish/>
          <w:sz w:val="24"/>
          <w:szCs w:val="24"/>
          <w:lang w:val="es-ES" w:eastAsia="es-CL"/>
        </w:rPr>
      </w:pPr>
      <w:r w:rsidRPr="00C2267A">
        <w:rPr>
          <w:rFonts w:ascii="Arial" w:eastAsia="Times New Roman" w:hAnsi="Arial" w:cs="Arial"/>
          <w:bCs/>
          <w:sz w:val="24"/>
          <w:szCs w:val="24"/>
          <w:lang w:val="es-MX" w:eastAsia="es-CL"/>
        </w:rPr>
        <w:t xml:space="preserve">Hay aprecio por los principios morales y valores más allá de sí mismos, como la igualdad social y cuidado por los demás.  </w:t>
      </w:r>
    </w:p>
    <w:p w14:paraId="2FB14026"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DF6B44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C6E72F7"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743D3489"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B155E8F"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2DD97848" w14:textId="77777777" w:rsidR="00C2267A" w:rsidRPr="00C2267A" w:rsidRDefault="00C2267A" w:rsidP="00C2267A">
      <w:pPr>
        <w:tabs>
          <w:tab w:val="left" w:pos="5060"/>
        </w:tabs>
        <w:spacing w:after="0" w:line="240" w:lineRule="auto"/>
        <w:jc w:val="both"/>
        <w:rPr>
          <w:rFonts w:ascii="Arial" w:eastAsia="Times New Roman" w:hAnsi="Arial" w:cs="Arial"/>
          <w:sz w:val="24"/>
          <w:szCs w:val="24"/>
          <w:lang w:eastAsia="es-CL"/>
        </w:rPr>
      </w:pPr>
    </w:p>
    <w:p w14:paraId="0AE81E07"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05D4AB0B"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Se trata del pensamiento social moral que tiene que ver con la concepción de un mundo en función del bien, la convivencia, la belleza, la bondad, la justicia y el derecho.  </w:t>
      </w:r>
    </w:p>
    <w:p w14:paraId="4AB276D3"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Es así que, pasadas las primeras etapas de crítica y de rechazo al mundo de los adultos, son capaces de reconocer que un cierto orden, autoridad y ley son necesarios.  </w:t>
      </w:r>
    </w:p>
    <w:p w14:paraId="3B854E7A"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eastAsia="es-CL"/>
        </w:rPr>
        <w:t xml:space="preserve">Por ello pueden concebir, elegir y decidir tipos de organizaciones sociales y formas de vida regidas por estos principios, como en el caso de aquellos que se interesan por participar en actividades políticas, sociales, religiosas y ecológicas.  </w:t>
      </w:r>
    </w:p>
    <w:p w14:paraId="04205F4A"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8F43980"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7C4ED65D" w14:textId="77777777" w:rsidR="00C2267A" w:rsidRPr="00C2267A" w:rsidRDefault="00C2267A" w:rsidP="00C2267A">
      <w:pPr>
        <w:tabs>
          <w:tab w:val="left" w:pos="5480"/>
        </w:tabs>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eastAsia="es-CL"/>
        </w:rPr>
        <w:tab/>
      </w:r>
    </w:p>
    <w:p w14:paraId="77829914"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La permanencia en la escuela y liceos les provee en esta etapa de experiencias que implican vivencias y distinciones de estos valores e ideas en sus vidas cotidianas.</w:t>
      </w:r>
    </w:p>
    <w:p w14:paraId="683798A9"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Los estudios acerca de las etapas del desarrollo moral en nuestra cultura señalan que los principios que se acentúan en el desarrollo de las jóvenes tienen que ver con el bienestar y cuidado del otro, y en el caso de los jóvenes, con la legalidad del derecho y la justicia social.  </w:t>
      </w:r>
    </w:p>
    <w:p w14:paraId="37E88A19"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p>
    <w:p w14:paraId="6F06C0D6"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Una educación que ve estos valores como complementarios, ayudará a los adolescentes de ambos sexos a apropiarse de ellos. </w:t>
      </w:r>
    </w:p>
    <w:p w14:paraId="7120D730"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eastAsia="es-CL"/>
        </w:rPr>
        <w:t xml:space="preserve">A partir de sus experiencias y vida cotidiana se puede prestar atención al respeto, cuidado por el otro y la solidaridad por una causa, como forma de entender en la práctica los principios de la igualdad, justicia y libertad responsable.  </w:t>
      </w:r>
    </w:p>
    <w:p w14:paraId="13EC399C"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86AE22C"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7739D48"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5965B131"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2D4B7D11"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La fuerza del impulso sexual adolescente hace necesario el autocontrol en su sexualidad.</w:t>
      </w:r>
    </w:p>
    <w:p w14:paraId="4409CDF7"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Este es un momento fundamental para tomar en cuenta las consecuencias de su comportamiento en sus relaciones interpersonales.</w:t>
      </w:r>
    </w:p>
    <w:p w14:paraId="472F5FEF"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El desarrollo del pensamiento racional y moral tiene gran incidencia en sus actitudes frente a su sexualidad y a la de sus semejantes, porque facilita la comprensión, apertura y responsabilidad.  </w:t>
      </w:r>
    </w:p>
    <w:p w14:paraId="7F80408B"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También influye en el ejercicio de su voluntad sus metas de vida personal y proyecto de vida con otro u otra. </w:t>
      </w:r>
    </w:p>
    <w:p w14:paraId="763903D6"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045525F4"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 xml:space="preserve">Tienen la posibilidad de desarrollar en lo cotidiano actitudes y comportamientos de respeto entre los sexos, que hacen muy real la preocupación por los derechos humanos, desde la actividad sexual hasta la política.  </w:t>
      </w:r>
    </w:p>
    <w:p w14:paraId="519DA2D5"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Por ello, es importante que los adultos les ofrezcan experiencias que los ayuden a sentir confianza en sí mismos frente al otro sexo, a expresar afecto, reflexionar e interesarse por estar juntos participando en el mundo.  </w:t>
      </w:r>
    </w:p>
    <w:p w14:paraId="277CB121"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La intensidad de los impulsos eróticos, apasionado interés en nuevas ideas, deseo de ser consecuentes dentro de un marco valórico y búsqueda de independencia, puede llevar a algunos adolescentes a una extrema ideologización de su comportamiento sexual.</w:t>
      </w:r>
    </w:p>
    <w:p w14:paraId="75A3FA1B"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2EBEC3B6"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lastRenderedPageBreak/>
        <w:t xml:space="preserve">Al conocer algunas ideas psicoanalíticas o feministas algunos se vuelven severos críticos de sus padres o de los hombres.  </w:t>
      </w:r>
    </w:p>
    <w:p w14:paraId="6766F827"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Otros que se identifiquen con una cultura juvenil revolucionaria pueden promover el “amor libre” como parte del proceso de liberación psicológica o política.  </w:t>
      </w:r>
    </w:p>
    <w:p w14:paraId="744AE49B"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En el otro extremo, un joven o una joven pueden llegar a un rechazo de su sexualidad y desprecio de la de los demás.</w:t>
      </w:r>
    </w:p>
    <w:p w14:paraId="7830F27C" w14:textId="77777777" w:rsidR="00C2267A" w:rsidRPr="00C2267A" w:rsidRDefault="00C2267A" w:rsidP="00C2267A">
      <w:pPr>
        <w:spacing w:after="0" w:line="240" w:lineRule="auto"/>
        <w:jc w:val="both"/>
        <w:rPr>
          <w:rFonts w:ascii="Arial" w:eastAsia="Times New Roman" w:hAnsi="Arial" w:cs="Arial"/>
          <w:sz w:val="24"/>
          <w:szCs w:val="24"/>
          <w:lang w:eastAsia="es-CL"/>
        </w:rPr>
      </w:pPr>
    </w:p>
    <w:p w14:paraId="08D379B5"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Estas experiencias pueden ser muy confusas, con dolorosas consecuencias para estos jóvenes y las personas cercanas a ellos.  </w:t>
      </w:r>
    </w:p>
    <w:p w14:paraId="33F0D591"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Necesitan sobre todo el apoyo de adultos comprensivos que no los rechacen por sus ideas, sino que los ayuden a ver aquellas corrientes de pensamiento por las que están influidos, y a discernir cómo lograr una integración sana de su sexualidad. </w:t>
      </w:r>
    </w:p>
    <w:p w14:paraId="393DFA16"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19AFF2BD"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0E0000D9" w14:textId="77777777" w:rsidR="00C2267A" w:rsidRPr="00C2267A" w:rsidRDefault="00C2267A" w:rsidP="00C2267A">
      <w:pPr>
        <w:keepNext/>
        <w:spacing w:after="0" w:line="240" w:lineRule="auto"/>
        <w:jc w:val="both"/>
        <w:outlineLvl w:val="0"/>
        <w:rPr>
          <w:rFonts w:ascii="Arial" w:eastAsia="Times New Roman" w:hAnsi="Arial" w:cs="Arial"/>
          <w:b/>
          <w:sz w:val="24"/>
          <w:szCs w:val="24"/>
          <w:lang w:val="es-MX" w:eastAsia="es-CL"/>
        </w:rPr>
      </w:pPr>
      <w:r w:rsidRPr="00C2267A">
        <w:rPr>
          <w:rFonts w:ascii="Arial" w:eastAsia="Times New Roman" w:hAnsi="Arial" w:cs="Arial"/>
          <w:b/>
          <w:sz w:val="24"/>
          <w:szCs w:val="24"/>
          <w:lang w:val="es-MX" w:eastAsia="es-CL"/>
        </w:rPr>
        <w:t>DESARROLLO VOCACIONAL</w:t>
      </w:r>
    </w:p>
    <w:p w14:paraId="312D438C" w14:textId="77777777" w:rsidR="00C2267A" w:rsidRPr="00C2267A" w:rsidRDefault="00C2267A" w:rsidP="00C2267A">
      <w:pPr>
        <w:spacing w:after="0" w:line="240" w:lineRule="auto"/>
        <w:jc w:val="both"/>
        <w:rPr>
          <w:rFonts w:ascii="Arial" w:eastAsia="Times New Roman" w:hAnsi="Arial" w:cs="Arial"/>
          <w:sz w:val="24"/>
          <w:szCs w:val="24"/>
          <w:lang w:val="es-ES" w:eastAsia="es-CL"/>
        </w:rPr>
      </w:pPr>
    </w:p>
    <w:p w14:paraId="30852CF9" w14:textId="77777777" w:rsidR="00C2267A" w:rsidRPr="00C2267A" w:rsidRDefault="00C2267A" w:rsidP="00C2267A">
      <w:pPr>
        <w:spacing w:after="0" w:line="240" w:lineRule="auto"/>
        <w:jc w:val="both"/>
        <w:rPr>
          <w:rFonts w:ascii="Arial" w:eastAsia="Times New Roman" w:hAnsi="Arial" w:cs="Arial"/>
          <w:sz w:val="24"/>
          <w:szCs w:val="24"/>
          <w:lang w:val="es-MX" w:eastAsia="es-CL"/>
        </w:rPr>
      </w:pPr>
      <w:r w:rsidRPr="00C2267A">
        <w:rPr>
          <w:rFonts w:ascii="Arial" w:eastAsia="Times New Roman" w:hAnsi="Arial" w:cs="Arial"/>
          <w:bCs/>
          <w:sz w:val="24"/>
          <w:szCs w:val="24"/>
          <w:lang w:val="es-MX" w:eastAsia="es-CL"/>
        </w:rPr>
        <w:t>La preocupación respecto del futuro es un tema adolescente de gran importancia, ya que empiezan el diseño de sus vidas de adultos.</w:t>
      </w:r>
    </w:p>
    <w:p w14:paraId="001B2181"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Estudiar para tener una profesión u oficio, formar una pareja y empezar su propia familia, son metas que tiene la mayoría de los adolescentes.</w:t>
      </w:r>
    </w:p>
    <w:p w14:paraId="2BE10B8F"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Algunos piensan en la posibilidad de entregarse a la vida religiosa.</w:t>
      </w:r>
    </w:p>
    <w:p w14:paraId="7385418B"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Muchos aspiran a un trabajo exitoso que proporcione seguridad, estatus e independencia.</w:t>
      </w:r>
    </w:p>
    <w:p w14:paraId="5A305C7E"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A diferencia de los niños pequeños que viven centrados en el presente, el adolescente ya tiene los elementos como para anticipar con interés e intensidad su futuro, lo que quiere llegar a ser.</w:t>
      </w:r>
    </w:p>
    <w:p w14:paraId="0C59364D"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p>
    <w:p w14:paraId="5584EA5C"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Conviene ayudarles a reflexionar y a vivir el aquí-ahora, el presente, para que no todo sea en función de lo que van a ser después.  </w:t>
      </w:r>
    </w:p>
    <w:p w14:paraId="671FA2B6"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eastAsia="es-CL"/>
        </w:rPr>
        <w:t xml:space="preserve">A veces sueñan con aspiraciones que pueden ser inadecuadas a sus capacidades y posibilidades, o se desmotivan porque piensan –o se les hace sentir- que no pueden aspirar a más.  </w:t>
      </w:r>
    </w:p>
    <w:p w14:paraId="43B21169"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Si las dificultades materiales o las limitaciones en su rendimiento escolar les impiden soñar con un futuro promisorio, viven angustia, depresión y resentimiento.  </w:t>
      </w:r>
    </w:p>
    <w:p w14:paraId="2152B533"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eastAsia="es-CL"/>
        </w:rPr>
        <w:t xml:space="preserve">Estos estados de ánimo están presentes en la desmotivación escolar, posturas antisociales y conductas violentas de grupos marginales de jóvenes.  </w:t>
      </w:r>
    </w:p>
    <w:p w14:paraId="7CFE2703"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D2B94DA"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4BFA454A"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5B40F668"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6639DB68"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54A306A3"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D427D99"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4AD91D04"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63AF268" w14:textId="77777777" w:rsidR="00C2267A" w:rsidRPr="00C2267A" w:rsidRDefault="00C2267A" w:rsidP="00C2267A">
      <w:pPr>
        <w:spacing w:after="0" w:line="240" w:lineRule="auto"/>
        <w:jc w:val="both"/>
        <w:rPr>
          <w:rFonts w:ascii="Arial" w:eastAsia="Times New Roman" w:hAnsi="Arial" w:cs="Arial"/>
          <w:vanish/>
          <w:sz w:val="24"/>
          <w:szCs w:val="24"/>
          <w:lang w:eastAsia="es-CL"/>
        </w:rPr>
      </w:pPr>
    </w:p>
    <w:p w14:paraId="1E722BFE"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1D0E6932"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4CE6664D"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DEF6839"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247E1ACA"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14D6872F" w14:textId="77777777" w:rsidR="00C2267A" w:rsidRPr="00C2267A" w:rsidRDefault="00C2267A" w:rsidP="00C2267A">
      <w:pPr>
        <w:tabs>
          <w:tab w:val="left" w:pos="5480"/>
        </w:tabs>
        <w:spacing w:after="0" w:line="240" w:lineRule="auto"/>
        <w:jc w:val="both"/>
        <w:rPr>
          <w:rFonts w:ascii="Arial" w:eastAsia="Times New Roman" w:hAnsi="Arial" w:cs="Arial"/>
          <w:sz w:val="24"/>
          <w:szCs w:val="24"/>
          <w:lang w:eastAsia="es-CL"/>
        </w:rPr>
      </w:pPr>
    </w:p>
    <w:p w14:paraId="050CDAB6" w14:textId="77777777" w:rsidR="00C2267A" w:rsidRPr="00C2267A" w:rsidRDefault="00C2267A" w:rsidP="00C2267A">
      <w:pPr>
        <w:tabs>
          <w:tab w:val="left" w:pos="6560"/>
        </w:tabs>
        <w:spacing w:after="0" w:line="240" w:lineRule="auto"/>
        <w:jc w:val="both"/>
        <w:rPr>
          <w:rFonts w:ascii="Arial" w:eastAsia="Times New Roman" w:hAnsi="Arial" w:cs="Arial"/>
          <w:sz w:val="24"/>
          <w:szCs w:val="24"/>
          <w:lang w:eastAsia="es-CL"/>
        </w:rPr>
      </w:pPr>
    </w:p>
    <w:p w14:paraId="592F3A47"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Es conveniente tener en cuenta estos sentimientos cuando los adultos se enfrentan a conductas de rebeldía y resentimiento fuerte en ellos, tanto en la casa como en el colegio o el barrio.  </w:t>
      </w:r>
    </w:p>
    <w:p w14:paraId="03DB9E8C"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Esto puede intensificarse más si en la familia se les reprocha por no conseguir buenas notas o un trabajo, y se los ve como una carga.  </w:t>
      </w:r>
    </w:p>
    <w:p w14:paraId="1B5E11CA"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De este modo, los jóvenes se quedan sin un lugar a donde ir.</w:t>
      </w:r>
    </w:p>
    <w:p w14:paraId="02DD3D51"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eastAsia="es-CL"/>
        </w:rPr>
        <w:t xml:space="preserve">La sociedad no les ofrece trabajo o posibilidades de formación laboral, la escuela sanciona sus comportamientos y la familia los culpa de esas condiciones. </w:t>
      </w:r>
    </w:p>
    <w:p w14:paraId="7C85F21D"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39A62A64" w14:textId="77777777" w:rsidR="00C2267A" w:rsidRPr="00C2267A" w:rsidRDefault="00C2267A" w:rsidP="00C2267A">
      <w:pPr>
        <w:tabs>
          <w:tab w:val="left" w:pos="6560"/>
        </w:tabs>
        <w:spacing w:after="0" w:line="240" w:lineRule="auto"/>
        <w:jc w:val="both"/>
        <w:rPr>
          <w:rFonts w:ascii="Arial" w:eastAsia="Times New Roman" w:hAnsi="Arial" w:cs="Arial"/>
          <w:sz w:val="24"/>
          <w:szCs w:val="24"/>
          <w:lang w:eastAsia="es-CL"/>
        </w:rPr>
      </w:pPr>
      <w:r w:rsidRPr="00C2267A">
        <w:rPr>
          <w:rFonts w:ascii="Arial" w:eastAsia="Times New Roman" w:hAnsi="Arial" w:cs="Arial"/>
          <w:sz w:val="24"/>
          <w:szCs w:val="24"/>
          <w:lang w:eastAsia="es-CL"/>
        </w:rPr>
        <w:tab/>
      </w:r>
    </w:p>
    <w:p w14:paraId="36B4FF71" w14:textId="77777777" w:rsidR="00C2267A" w:rsidRPr="00C2267A" w:rsidRDefault="00C2267A" w:rsidP="00C2267A">
      <w:pPr>
        <w:tabs>
          <w:tab w:val="left" w:pos="6560"/>
        </w:tabs>
        <w:spacing w:after="0" w:line="240" w:lineRule="auto"/>
        <w:jc w:val="both"/>
        <w:rPr>
          <w:rFonts w:ascii="Arial" w:eastAsia="Times New Roman" w:hAnsi="Arial" w:cs="Arial"/>
          <w:sz w:val="24"/>
          <w:szCs w:val="24"/>
          <w:lang w:eastAsia="es-CL"/>
        </w:rPr>
      </w:pPr>
    </w:p>
    <w:p w14:paraId="58B865F8" w14:textId="77777777" w:rsidR="00C2267A" w:rsidRPr="00C2267A" w:rsidRDefault="00C2267A" w:rsidP="00C2267A">
      <w:pPr>
        <w:spacing w:after="0" w:line="240" w:lineRule="auto"/>
        <w:jc w:val="both"/>
        <w:rPr>
          <w:rFonts w:ascii="Arial" w:eastAsia="Times New Roman" w:hAnsi="Arial" w:cs="Arial"/>
          <w:sz w:val="24"/>
          <w:szCs w:val="24"/>
          <w:lang w:eastAsia="es-CL"/>
        </w:rPr>
      </w:pPr>
      <w:r w:rsidRPr="00C2267A">
        <w:rPr>
          <w:rFonts w:ascii="Arial" w:eastAsia="Times New Roman" w:hAnsi="Arial" w:cs="Arial"/>
          <w:bCs/>
          <w:sz w:val="24"/>
          <w:szCs w:val="24"/>
          <w:lang w:val="es-MX" w:eastAsia="es-CL"/>
        </w:rPr>
        <w:t xml:space="preserve">Si bien la incertidumbre frente a su futuro laboral es común para jóvenes de ambos sexos, son los jóvenes los que están más presionados por el rol de proveedores que la sociedad les asigna.  </w:t>
      </w:r>
    </w:p>
    <w:p w14:paraId="352CC5B8" w14:textId="77777777" w:rsidR="00C2267A" w:rsidRPr="00C2267A" w:rsidRDefault="00C2267A" w:rsidP="00C2267A">
      <w:pPr>
        <w:spacing w:after="0" w:line="240" w:lineRule="auto"/>
        <w:jc w:val="both"/>
        <w:rPr>
          <w:rFonts w:ascii="Arial" w:eastAsia="Times New Roman" w:hAnsi="Arial" w:cs="Arial"/>
          <w:bCs/>
          <w:sz w:val="24"/>
          <w:szCs w:val="24"/>
          <w:lang w:val="es-MX" w:eastAsia="es-CL"/>
        </w:rPr>
      </w:pPr>
      <w:r w:rsidRPr="00C2267A">
        <w:rPr>
          <w:rFonts w:ascii="Arial" w:eastAsia="Times New Roman" w:hAnsi="Arial" w:cs="Arial"/>
          <w:bCs/>
          <w:sz w:val="24"/>
          <w:szCs w:val="24"/>
          <w:lang w:val="es-MX" w:eastAsia="es-CL"/>
        </w:rPr>
        <w:t xml:space="preserve">Con ellos se tratan los temas de remuneración, estudios y éxito laboral. </w:t>
      </w:r>
    </w:p>
    <w:p w14:paraId="11A9E988"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r w:rsidRPr="00C2267A">
        <w:rPr>
          <w:rFonts w:ascii="Arial" w:eastAsia="Times New Roman" w:hAnsi="Arial" w:cs="Arial"/>
          <w:sz w:val="24"/>
          <w:szCs w:val="24"/>
          <w:lang w:eastAsia="es-CL"/>
        </w:rPr>
        <w:t>Esto generalmente no ocurre con las jóvenes, en cuyo caso no se ve como esencial a su identidad el prepararlas también para un rol de proveedoras.</w:t>
      </w:r>
    </w:p>
    <w:p w14:paraId="3E70B709" w14:textId="77777777" w:rsidR="00C2267A" w:rsidRPr="00C2267A" w:rsidRDefault="00C2267A" w:rsidP="00C2267A">
      <w:pPr>
        <w:spacing w:after="0" w:line="240" w:lineRule="auto"/>
        <w:jc w:val="both"/>
        <w:rPr>
          <w:rFonts w:ascii="Arial" w:eastAsia="Times New Roman" w:hAnsi="Arial" w:cs="Arial"/>
          <w:vanish/>
          <w:sz w:val="24"/>
          <w:szCs w:val="24"/>
          <w:lang w:val="es-ES" w:eastAsia="es-CL"/>
        </w:rPr>
      </w:pPr>
    </w:p>
    <w:p w14:paraId="052AA9B1" w14:textId="77777777" w:rsidR="00C2267A" w:rsidRPr="00C2267A" w:rsidRDefault="00C2267A" w:rsidP="00C2267A">
      <w:pPr>
        <w:tabs>
          <w:tab w:val="left" w:pos="6560"/>
        </w:tabs>
        <w:spacing w:after="0" w:line="240" w:lineRule="auto"/>
        <w:jc w:val="both"/>
        <w:rPr>
          <w:rFonts w:ascii="Arial" w:eastAsia="Times New Roman" w:hAnsi="Arial" w:cs="Arial"/>
          <w:sz w:val="24"/>
          <w:szCs w:val="24"/>
          <w:lang w:eastAsia="es-CL"/>
        </w:rPr>
      </w:pPr>
    </w:p>
    <w:p w14:paraId="3E787CFA" w14:textId="5CD3CE66" w:rsidR="00C2267A" w:rsidRDefault="00C2267A" w:rsidP="00780A1C">
      <w:pPr>
        <w:spacing w:after="0" w:line="240" w:lineRule="auto"/>
        <w:jc w:val="both"/>
        <w:rPr>
          <w:rFonts w:ascii="Arial" w:hAnsi="Arial" w:cs="Arial"/>
          <w:sz w:val="24"/>
          <w:szCs w:val="24"/>
        </w:rPr>
      </w:pPr>
      <w:r>
        <w:rPr>
          <w:rFonts w:ascii="Arial" w:hAnsi="Arial" w:cs="Arial"/>
          <w:sz w:val="24"/>
          <w:szCs w:val="24"/>
        </w:rPr>
        <w:br w:type="page"/>
      </w:r>
    </w:p>
    <w:p w14:paraId="571AA631" w14:textId="77777777" w:rsidR="00F45FC7" w:rsidRDefault="00F45FC7" w:rsidP="00F45FC7">
      <w:pPr>
        <w:spacing w:after="0" w:line="240" w:lineRule="auto"/>
        <w:jc w:val="center"/>
        <w:rPr>
          <w:rFonts w:ascii="Arial" w:hAnsi="Arial" w:cs="Arial"/>
          <w:sz w:val="96"/>
          <w:szCs w:val="96"/>
        </w:rPr>
      </w:pPr>
    </w:p>
    <w:p w14:paraId="73C461D8" w14:textId="2CC2D32F" w:rsidR="00F45FC7" w:rsidRDefault="00F45FC7" w:rsidP="00F45FC7">
      <w:pPr>
        <w:spacing w:after="0" w:line="240" w:lineRule="auto"/>
        <w:jc w:val="center"/>
        <w:rPr>
          <w:rFonts w:ascii="Arial" w:hAnsi="Arial" w:cs="Arial"/>
          <w:sz w:val="24"/>
          <w:szCs w:val="24"/>
        </w:rPr>
      </w:pPr>
      <w:r w:rsidRPr="00FF3062">
        <w:rPr>
          <w:noProof/>
          <w:sz w:val="20"/>
        </w:rPr>
        <w:drawing>
          <wp:inline distT="0" distB="0" distL="0" distR="0" wp14:anchorId="4762BB90" wp14:editId="31C26BFD">
            <wp:extent cx="3236495" cy="1046748"/>
            <wp:effectExtent l="0" t="0" r="2540" b="0"/>
            <wp:docPr id="1"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46F9513E" w14:textId="77777777" w:rsidR="00F45FC7" w:rsidRDefault="00F45FC7" w:rsidP="00F45FC7">
      <w:pPr>
        <w:spacing w:line="360" w:lineRule="auto"/>
        <w:jc w:val="center"/>
        <w:rPr>
          <w:rFonts w:ascii="Century Schoolbook" w:eastAsia="Apple LiSung Light" w:hAnsi="Century Schoolbook" w:cs="LingWai TC Medium"/>
          <w:sz w:val="96"/>
        </w:rPr>
      </w:pPr>
    </w:p>
    <w:p w14:paraId="15178098" w14:textId="349195E9" w:rsidR="00F45FC7" w:rsidRDefault="003708CB" w:rsidP="00F45FC7">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 medio A</w:t>
      </w:r>
    </w:p>
    <w:p w14:paraId="74439FBF" w14:textId="5308F013" w:rsidR="00F45FC7" w:rsidRDefault="00EB5BF7" w:rsidP="00F45FC7">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Filosofía</w:t>
      </w:r>
      <w:r w:rsidR="00F45FC7">
        <w:rPr>
          <w:rFonts w:ascii="Century Schoolbook" w:eastAsia="Apple LiSung Light" w:hAnsi="Century Schoolbook" w:cs="LingWai TC Medium"/>
          <w:sz w:val="96"/>
        </w:rPr>
        <w:t xml:space="preserve"> </w:t>
      </w:r>
    </w:p>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F45FC7" w:rsidRPr="00C63DC8" w14:paraId="4C954B02" w14:textId="77777777" w:rsidTr="00F45FC7">
        <w:trPr>
          <w:trHeight w:val="945"/>
          <w:jc w:val="center"/>
        </w:trPr>
        <w:tc>
          <w:tcPr>
            <w:tcW w:w="3066" w:type="dxa"/>
            <w:vAlign w:val="center"/>
          </w:tcPr>
          <w:p w14:paraId="018E21FE" w14:textId="05426CCD" w:rsidR="00F45FC7" w:rsidRPr="000B5000" w:rsidRDefault="00F45FC7" w:rsidP="00F45FC7">
            <w:pPr>
              <w:pStyle w:val="CuerpoA"/>
              <w:numPr>
                <w:ilvl w:val="0"/>
                <w:numId w:val="0"/>
              </w:numPr>
              <w:jc w:val="center"/>
              <w:rPr>
                <w:rFonts w:ascii="Century Schoolbook" w:hAnsi="Century Schoolbook"/>
                <w:sz w:val="36"/>
              </w:rPr>
            </w:pPr>
            <w:r w:rsidRPr="000B5000">
              <w:rPr>
                <w:rFonts w:ascii="Century Schoolbook" w:hAnsi="Century Schoolbook"/>
                <w:sz w:val="36"/>
              </w:rPr>
              <w:t>Docente</w:t>
            </w:r>
          </w:p>
        </w:tc>
        <w:tc>
          <w:tcPr>
            <w:tcW w:w="5748" w:type="dxa"/>
            <w:vAlign w:val="center"/>
          </w:tcPr>
          <w:p w14:paraId="44BAC7F1" w14:textId="1F0855B9" w:rsidR="00F45FC7" w:rsidRPr="00C63DC8" w:rsidRDefault="00EB5BF7" w:rsidP="00F45FC7">
            <w:pPr>
              <w:jc w:val="center"/>
              <w:rPr>
                <w:rFonts w:ascii="Century Schoolbook" w:hAnsi="Century Schoolbook"/>
                <w:sz w:val="36"/>
              </w:rPr>
            </w:pPr>
            <w:r>
              <w:rPr>
                <w:rFonts w:ascii="Century Schoolbook" w:hAnsi="Century Schoolbook"/>
                <w:sz w:val="36"/>
              </w:rPr>
              <w:t>Eric Zapata</w:t>
            </w:r>
          </w:p>
        </w:tc>
      </w:tr>
      <w:tr w:rsidR="00F45FC7" w:rsidRPr="00C63DC8" w14:paraId="3CBEF825" w14:textId="77777777" w:rsidTr="00F45FC7">
        <w:trPr>
          <w:trHeight w:val="945"/>
          <w:jc w:val="center"/>
        </w:trPr>
        <w:tc>
          <w:tcPr>
            <w:tcW w:w="3066" w:type="dxa"/>
            <w:vAlign w:val="center"/>
          </w:tcPr>
          <w:p w14:paraId="166B6498" w14:textId="6054A147" w:rsidR="00F45FC7" w:rsidRPr="000B5000" w:rsidRDefault="00F45FC7" w:rsidP="00F45FC7">
            <w:pPr>
              <w:pStyle w:val="CuerpoA"/>
              <w:numPr>
                <w:ilvl w:val="0"/>
                <w:numId w:val="0"/>
              </w:numPr>
              <w:jc w:val="center"/>
              <w:rPr>
                <w:rFonts w:ascii="Century Schoolbook" w:hAnsi="Century Schoolbook"/>
                <w:sz w:val="36"/>
              </w:rPr>
            </w:pPr>
            <w:r w:rsidRPr="000B5000">
              <w:rPr>
                <w:rFonts w:ascii="Century Schoolbook" w:hAnsi="Century Schoolbook"/>
                <w:sz w:val="36"/>
              </w:rPr>
              <w:t>Correo</w:t>
            </w:r>
          </w:p>
        </w:tc>
        <w:tc>
          <w:tcPr>
            <w:tcW w:w="5748" w:type="dxa"/>
            <w:vAlign w:val="center"/>
          </w:tcPr>
          <w:p w14:paraId="30FEDF08" w14:textId="1D24E0B2" w:rsidR="00F45FC7" w:rsidRPr="00C63DC8" w:rsidRDefault="00EB5BF7" w:rsidP="00F45FC7">
            <w:pPr>
              <w:jc w:val="center"/>
              <w:rPr>
                <w:rFonts w:ascii="Century Schoolbook" w:hAnsi="Century Schoolbook"/>
                <w:sz w:val="36"/>
              </w:rPr>
            </w:pPr>
            <w:r>
              <w:rPr>
                <w:rFonts w:ascii="Century Schoolbook" w:hAnsi="Century Schoolbook"/>
                <w:sz w:val="36"/>
              </w:rPr>
              <w:t>ezapata</w:t>
            </w:r>
            <w:r w:rsidR="00F45FC7" w:rsidRPr="00C63DC8">
              <w:rPr>
                <w:rFonts w:ascii="Century Schoolbook" w:hAnsi="Century Schoolbook"/>
                <w:sz w:val="36"/>
              </w:rPr>
              <w:t>@cspnc.cl</w:t>
            </w:r>
          </w:p>
        </w:tc>
      </w:tr>
    </w:tbl>
    <w:p w14:paraId="18FEC9BD" w14:textId="0CDFAC26" w:rsidR="00EB5BF7" w:rsidRDefault="00EB5BF7" w:rsidP="00F45FC7">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br w:type="page"/>
      </w:r>
    </w:p>
    <w:tbl>
      <w:tblPr>
        <w:tblpPr w:leftFromText="141" w:rightFromText="141" w:vertAnchor="text" w:horzAnchor="page" w:tblpXSpec="center"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288"/>
        <w:gridCol w:w="3997"/>
        <w:gridCol w:w="1255"/>
        <w:gridCol w:w="1679"/>
      </w:tblGrid>
      <w:tr w:rsidR="00DE5589" w:rsidRPr="001A4FEE" w14:paraId="131A8FF1" w14:textId="77777777" w:rsidTr="00DE5589">
        <w:trPr>
          <w:trHeight w:val="403"/>
        </w:trPr>
        <w:tc>
          <w:tcPr>
            <w:tcW w:w="1089"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6437AB0E" w14:textId="77777777" w:rsidR="00DE5589" w:rsidRPr="001A4FEE" w:rsidRDefault="00DE5589" w:rsidP="00DE5589">
            <w:pPr>
              <w:spacing w:after="0"/>
              <w:jc w:val="center"/>
              <w:rPr>
                <w:rFonts w:ascii="Times New Roman" w:eastAsia="Times New Roman" w:hAnsi="Times New Roman" w:cs="Times New Roman"/>
                <w:lang w:val="es-MX"/>
              </w:rPr>
            </w:pPr>
            <w:r w:rsidRPr="001A4FEE">
              <w:rPr>
                <w:rFonts w:ascii="Arial" w:eastAsia="Times New Roman" w:hAnsi="Arial" w:cs="Arial"/>
                <w:noProof/>
                <w:szCs w:val="28"/>
                <w:lang w:eastAsia="es-CL"/>
              </w:rPr>
              <w:lastRenderedPageBreak/>
              <w:drawing>
                <wp:inline distT="0" distB="0" distL="0" distR="0" wp14:anchorId="53BA4B42" wp14:editId="2CE616E4">
                  <wp:extent cx="334010" cy="501015"/>
                  <wp:effectExtent l="0" t="0" r="0" b="0"/>
                  <wp:docPr id="2" name="Imagen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10" cy="501015"/>
                          </a:xfrm>
                          <a:prstGeom prst="rect">
                            <a:avLst/>
                          </a:prstGeom>
                          <a:noFill/>
                          <a:ln>
                            <a:noFill/>
                          </a:ln>
                        </pic:spPr>
                      </pic:pic>
                    </a:graphicData>
                  </a:graphic>
                </wp:inline>
              </w:drawing>
            </w:r>
          </w:p>
          <w:p w14:paraId="46AA2721" w14:textId="77777777" w:rsidR="00DE5589" w:rsidRPr="001A4FEE" w:rsidRDefault="00DE5589" w:rsidP="00DE5589">
            <w:pPr>
              <w:spacing w:after="0"/>
              <w:jc w:val="center"/>
              <w:rPr>
                <w:rFonts w:ascii="Book Antiqua" w:hAnsi="Book Antiqua" w:cs="Arial"/>
                <w:b/>
                <w:sz w:val="20"/>
                <w:szCs w:val="28"/>
                <w:lang w:val="es-MX"/>
              </w:rPr>
            </w:pPr>
            <w:r w:rsidRPr="001A4FEE">
              <w:rPr>
                <w:rFonts w:ascii="Book Antiqua" w:hAnsi="Book Antiqua" w:cs="Times New Roman"/>
                <w:b/>
                <w:sz w:val="20"/>
                <w:lang w:val="es-MX"/>
              </w:rPr>
              <w:t>Colegio</w:t>
            </w:r>
          </w:p>
          <w:p w14:paraId="08ABFE2D" w14:textId="77777777" w:rsidR="00DE5589" w:rsidRPr="001A4FEE" w:rsidRDefault="00DE5589" w:rsidP="00DE5589">
            <w:pPr>
              <w:spacing w:after="0"/>
              <w:jc w:val="center"/>
              <w:rPr>
                <w:rFonts w:ascii="Book Antiqua" w:hAnsi="Book Antiqua" w:cs="Times New Roman"/>
                <w:b/>
                <w:sz w:val="20"/>
                <w:lang w:val="es-MX"/>
              </w:rPr>
            </w:pPr>
            <w:r w:rsidRPr="001A4FEE">
              <w:rPr>
                <w:rFonts w:ascii="Book Antiqua" w:hAnsi="Book Antiqua" w:cs="Times New Roman"/>
                <w:b/>
                <w:sz w:val="20"/>
                <w:lang w:val="es-MX"/>
              </w:rPr>
              <w:t>San Pedro Nolasco</w:t>
            </w:r>
          </w:p>
          <w:p w14:paraId="4942A803" w14:textId="77777777" w:rsidR="00DE5589" w:rsidRPr="001A4FEE" w:rsidRDefault="00DE5589" w:rsidP="00DE5589">
            <w:pPr>
              <w:spacing w:after="0"/>
              <w:jc w:val="center"/>
              <w:rPr>
                <w:rFonts w:cs="Times New Roman"/>
                <w:lang w:val="es-MX"/>
              </w:rPr>
            </w:pPr>
            <w:r w:rsidRPr="001A4FEE">
              <w:rPr>
                <w:rFonts w:ascii="Book Antiqua" w:hAnsi="Book Antiqua" w:cs="Times New Roman"/>
                <w:b/>
                <w:sz w:val="20"/>
                <w:lang w:val="es-MX"/>
              </w:rPr>
              <w:t>Concepción</w:t>
            </w:r>
          </w:p>
        </w:tc>
        <w:tc>
          <w:tcPr>
            <w:tcW w:w="3911"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1D34669D" w14:textId="77777777" w:rsidR="00DE5589" w:rsidRPr="00DE5589" w:rsidRDefault="00DE5589" w:rsidP="00DE5589">
            <w:pPr>
              <w:spacing w:after="0" w:line="240" w:lineRule="auto"/>
              <w:jc w:val="center"/>
              <w:rPr>
                <w:rFonts w:ascii="Arial" w:eastAsia="Times New Roman" w:hAnsi="Arial" w:cs="Arial"/>
                <w:b/>
                <w:sz w:val="24"/>
                <w:szCs w:val="24"/>
                <w:lang w:val="es-MX"/>
              </w:rPr>
            </w:pPr>
            <w:r w:rsidRPr="00DE5589">
              <w:rPr>
                <w:rFonts w:ascii="Arial" w:eastAsia="Times New Roman" w:hAnsi="Arial" w:cs="Arial"/>
                <w:b/>
                <w:sz w:val="24"/>
                <w:szCs w:val="24"/>
                <w:lang w:val="es-MX"/>
              </w:rPr>
              <w:t>FILOSOFÍA</w:t>
            </w:r>
          </w:p>
          <w:p w14:paraId="7E51619C" w14:textId="592455A6" w:rsidR="00DE5589" w:rsidRPr="00DE5589" w:rsidRDefault="00DE5589" w:rsidP="00DE5589">
            <w:pPr>
              <w:spacing w:after="0" w:line="240" w:lineRule="auto"/>
              <w:jc w:val="center"/>
              <w:rPr>
                <w:rFonts w:ascii="Arial" w:eastAsia="Times New Roman" w:hAnsi="Arial" w:cs="Arial"/>
                <w:b/>
                <w:sz w:val="24"/>
                <w:szCs w:val="24"/>
                <w:lang w:val="es-MX"/>
              </w:rPr>
            </w:pPr>
            <w:r w:rsidRPr="00DE5589">
              <w:rPr>
                <w:rFonts w:ascii="Arial" w:eastAsia="Times New Roman" w:hAnsi="Arial" w:cs="Arial"/>
                <w:b/>
                <w:sz w:val="24"/>
                <w:szCs w:val="24"/>
                <w:lang w:val="es-MX"/>
              </w:rPr>
              <w:t>GUÍA DE APRENDIZAJE: “HOMBRE PEREGRINO”</w:t>
            </w:r>
          </w:p>
        </w:tc>
      </w:tr>
      <w:tr w:rsidR="00DE5589" w:rsidRPr="001A4FEE" w14:paraId="4D042824" w14:textId="77777777" w:rsidTr="00DE5589">
        <w:trPr>
          <w:trHeight w:val="340"/>
        </w:trPr>
        <w:tc>
          <w:tcPr>
            <w:tcW w:w="1089" w:type="pct"/>
            <w:vMerge/>
            <w:tcBorders>
              <w:top w:val="single" w:sz="12" w:space="0" w:color="auto"/>
              <w:left w:val="single" w:sz="12" w:space="0" w:color="auto"/>
              <w:bottom w:val="single" w:sz="4" w:space="0" w:color="auto"/>
              <w:right w:val="single" w:sz="12" w:space="0" w:color="auto"/>
            </w:tcBorders>
            <w:vAlign w:val="center"/>
            <w:hideMark/>
          </w:tcPr>
          <w:p w14:paraId="7D10C42C" w14:textId="77777777" w:rsidR="00DE5589" w:rsidRPr="001A4FEE" w:rsidRDefault="00DE5589" w:rsidP="00DE5589">
            <w:pPr>
              <w:spacing w:after="0"/>
              <w:rPr>
                <w:rFonts w:ascii="Arial" w:eastAsia="Times New Roman" w:hAnsi="Arial" w:cs="Arial"/>
                <w:szCs w:val="28"/>
                <w:lang w:val="es-MX"/>
              </w:rPr>
            </w:pPr>
          </w:p>
        </w:tc>
        <w:tc>
          <w:tcPr>
            <w:tcW w:w="613"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742D1F6" w14:textId="77777777" w:rsidR="00DE5589" w:rsidRPr="001A4FEE" w:rsidRDefault="00DE5589" w:rsidP="00DE5589">
            <w:pPr>
              <w:spacing w:after="0"/>
              <w:rPr>
                <w:rFonts w:ascii="Arial" w:eastAsia="Times New Roman" w:hAnsi="Arial" w:cs="Arial"/>
                <w:sz w:val="24"/>
                <w:szCs w:val="24"/>
                <w:lang w:val="es-MX"/>
              </w:rPr>
            </w:pPr>
            <w:r w:rsidRPr="001A4FEE">
              <w:rPr>
                <w:rFonts w:ascii="Arial" w:eastAsia="Times New Roman" w:hAnsi="Arial" w:cs="Arial"/>
                <w:sz w:val="24"/>
                <w:szCs w:val="24"/>
                <w:lang w:val="es-MX"/>
              </w:rPr>
              <w:t>NOMBRE</w:t>
            </w:r>
          </w:p>
        </w:tc>
        <w:tc>
          <w:tcPr>
            <w:tcW w:w="3298" w:type="pct"/>
            <w:gridSpan w:val="3"/>
            <w:tcBorders>
              <w:top w:val="single" w:sz="12" w:space="0" w:color="auto"/>
              <w:left w:val="single" w:sz="4" w:space="0" w:color="auto"/>
              <w:bottom w:val="single" w:sz="4" w:space="0" w:color="auto"/>
              <w:right w:val="single" w:sz="12" w:space="0" w:color="auto"/>
            </w:tcBorders>
            <w:vAlign w:val="center"/>
          </w:tcPr>
          <w:p w14:paraId="297D7527" w14:textId="77777777" w:rsidR="00DE5589" w:rsidRPr="00DE5589" w:rsidRDefault="00DE5589" w:rsidP="00DE5589">
            <w:pPr>
              <w:spacing w:after="0" w:line="240" w:lineRule="auto"/>
              <w:jc w:val="center"/>
              <w:rPr>
                <w:rFonts w:ascii="Arial" w:eastAsia="Times New Roman" w:hAnsi="Arial" w:cs="Arial"/>
                <w:sz w:val="24"/>
                <w:szCs w:val="24"/>
                <w:lang w:val="es-MX"/>
              </w:rPr>
            </w:pPr>
          </w:p>
        </w:tc>
      </w:tr>
      <w:tr w:rsidR="00DE5589" w:rsidRPr="001A4FEE" w14:paraId="7BF6CD0B" w14:textId="77777777" w:rsidTr="00DE5589">
        <w:trPr>
          <w:trHeight w:val="340"/>
        </w:trPr>
        <w:tc>
          <w:tcPr>
            <w:tcW w:w="1089" w:type="pct"/>
            <w:vMerge/>
            <w:tcBorders>
              <w:top w:val="single" w:sz="12" w:space="0" w:color="auto"/>
              <w:left w:val="single" w:sz="12" w:space="0" w:color="auto"/>
              <w:bottom w:val="single" w:sz="4" w:space="0" w:color="auto"/>
              <w:right w:val="single" w:sz="12" w:space="0" w:color="auto"/>
            </w:tcBorders>
            <w:vAlign w:val="center"/>
            <w:hideMark/>
          </w:tcPr>
          <w:p w14:paraId="3384D827" w14:textId="77777777" w:rsidR="00DE5589" w:rsidRPr="001A4FEE" w:rsidRDefault="00DE5589" w:rsidP="00DE5589">
            <w:pPr>
              <w:spacing w:after="0"/>
              <w:rPr>
                <w:rFonts w:ascii="Arial" w:eastAsia="Times New Roman" w:hAnsi="Arial" w:cs="Arial"/>
                <w:szCs w:val="28"/>
                <w:lang w:val="es-MX"/>
              </w:rPr>
            </w:pPr>
          </w:p>
        </w:tc>
        <w:tc>
          <w:tcPr>
            <w:tcW w:w="613"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A65194D" w14:textId="77777777" w:rsidR="00DE5589" w:rsidRPr="001A4FEE" w:rsidRDefault="00DE5589" w:rsidP="00DE5589">
            <w:pPr>
              <w:spacing w:after="0"/>
              <w:rPr>
                <w:rFonts w:ascii="Arial" w:eastAsia="Times New Roman" w:hAnsi="Arial" w:cs="Arial"/>
                <w:sz w:val="24"/>
                <w:szCs w:val="24"/>
                <w:lang w:val="es-MX"/>
              </w:rPr>
            </w:pPr>
            <w:r w:rsidRPr="001A4FEE">
              <w:rPr>
                <w:rFonts w:ascii="Arial" w:eastAsia="Times New Roman" w:hAnsi="Arial" w:cs="Arial"/>
                <w:sz w:val="24"/>
                <w:szCs w:val="24"/>
                <w:lang w:val="es-MX"/>
              </w:rPr>
              <w:t>CURSO</w:t>
            </w:r>
          </w:p>
        </w:tc>
        <w:tc>
          <w:tcPr>
            <w:tcW w:w="1902" w:type="pct"/>
            <w:tcBorders>
              <w:top w:val="single" w:sz="4" w:space="0" w:color="auto"/>
              <w:left w:val="single" w:sz="4" w:space="0" w:color="auto"/>
              <w:bottom w:val="single" w:sz="4" w:space="0" w:color="auto"/>
              <w:right w:val="single" w:sz="4" w:space="0" w:color="auto"/>
            </w:tcBorders>
            <w:vAlign w:val="center"/>
            <w:hideMark/>
          </w:tcPr>
          <w:p w14:paraId="63885D3C" w14:textId="3E21E266" w:rsidR="00DE5589" w:rsidRPr="00DE5589" w:rsidRDefault="00DE5589" w:rsidP="00DE5589">
            <w:pPr>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Tercero medio</w:t>
            </w:r>
          </w:p>
        </w:tc>
        <w:tc>
          <w:tcPr>
            <w:tcW w:w="597"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016DC4D5" w14:textId="77777777" w:rsidR="00DE5589" w:rsidRPr="00DE5589" w:rsidRDefault="00DE5589" w:rsidP="00DE5589">
            <w:pPr>
              <w:spacing w:after="0" w:line="240" w:lineRule="auto"/>
              <w:rPr>
                <w:rFonts w:ascii="Arial" w:eastAsia="Times New Roman" w:hAnsi="Arial" w:cs="Arial"/>
                <w:sz w:val="24"/>
                <w:szCs w:val="24"/>
                <w:lang w:val="es-MX"/>
              </w:rPr>
            </w:pPr>
            <w:r w:rsidRPr="00DE5589">
              <w:rPr>
                <w:rFonts w:ascii="Arial" w:eastAsia="Times New Roman" w:hAnsi="Arial" w:cs="Arial"/>
                <w:sz w:val="24"/>
                <w:szCs w:val="24"/>
                <w:lang w:val="es-MX"/>
              </w:rPr>
              <w:t>FECHA</w:t>
            </w:r>
          </w:p>
        </w:tc>
        <w:tc>
          <w:tcPr>
            <w:tcW w:w="799" w:type="pct"/>
            <w:tcBorders>
              <w:top w:val="single" w:sz="4" w:space="0" w:color="auto"/>
              <w:left w:val="single" w:sz="4" w:space="0" w:color="auto"/>
              <w:bottom w:val="single" w:sz="4" w:space="0" w:color="auto"/>
              <w:right w:val="single" w:sz="12" w:space="0" w:color="auto"/>
            </w:tcBorders>
            <w:vAlign w:val="center"/>
          </w:tcPr>
          <w:p w14:paraId="6B24C06C" w14:textId="77777777" w:rsidR="00DE5589" w:rsidRPr="00DE5589" w:rsidRDefault="00DE5589" w:rsidP="00DE5589">
            <w:pPr>
              <w:spacing w:after="0" w:line="240" w:lineRule="auto"/>
              <w:jc w:val="center"/>
              <w:rPr>
                <w:rFonts w:ascii="Arial" w:eastAsia="Times New Roman" w:hAnsi="Arial" w:cs="Arial"/>
                <w:sz w:val="24"/>
                <w:szCs w:val="24"/>
                <w:lang w:val="es-MX"/>
              </w:rPr>
            </w:pPr>
          </w:p>
        </w:tc>
      </w:tr>
      <w:tr w:rsidR="00DE5589" w:rsidRPr="001A4FEE" w14:paraId="5D105BE2" w14:textId="77777777" w:rsidTr="00DE5589">
        <w:trPr>
          <w:trHeight w:val="340"/>
        </w:trPr>
        <w:tc>
          <w:tcPr>
            <w:tcW w:w="1089" w:type="pct"/>
            <w:vMerge/>
            <w:tcBorders>
              <w:top w:val="single" w:sz="12" w:space="0" w:color="auto"/>
              <w:left w:val="single" w:sz="12" w:space="0" w:color="auto"/>
              <w:bottom w:val="single" w:sz="12" w:space="0" w:color="auto"/>
              <w:right w:val="single" w:sz="12" w:space="0" w:color="auto"/>
            </w:tcBorders>
            <w:vAlign w:val="center"/>
            <w:hideMark/>
          </w:tcPr>
          <w:p w14:paraId="46251442" w14:textId="77777777" w:rsidR="00DE5589" w:rsidRPr="001A4FEE" w:rsidRDefault="00DE5589" w:rsidP="00DE5589">
            <w:pPr>
              <w:spacing w:after="0"/>
              <w:rPr>
                <w:rFonts w:ascii="Arial" w:eastAsia="Times New Roman" w:hAnsi="Arial" w:cs="Arial"/>
                <w:szCs w:val="28"/>
                <w:lang w:val="es-MX"/>
              </w:rPr>
            </w:pPr>
          </w:p>
        </w:tc>
        <w:tc>
          <w:tcPr>
            <w:tcW w:w="613"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17870C29" w14:textId="77777777" w:rsidR="00DE5589" w:rsidRPr="001A4FEE" w:rsidRDefault="00DE5589" w:rsidP="00DE5589">
            <w:pPr>
              <w:spacing w:after="0"/>
              <w:rPr>
                <w:rFonts w:ascii="Arial" w:eastAsia="Times New Roman" w:hAnsi="Arial" w:cs="Arial"/>
                <w:sz w:val="24"/>
                <w:szCs w:val="24"/>
                <w:lang w:val="es-MX"/>
              </w:rPr>
            </w:pPr>
            <w:r w:rsidRPr="001A4FEE">
              <w:rPr>
                <w:rFonts w:ascii="Arial" w:eastAsia="Times New Roman" w:hAnsi="Arial" w:cs="Arial"/>
                <w:sz w:val="24"/>
                <w:szCs w:val="24"/>
                <w:lang w:val="es-MX"/>
              </w:rPr>
              <w:t>DOCENTE</w:t>
            </w:r>
          </w:p>
        </w:tc>
        <w:tc>
          <w:tcPr>
            <w:tcW w:w="3298" w:type="pct"/>
            <w:gridSpan w:val="3"/>
            <w:tcBorders>
              <w:top w:val="single" w:sz="4" w:space="0" w:color="auto"/>
              <w:left w:val="single" w:sz="4" w:space="0" w:color="auto"/>
              <w:bottom w:val="single" w:sz="4" w:space="0" w:color="auto"/>
              <w:right w:val="single" w:sz="12" w:space="0" w:color="auto"/>
            </w:tcBorders>
            <w:vAlign w:val="center"/>
            <w:hideMark/>
          </w:tcPr>
          <w:p w14:paraId="32EA2EC0" w14:textId="77777777" w:rsidR="00DE5589" w:rsidRPr="00DE5589" w:rsidRDefault="00DE5589" w:rsidP="00DE5589">
            <w:pPr>
              <w:spacing w:after="0" w:line="240" w:lineRule="auto"/>
              <w:rPr>
                <w:rFonts w:ascii="Arial" w:eastAsia="Times New Roman" w:hAnsi="Arial" w:cs="Arial"/>
                <w:sz w:val="24"/>
                <w:szCs w:val="24"/>
                <w:lang w:eastAsia="es-CL"/>
              </w:rPr>
            </w:pPr>
            <w:r w:rsidRPr="00DE5589">
              <w:rPr>
                <w:rFonts w:ascii="Arial" w:eastAsia="Times New Roman" w:hAnsi="Arial" w:cs="Arial"/>
                <w:sz w:val="24"/>
                <w:szCs w:val="24"/>
                <w:lang w:eastAsia="es-CL"/>
              </w:rPr>
              <w:t>Eric Zapata Aguayo</w:t>
            </w:r>
          </w:p>
        </w:tc>
      </w:tr>
      <w:tr w:rsidR="00DE5589" w:rsidRPr="001A4FEE" w14:paraId="749BFA3F" w14:textId="77777777" w:rsidTr="00DE558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57A1C8AA" w14:textId="61F6A7BB" w:rsidR="00DE5589" w:rsidRPr="00DE5589" w:rsidRDefault="00DE5589" w:rsidP="00DE5589">
            <w:pPr>
              <w:spacing w:after="0" w:line="240" w:lineRule="auto"/>
              <w:rPr>
                <w:rFonts w:ascii="Arial" w:eastAsia="Times New Roman" w:hAnsi="Arial" w:cs="Arial"/>
                <w:sz w:val="24"/>
                <w:szCs w:val="24"/>
                <w:lang w:val="es-MX"/>
              </w:rPr>
            </w:pPr>
            <w:r w:rsidRPr="00DE5589">
              <w:rPr>
                <w:rFonts w:ascii="Arial" w:eastAsia="Times New Roman" w:hAnsi="Arial" w:cs="Arial"/>
                <w:sz w:val="24"/>
                <w:szCs w:val="24"/>
                <w:lang w:val="es-MX"/>
              </w:rPr>
              <w:t xml:space="preserve">Resultado de Aprendizaje: </w:t>
            </w:r>
            <w:r>
              <w:rPr>
                <w:rFonts w:ascii="Arial" w:eastAsia="Times New Roman" w:hAnsi="Arial" w:cs="Arial"/>
                <w:sz w:val="24"/>
                <w:szCs w:val="24"/>
                <w:lang w:val="es-MX"/>
              </w:rPr>
              <w:t>r</w:t>
            </w:r>
            <w:r w:rsidRPr="00DE5589">
              <w:rPr>
                <w:rFonts w:ascii="Arial" w:eastAsia="Times New Roman" w:hAnsi="Arial" w:cs="Arial"/>
                <w:sz w:val="24"/>
                <w:szCs w:val="24"/>
                <w:lang w:val="es-MX"/>
              </w:rPr>
              <w:t>econocer las características de la filosofía</w:t>
            </w:r>
            <w:r>
              <w:rPr>
                <w:rFonts w:ascii="Arial" w:eastAsia="Times New Roman" w:hAnsi="Arial" w:cs="Arial"/>
                <w:sz w:val="24"/>
                <w:szCs w:val="24"/>
                <w:lang w:val="es-MX"/>
              </w:rPr>
              <w:t>.</w:t>
            </w:r>
          </w:p>
        </w:tc>
      </w:tr>
    </w:tbl>
    <w:p w14:paraId="1EDC3096" w14:textId="77777777" w:rsidR="00DE5589" w:rsidRPr="00DE5589" w:rsidRDefault="00DE5589" w:rsidP="00DE5589">
      <w:pPr>
        <w:pStyle w:val="Textoindependiente"/>
        <w:rPr>
          <w:rFonts w:ascii="Arial" w:hAnsi="Arial" w:cs="Arial"/>
          <w:b/>
          <w:sz w:val="24"/>
          <w:szCs w:val="24"/>
        </w:rPr>
      </w:pPr>
    </w:p>
    <w:p w14:paraId="06A8360C" w14:textId="77777777" w:rsidR="00DE5589" w:rsidRPr="00DE5589" w:rsidRDefault="00DE5589" w:rsidP="00DE5589">
      <w:pPr>
        <w:spacing w:after="0" w:line="240" w:lineRule="auto"/>
        <w:ind w:left="3854" w:right="3454"/>
        <w:jc w:val="center"/>
        <w:rPr>
          <w:rFonts w:ascii="Arial" w:hAnsi="Arial" w:cs="Arial"/>
          <w:b/>
          <w:sz w:val="24"/>
          <w:szCs w:val="24"/>
        </w:rPr>
      </w:pPr>
      <w:r w:rsidRPr="00DE5589">
        <w:rPr>
          <w:rFonts w:ascii="Arial" w:hAnsi="Arial" w:cs="Arial"/>
          <w:b/>
          <w:sz w:val="24"/>
          <w:szCs w:val="24"/>
        </w:rPr>
        <w:t>TEXTO N°1</w:t>
      </w:r>
    </w:p>
    <w:p w14:paraId="00409AFA" w14:textId="1353887F" w:rsidR="00DE5589" w:rsidRPr="00DE5589" w:rsidRDefault="00DE5589" w:rsidP="00DE5589">
      <w:pPr>
        <w:spacing w:after="0" w:line="240" w:lineRule="auto"/>
        <w:ind w:left="3854" w:right="3454"/>
        <w:jc w:val="center"/>
        <w:rPr>
          <w:rFonts w:ascii="Arial" w:hAnsi="Arial" w:cs="Arial"/>
          <w:b/>
          <w:sz w:val="24"/>
          <w:szCs w:val="24"/>
        </w:rPr>
      </w:pPr>
      <w:r w:rsidRPr="00DE5589">
        <w:rPr>
          <w:rFonts w:ascii="Arial" w:hAnsi="Arial" w:cs="Arial"/>
          <w:b/>
          <w:sz w:val="24"/>
          <w:szCs w:val="24"/>
        </w:rPr>
        <w:t>FILOSOFÍA.</w:t>
      </w:r>
    </w:p>
    <w:p w14:paraId="498609F0" w14:textId="77777777" w:rsidR="00DE5589" w:rsidRPr="00DE5589" w:rsidRDefault="00DE5589" w:rsidP="00DE5589">
      <w:pPr>
        <w:pStyle w:val="Textoindependiente"/>
        <w:rPr>
          <w:rFonts w:ascii="Arial" w:hAnsi="Arial" w:cs="Arial"/>
          <w:b/>
          <w:sz w:val="24"/>
          <w:szCs w:val="24"/>
        </w:rPr>
      </w:pPr>
    </w:p>
    <w:p w14:paraId="363820F8" w14:textId="77777777" w:rsidR="00DE5589" w:rsidRPr="00DE5589" w:rsidRDefault="00DE5589" w:rsidP="00DE5589">
      <w:pPr>
        <w:pStyle w:val="Textoindependiente"/>
        <w:ind w:right="116" w:firstLine="707"/>
        <w:jc w:val="both"/>
        <w:rPr>
          <w:rFonts w:ascii="Arial" w:hAnsi="Arial" w:cs="Arial"/>
          <w:sz w:val="24"/>
          <w:szCs w:val="24"/>
        </w:rPr>
      </w:pPr>
      <w:r w:rsidRPr="00DE5589">
        <w:rPr>
          <w:rFonts w:ascii="Arial" w:hAnsi="Arial" w:cs="Arial"/>
          <w:sz w:val="24"/>
          <w:szCs w:val="24"/>
        </w:rPr>
        <w:t>“La filosofía se convierte en pasión cuando logra hacer de verdad eso que le es más propio, vale decir: preguntar. Filosofar es preguntar. Pero –una vez más– tenemos que recordar que preguntar no es lo mismo que formular una pregunta. Pilato le preguntó a Jesús “¿qué es la verdad?” Pero, en realidad, lo que hizo no fue más que formular esa pregunta. En el fondo, no le interesaba saber lo que es la verdad. Si le hubiera interesado realmente saber lo que es la verdad, si lo hubiera necesitado para ser, no habría podido seguir haciendo otras cosas, sino que se habría quedado allí fijo, girando en torno a lo que la verdad pudiera ser. Pero Pilato lanzó su pregunta y luego se dedicó a otras cosas. Esa pregunta no era una verdadera pregunta. Porque una verdadera pregunta es una pregunta hecha con pasión, una pregunta que nos agarra y no nos suelta, como esos perros guardianes que cuidan las casas de los ricos.</w:t>
      </w:r>
    </w:p>
    <w:p w14:paraId="225597B9" w14:textId="77777777" w:rsidR="00DE5589" w:rsidRPr="00DE5589" w:rsidRDefault="00DE5589" w:rsidP="00DE5589">
      <w:pPr>
        <w:pStyle w:val="Textoindependiente"/>
        <w:rPr>
          <w:rFonts w:ascii="Arial" w:hAnsi="Arial" w:cs="Arial"/>
          <w:sz w:val="24"/>
          <w:szCs w:val="24"/>
        </w:rPr>
      </w:pPr>
    </w:p>
    <w:p w14:paraId="50C00537" w14:textId="4CD4BCEC" w:rsidR="00DE5589" w:rsidRDefault="00DE5589" w:rsidP="00DE5589">
      <w:pPr>
        <w:pStyle w:val="Textoindependiente"/>
        <w:ind w:right="115" w:firstLine="707"/>
        <w:jc w:val="both"/>
        <w:rPr>
          <w:rFonts w:ascii="Arial" w:hAnsi="Arial" w:cs="Arial"/>
          <w:sz w:val="24"/>
          <w:szCs w:val="24"/>
        </w:rPr>
      </w:pPr>
      <w:r w:rsidRPr="00DE5589">
        <w:rPr>
          <w:rFonts w:ascii="Arial" w:hAnsi="Arial" w:cs="Arial"/>
          <w:sz w:val="24"/>
          <w:szCs w:val="24"/>
        </w:rPr>
        <w:t xml:space="preserve">¿Qué es preguntar? La palabra preguntar viene del latín </w:t>
      </w:r>
      <w:proofErr w:type="spellStart"/>
      <w:r w:rsidRPr="00DE5589">
        <w:rPr>
          <w:rFonts w:ascii="Arial" w:hAnsi="Arial" w:cs="Arial"/>
          <w:i/>
          <w:iCs/>
          <w:sz w:val="24"/>
          <w:szCs w:val="24"/>
        </w:rPr>
        <w:t>praecunctare</w:t>
      </w:r>
      <w:proofErr w:type="spellEnd"/>
      <w:r w:rsidRPr="00DE5589">
        <w:rPr>
          <w:rFonts w:ascii="Arial" w:hAnsi="Arial" w:cs="Arial"/>
          <w:sz w:val="24"/>
          <w:szCs w:val="24"/>
        </w:rPr>
        <w:t xml:space="preserve">, que significa vacilar. Preguntar es vacilar. Y vacilar quiere decir perder la solidez, estar en peligro. Cuando estamos tranquilamente sentados podemos descansar confiadamente. Estamos seguros, firmes. Y es ciertamente una delicia esta experiencia de la solidez y la firmeza. Es un modo de estar en la realidad que se caracteriza por la satisfacción: nos sentimos a gusto, estamos bien. Hasta que, de pronto, empieza a temblar. Me refiero a un temblor de tierra común y corriente. Aunque los temblores de tierra jamás son comunes y corrientes. Son siempre algo </w:t>
      </w:r>
      <w:proofErr w:type="spellStart"/>
      <w:r w:rsidRPr="00DE5589">
        <w:rPr>
          <w:rFonts w:ascii="Arial" w:hAnsi="Arial" w:cs="Arial"/>
          <w:sz w:val="24"/>
          <w:szCs w:val="24"/>
        </w:rPr>
        <w:t>extra-ordinario</w:t>
      </w:r>
      <w:proofErr w:type="spellEnd"/>
      <w:r w:rsidRPr="00DE5589">
        <w:rPr>
          <w:rFonts w:ascii="Arial" w:hAnsi="Arial" w:cs="Arial"/>
          <w:sz w:val="24"/>
          <w:szCs w:val="24"/>
        </w:rPr>
        <w:t xml:space="preserve">, algo amenazante para lo habitual y acostumbrado. Cuando empieza a temblar, salimos de nuestra firmeza, de nuestra seguridad, y de pronto estamos inseguros. El hombre que está inseguro se pone en movimiento para buscar seguridad. Cuando tiembla, huimos. Pero hay que entender esta huida. De lo que huimos es de la inseguridad. Huimos, quizás, para buscar refugio en un lugar seguro, donde no estemos amenazados. ¿Por qué huimos de la inseguridad? Se diría que la in- seguridad es lo contrario de la vida. La </w:t>
      </w:r>
      <w:proofErr w:type="spellStart"/>
      <w:r w:rsidRPr="00DE5589">
        <w:rPr>
          <w:rFonts w:ascii="Arial" w:hAnsi="Arial" w:cs="Arial"/>
          <w:sz w:val="24"/>
          <w:szCs w:val="24"/>
        </w:rPr>
        <w:t>in-seguridad</w:t>
      </w:r>
      <w:proofErr w:type="spellEnd"/>
      <w:r w:rsidRPr="00DE5589">
        <w:rPr>
          <w:rFonts w:ascii="Arial" w:hAnsi="Arial" w:cs="Arial"/>
          <w:sz w:val="24"/>
          <w:szCs w:val="24"/>
        </w:rPr>
        <w:t xml:space="preserve"> nos amenaza: nos quita ese estar en la realidad en que nos sentíamos a gusto, es decir, nos quita –en cierto modo– la realidad en que estábamos. En lo inseguro no se puede estar. Lo inseguro es lo inestable: es lo que vacila. Y huimos de lo vacilante, porque necesitamos estar firmes. Porque estar, en sentido pleno, es estar firmes, estar en lo firme. […]Preguntar es vacilar, es estar sin estar, estar en lo inestable. Por eso, preguntar es salir en busca de lo firme, querer saber, y querer saber de un modo seguro, en forma estable. Preguntar es una cosa extraña y nada fácil. “Las preguntas –decía Heidegger–, y más aún las preguntas fundamentales, no se encuentran ahí tan simplemente como las piedras y el agua. Las preguntas no las hay como hay los zapatos o los vestidos o los libros. Las preguntas son y sólo son en su real y efectivo</w:t>
      </w:r>
      <w:r w:rsidRPr="00DE5589">
        <w:rPr>
          <w:rFonts w:ascii="Arial" w:hAnsi="Arial" w:cs="Arial"/>
          <w:spacing w:val="-8"/>
          <w:sz w:val="24"/>
          <w:szCs w:val="24"/>
        </w:rPr>
        <w:t xml:space="preserve"> </w:t>
      </w:r>
      <w:r w:rsidRPr="00DE5589">
        <w:rPr>
          <w:rFonts w:ascii="Arial" w:hAnsi="Arial" w:cs="Arial"/>
          <w:sz w:val="24"/>
          <w:szCs w:val="24"/>
        </w:rPr>
        <w:t>preguntarse”</w:t>
      </w:r>
      <w:r>
        <w:rPr>
          <w:rFonts w:ascii="Arial" w:hAnsi="Arial" w:cs="Arial"/>
          <w:sz w:val="24"/>
          <w:szCs w:val="24"/>
        </w:rPr>
        <w:t>.</w:t>
      </w:r>
    </w:p>
    <w:p w14:paraId="186079E9" w14:textId="4831A0C2" w:rsidR="00DE5589" w:rsidRDefault="00DE5589" w:rsidP="00DE5589">
      <w:pPr>
        <w:pStyle w:val="Textoindependiente"/>
        <w:ind w:right="115" w:firstLine="707"/>
        <w:jc w:val="both"/>
        <w:rPr>
          <w:rFonts w:ascii="Arial" w:hAnsi="Arial" w:cs="Arial"/>
          <w:sz w:val="24"/>
          <w:szCs w:val="24"/>
        </w:rPr>
      </w:pPr>
    </w:p>
    <w:p w14:paraId="32F10666" w14:textId="5B179ECB" w:rsidR="00DE5589" w:rsidRDefault="00DE5589" w:rsidP="00DE5589">
      <w:pPr>
        <w:pStyle w:val="Textoindependiente"/>
        <w:ind w:right="115" w:firstLine="707"/>
        <w:jc w:val="both"/>
        <w:rPr>
          <w:rFonts w:ascii="Arial" w:hAnsi="Arial" w:cs="Arial"/>
          <w:sz w:val="24"/>
          <w:szCs w:val="24"/>
        </w:rPr>
      </w:pPr>
      <w:r w:rsidRPr="00DE5589">
        <w:rPr>
          <w:rFonts w:ascii="Arial" w:hAnsi="Arial" w:cs="Arial"/>
          <w:sz w:val="24"/>
          <w:szCs w:val="24"/>
        </w:rPr>
        <w:t>¿Qué es, pues, la filosofía? La filosofía no nace jamás de sí misma. Nace de un acontecimiento radical que nos pone en marcha, que nos saca de nosotros hacia otra cosa. Este acontecimiento radical se llama admiración o –mejor– extrañamiento. La filosofía –decían Platón y Aristóteles– nace de la extrañeza. ¿De qué se extraña el ser humano filosófico? Se extraña de lo más obvio, de lo que siempre estaba ahí, de lo de siempre. Se extraña de un cierto fondo –de un suelo– en que su ser ha estado siempre. “Se extraña” quiere decir: se hace extraño a eso de lo que antes era familiar. Lo que antes le era natural, sencillo, familiar y obvio –como nos son familiares nuestros padres, nuestros hermanos o el perro regalón– se le ha convertido al ser humano, de pronto, en algo problemático, extraño, ajeno y lejano. Algo en lo que estábamos se nos va. Pero no se nos va pura y simplemente, sino que a la vez nos acosa, nos asalta, se torna un extraño, pero – curiosamente– no un extraño que nos resulte indiferente, que no nos interese en absoluto, sino justo al revés: un extraño que nos mantiene retenidos y absortos en su propia extrañeza. Pero la extrañeza filosófica no es una extrañeza por esto o lo otro, por tal o cual cosa que de repente se nos haya vuelto asombrosa. No. La extrañeza filosófica es una extrañeza absoluta. En ello todo se nos hace extraño. Y lo que en todo nos extraña es algo que está en todas las cosas: su ser, su realidad. Nos extraña que las cosas sean, que sean reales”.</w:t>
      </w:r>
    </w:p>
    <w:p w14:paraId="41A8A6BF" w14:textId="7E11CA5F" w:rsidR="00DE5589" w:rsidRDefault="00DE5589" w:rsidP="00EC4A8E">
      <w:pPr>
        <w:pStyle w:val="Textoindependiente"/>
        <w:ind w:right="113"/>
        <w:jc w:val="both"/>
        <w:rPr>
          <w:rFonts w:ascii="Arial" w:hAnsi="Arial" w:cs="Arial"/>
          <w:sz w:val="24"/>
          <w:szCs w:val="24"/>
        </w:rPr>
      </w:pPr>
    </w:p>
    <w:p w14:paraId="3109C66A" w14:textId="6F990C38" w:rsidR="00DE5589" w:rsidRPr="00DE5589" w:rsidRDefault="00DE5589" w:rsidP="003708CB">
      <w:pPr>
        <w:pStyle w:val="Textoindependiente"/>
        <w:ind w:right="113"/>
        <w:jc w:val="right"/>
        <w:rPr>
          <w:rFonts w:ascii="Arial" w:hAnsi="Arial" w:cs="Arial"/>
          <w:sz w:val="24"/>
          <w:szCs w:val="24"/>
        </w:rPr>
      </w:pPr>
      <w:r w:rsidRPr="00DE5589">
        <w:rPr>
          <w:rFonts w:ascii="Arial" w:hAnsi="Arial" w:cs="Arial"/>
          <w:sz w:val="24"/>
          <w:szCs w:val="24"/>
        </w:rPr>
        <w:t>[De asombros y nostalgias, Jorge Eduardo Rivera, p. 332-334, 2016, Ediciones</w:t>
      </w:r>
      <w:r w:rsidR="00EC4A8E">
        <w:rPr>
          <w:rFonts w:ascii="Arial" w:hAnsi="Arial" w:cs="Arial"/>
          <w:sz w:val="24"/>
          <w:szCs w:val="24"/>
        </w:rPr>
        <w:t xml:space="preserve"> </w:t>
      </w:r>
      <w:r w:rsidRPr="00DE5589">
        <w:rPr>
          <w:rFonts w:ascii="Arial" w:hAnsi="Arial" w:cs="Arial"/>
          <w:sz w:val="24"/>
          <w:szCs w:val="24"/>
        </w:rPr>
        <w:t>UC, Santiago</w:t>
      </w:r>
      <w:r>
        <w:rPr>
          <w:rFonts w:ascii="Arial" w:hAnsi="Arial" w:cs="Arial"/>
          <w:sz w:val="24"/>
          <w:szCs w:val="24"/>
        </w:rPr>
        <w:t>]</w:t>
      </w:r>
    </w:p>
    <w:p w14:paraId="463927C8" w14:textId="77777777" w:rsidR="003708CB" w:rsidRDefault="003708CB" w:rsidP="00EC4A8E">
      <w:pPr>
        <w:pStyle w:val="Textoindependiente"/>
        <w:ind w:right="113"/>
        <w:jc w:val="both"/>
        <w:rPr>
          <w:rFonts w:ascii="Arial" w:hAnsi="Arial" w:cs="Arial"/>
          <w:sz w:val="24"/>
          <w:szCs w:val="24"/>
        </w:rPr>
      </w:pPr>
      <w:r>
        <w:rPr>
          <w:rFonts w:ascii="Arial" w:hAnsi="Arial" w:cs="Arial"/>
          <w:sz w:val="24"/>
          <w:szCs w:val="24"/>
        </w:rPr>
        <w:br w:type="page"/>
      </w:r>
    </w:p>
    <w:p w14:paraId="381B54D5" w14:textId="1C74C1BD" w:rsidR="00DE5589" w:rsidRPr="00DE5589" w:rsidRDefault="00DE5589" w:rsidP="00EC4A8E">
      <w:pPr>
        <w:pStyle w:val="Textoindependiente"/>
        <w:ind w:right="113"/>
        <w:jc w:val="both"/>
        <w:rPr>
          <w:rFonts w:ascii="Arial" w:hAnsi="Arial" w:cs="Arial"/>
          <w:b/>
          <w:bCs/>
          <w:sz w:val="24"/>
          <w:szCs w:val="24"/>
        </w:rPr>
      </w:pPr>
      <w:r w:rsidRPr="00DE5589">
        <w:rPr>
          <w:rFonts w:ascii="Arial" w:hAnsi="Arial" w:cs="Arial"/>
          <w:b/>
          <w:bCs/>
          <w:sz w:val="24"/>
          <w:szCs w:val="24"/>
        </w:rPr>
        <w:lastRenderedPageBreak/>
        <w:t>Preguntas para responder por escrito en informe personal.</w:t>
      </w:r>
    </w:p>
    <w:p w14:paraId="0B923F55" w14:textId="77777777" w:rsidR="00DE5589" w:rsidRPr="00DE5589" w:rsidRDefault="00DE5589" w:rsidP="00EC4A8E">
      <w:pPr>
        <w:pStyle w:val="Textoindependiente"/>
        <w:ind w:right="113"/>
        <w:jc w:val="both"/>
        <w:rPr>
          <w:rFonts w:ascii="Arial" w:hAnsi="Arial" w:cs="Arial"/>
          <w:sz w:val="24"/>
          <w:szCs w:val="24"/>
        </w:rPr>
      </w:pPr>
    </w:p>
    <w:p w14:paraId="04944C17" w14:textId="77777777" w:rsidR="00DE5589" w:rsidRPr="00DE5589" w:rsidRDefault="00DE5589" w:rsidP="00EC4A8E">
      <w:pPr>
        <w:pStyle w:val="Textoindependiente"/>
        <w:ind w:right="113"/>
        <w:jc w:val="both"/>
        <w:rPr>
          <w:rFonts w:ascii="Arial" w:hAnsi="Arial" w:cs="Arial"/>
          <w:sz w:val="24"/>
          <w:szCs w:val="24"/>
        </w:rPr>
      </w:pPr>
      <w:r w:rsidRPr="00DE5589">
        <w:rPr>
          <w:rFonts w:ascii="Arial" w:hAnsi="Arial" w:cs="Arial"/>
          <w:sz w:val="24"/>
          <w:szCs w:val="24"/>
        </w:rPr>
        <w:t>1.- ¿Qué características tiene preguntar según el autor? ¿Cómo se asemeja o diferencia su idea de la que yo tengo acerca de lo que es preguntar?</w:t>
      </w:r>
    </w:p>
    <w:p w14:paraId="4837C846" w14:textId="77777777" w:rsidR="00DE5589" w:rsidRPr="00DE5589" w:rsidRDefault="00DE5589" w:rsidP="00EC4A8E">
      <w:pPr>
        <w:pStyle w:val="Textoindependiente"/>
        <w:ind w:right="113"/>
        <w:jc w:val="both"/>
        <w:rPr>
          <w:rFonts w:ascii="Arial" w:hAnsi="Arial" w:cs="Arial"/>
          <w:sz w:val="24"/>
          <w:szCs w:val="24"/>
        </w:rPr>
      </w:pPr>
    </w:p>
    <w:p w14:paraId="1F0B0EEE" w14:textId="77777777" w:rsidR="00DE5589" w:rsidRPr="00DE5589" w:rsidRDefault="00DE5589" w:rsidP="00EC4A8E">
      <w:pPr>
        <w:pStyle w:val="Textoindependiente"/>
        <w:ind w:right="113"/>
        <w:jc w:val="both"/>
        <w:rPr>
          <w:rFonts w:ascii="Arial" w:hAnsi="Arial" w:cs="Arial"/>
          <w:sz w:val="24"/>
          <w:szCs w:val="24"/>
        </w:rPr>
      </w:pPr>
      <w:r w:rsidRPr="00DE5589">
        <w:rPr>
          <w:rFonts w:ascii="Arial" w:hAnsi="Arial" w:cs="Arial"/>
          <w:sz w:val="24"/>
          <w:szCs w:val="24"/>
        </w:rPr>
        <w:t>2.- Según el autor, ¿qué relación existe entre preguntar y la seguridad?</w:t>
      </w:r>
    </w:p>
    <w:p w14:paraId="064890B7" w14:textId="77777777" w:rsidR="00DE5589" w:rsidRPr="00DE5589" w:rsidRDefault="00DE5589" w:rsidP="00EC4A8E">
      <w:pPr>
        <w:pStyle w:val="Textoindependiente"/>
        <w:ind w:right="113"/>
        <w:jc w:val="both"/>
        <w:rPr>
          <w:rFonts w:ascii="Arial" w:hAnsi="Arial" w:cs="Arial"/>
          <w:sz w:val="24"/>
          <w:szCs w:val="24"/>
        </w:rPr>
      </w:pPr>
    </w:p>
    <w:p w14:paraId="28E45E33" w14:textId="77777777" w:rsidR="00DE5589" w:rsidRPr="00DE5589" w:rsidRDefault="00DE5589" w:rsidP="00EC4A8E">
      <w:pPr>
        <w:pStyle w:val="Textoindependiente"/>
        <w:ind w:right="113"/>
        <w:jc w:val="both"/>
        <w:rPr>
          <w:rFonts w:ascii="Arial" w:hAnsi="Arial" w:cs="Arial"/>
          <w:sz w:val="24"/>
          <w:szCs w:val="24"/>
        </w:rPr>
      </w:pPr>
      <w:r w:rsidRPr="00DE5589">
        <w:rPr>
          <w:rFonts w:ascii="Arial" w:hAnsi="Arial" w:cs="Arial"/>
          <w:sz w:val="24"/>
          <w:szCs w:val="24"/>
        </w:rPr>
        <w:t>3.- ¿Qué preguntas me he planteado y que me han hecho vacilar sobre situaciones o temas en que antes me sentía muy seguro?</w:t>
      </w:r>
    </w:p>
    <w:p w14:paraId="5BFE9A53" w14:textId="77777777" w:rsidR="00DE5589" w:rsidRPr="00DE5589" w:rsidRDefault="00DE5589" w:rsidP="00EC4A8E">
      <w:pPr>
        <w:pStyle w:val="Textoindependiente"/>
        <w:ind w:right="113"/>
        <w:jc w:val="both"/>
        <w:rPr>
          <w:rFonts w:ascii="Arial" w:hAnsi="Arial" w:cs="Arial"/>
          <w:sz w:val="24"/>
          <w:szCs w:val="24"/>
        </w:rPr>
      </w:pPr>
    </w:p>
    <w:p w14:paraId="0B8D93C7" w14:textId="51734D26" w:rsidR="00DE5589" w:rsidRPr="00DE5589" w:rsidRDefault="00DE5589" w:rsidP="00EC4A8E">
      <w:pPr>
        <w:pStyle w:val="Textoindependiente"/>
        <w:ind w:right="113"/>
        <w:jc w:val="both"/>
        <w:rPr>
          <w:rFonts w:ascii="Arial" w:hAnsi="Arial" w:cs="Arial"/>
          <w:sz w:val="24"/>
          <w:szCs w:val="24"/>
        </w:rPr>
      </w:pPr>
      <w:r w:rsidRPr="00DE5589">
        <w:rPr>
          <w:rFonts w:ascii="Arial" w:hAnsi="Arial" w:cs="Arial"/>
          <w:sz w:val="24"/>
          <w:szCs w:val="24"/>
        </w:rPr>
        <w:t>4- ¿Sobre qué se pregunta la filosofía?</w:t>
      </w:r>
    </w:p>
    <w:sectPr w:rsidR="00DE5589" w:rsidRPr="00DE5589" w:rsidSect="00077201">
      <w:pgSz w:w="12240" w:h="20160" w:code="5"/>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entury Schoolbook">
    <w:panose1 w:val="02040604050505020304"/>
    <w:charset w:val="00"/>
    <w:family w:val="roman"/>
    <w:pitch w:val="variable"/>
    <w:sig w:usb0="00000287" w:usb1="00000000" w:usb2="00000000" w:usb3="00000000" w:csb0="0000009F" w:csb1="00000000"/>
  </w:font>
  <w:font w:name="Apple LiSung Light">
    <w:charset w:val="88"/>
    <w:family w:val="auto"/>
    <w:pitch w:val="variable"/>
    <w:sig w:usb0="800000E3" w:usb1="38C97878" w:usb2="00000016" w:usb3="00000000" w:csb0="00100001" w:csb1="00000000"/>
  </w:font>
  <w:font w:name="LingWai TC Medium">
    <w:panose1 w:val="00000000000000000000"/>
    <w:charset w:val="88"/>
    <w:family w:val="script"/>
    <w:notTrueType/>
    <w:pitch w:val="variable"/>
    <w:sig w:usb0="A00002FF" w:usb1="7ACFFCFB" w:usb2="0000001E" w:usb3="00000000" w:csb0="00140183" w:csb1="00000000"/>
  </w:font>
  <w:font w:name="Book Antiqua">
    <w:panose1 w:val="02040602050305030304"/>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E7195"/>
    <w:multiLevelType w:val="hybridMultilevel"/>
    <w:tmpl w:val="4836AD14"/>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4F633CE"/>
    <w:multiLevelType w:val="multilevel"/>
    <w:tmpl w:val="24DA4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96A24"/>
    <w:multiLevelType w:val="multilevel"/>
    <w:tmpl w:val="6BEA80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FC644E"/>
    <w:multiLevelType w:val="hybridMultilevel"/>
    <w:tmpl w:val="4DC038CE"/>
    <w:lvl w:ilvl="0" w:tplc="A878A99C">
      <w:start w:val="2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C5D54"/>
    <w:multiLevelType w:val="multilevel"/>
    <w:tmpl w:val="53B8424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B41A71"/>
    <w:multiLevelType w:val="multilevel"/>
    <w:tmpl w:val="189E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01620"/>
    <w:multiLevelType w:val="multilevel"/>
    <w:tmpl w:val="60DC31EE"/>
    <w:lvl w:ilvl="0">
      <w:start w:val="4"/>
      <w:numFmt w:val="upperRoman"/>
      <w:lvlText w:val="%1."/>
      <w:lvlJc w:val="right"/>
      <w:pPr>
        <w:tabs>
          <w:tab w:val="num" w:pos="360"/>
        </w:tabs>
        <w:ind w:left="360" w:hanging="360"/>
      </w:pPr>
      <w:rPr>
        <w:rFonts w:hint="default"/>
        <w:sz w:val="20"/>
      </w:rPr>
    </w:lvl>
    <w:lvl w:ilvl="1">
      <w:start w:val="1"/>
      <w:numFmt w:val="upperRoman"/>
      <w:lvlText w:val="%2."/>
      <w:lvlJc w:val="left"/>
      <w:pPr>
        <w:ind w:left="1440" w:hanging="720"/>
      </w:pPr>
      <w:rPr>
        <w:rFonts w:hint="default"/>
      </w:rPr>
    </w:lvl>
    <w:lvl w:ilvl="2">
      <w:start w:val="1"/>
      <w:numFmt w:val="bullet"/>
      <w:lvlText w:val="-"/>
      <w:lvlJc w:val="left"/>
      <w:pPr>
        <w:ind w:left="1800" w:hanging="360"/>
      </w:pPr>
      <w:rPr>
        <w:rFonts w:ascii="Arial" w:eastAsia="Calibri" w:hAnsi="Arial" w:cs="Arial"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A3073CA"/>
    <w:multiLevelType w:val="multilevel"/>
    <w:tmpl w:val="B720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7B1DB0"/>
    <w:multiLevelType w:val="multilevel"/>
    <w:tmpl w:val="0D0CF246"/>
    <w:lvl w:ilvl="0">
      <w:start w:val="1"/>
      <w:numFmt w:val="decimal"/>
      <w:lvlText w:val="%1)"/>
      <w:lvlJc w:val="left"/>
      <w:pPr>
        <w:tabs>
          <w:tab w:val="num" w:pos="360"/>
        </w:tabs>
        <w:ind w:left="360" w:hanging="360"/>
      </w:pPr>
      <w:rPr>
        <w:rFonts w:hint="default"/>
        <w:sz w:val="24"/>
        <w:szCs w:val="32"/>
      </w:rPr>
    </w:lvl>
    <w:lvl w:ilvl="1">
      <w:start w:val="1"/>
      <w:numFmt w:val="upperRoman"/>
      <w:lvlText w:val="%2."/>
      <w:lvlJc w:val="left"/>
      <w:pPr>
        <w:ind w:left="1440" w:hanging="72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EBD797E"/>
    <w:multiLevelType w:val="multilevel"/>
    <w:tmpl w:val="3DFE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A5DC9"/>
    <w:multiLevelType w:val="hybridMultilevel"/>
    <w:tmpl w:val="58B46F7C"/>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5D000B1F"/>
    <w:multiLevelType w:val="multilevel"/>
    <w:tmpl w:val="F774AF5A"/>
    <w:lvl w:ilvl="0">
      <w:start w:val="1"/>
      <w:numFmt w:val="decimal"/>
      <w:lvlText w:val="%1."/>
      <w:lvlJc w:val="left"/>
      <w:pPr>
        <w:tabs>
          <w:tab w:val="num" w:pos="720"/>
        </w:tabs>
        <w:ind w:left="720" w:hanging="360"/>
      </w:pPr>
      <w:rPr>
        <w:rFonts w:hint="default"/>
        <w:sz w:val="20"/>
      </w:rPr>
    </w:lvl>
    <w:lvl w:ilvl="1">
      <w:start w:val="1"/>
      <w:numFmt w:val="upperRoman"/>
      <w:lvlText w:val="%2."/>
      <w:lvlJc w:val="left"/>
      <w:pPr>
        <w:ind w:left="1800" w:hanging="720"/>
      </w:pPr>
      <w:rPr>
        <w:rFonts w:hint="default"/>
      </w:rPr>
    </w:lvl>
    <w:lvl w:ilvl="2">
      <w:start w:val="1"/>
      <w:numFmt w:val="bullet"/>
      <w:lvlText w:val="-"/>
      <w:lvlJc w:val="left"/>
      <w:pPr>
        <w:ind w:left="2160" w:hanging="360"/>
      </w:pPr>
      <w:rPr>
        <w:rFonts w:ascii="Arial" w:eastAsia="Calibr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3910A8"/>
    <w:multiLevelType w:val="multilevel"/>
    <w:tmpl w:val="4F38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3E4C8E"/>
    <w:multiLevelType w:val="multilevel"/>
    <w:tmpl w:val="ACBAD308"/>
    <w:lvl w:ilvl="0">
      <w:start w:val="1"/>
      <w:numFmt w:val="upperRoman"/>
      <w:lvlText w:val="%1."/>
      <w:lvlJc w:val="right"/>
      <w:pPr>
        <w:tabs>
          <w:tab w:val="num" w:pos="360"/>
        </w:tabs>
        <w:ind w:left="360" w:hanging="360"/>
      </w:pPr>
      <w:rPr>
        <w:rFonts w:hint="default"/>
        <w:sz w:val="20"/>
      </w:rPr>
    </w:lvl>
    <w:lvl w:ilvl="1">
      <w:start w:val="1"/>
      <w:numFmt w:val="upperRoman"/>
      <w:lvlText w:val="%2."/>
      <w:lvlJc w:val="left"/>
      <w:pPr>
        <w:ind w:left="1440" w:hanging="72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66F6136"/>
    <w:multiLevelType w:val="hybridMultilevel"/>
    <w:tmpl w:val="28A6B132"/>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79F27FFE"/>
    <w:multiLevelType w:val="hybridMultilevel"/>
    <w:tmpl w:val="011AAB2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AF01893"/>
    <w:multiLevelType w:val="multilevel"/>
    <w:tmpl w:val="02B2D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940F9D"/>
    <w:multiLevelType w:val="hybridMultilevel"/>
    <w:tmpl w:val="389C3A12"/>
    <w:lvl w:ilvl="0" w:tplc="0E588806">
      <w:start w:val="1"/>
      <w:numFmt w:val="bullet"/>
      <w:pStyle w:val="CuerpoA"/>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DDF17AE"/>
    <w:multiLevelType w:val="multilevel"/>
    <w:tmpl w:val="5D64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071505"/>
    <w:multiLevelType w:val="hybridMultilevel"/>
    <w:tmpl w:val="46EC27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3"/>
  </w:num>
  <w:num w:numId="4">
    <w:abstractNumId w:val="12"/>
  </w:num>
  <w:num w:numId="5">
    <w:abstractNumId w:val="18"/>
  </w:num>
  <w:num w:numId="6">
    <w:abstractNumId w:val="5"/>
  </w:num>
  <w:num w:numId="7">
    <w:abstractNumId w:val="4"/>
  </w:num>
  <w:num w:numId="8">
    <w:abstractNumId w:val="8"/>
  </w:num>
  <w:num w:numId="9">
    <w:abstractNumId w:val="0"/>
  </w:num>
  <w:num w:numId="10">
    <w:abstractNumId w:val="1"/>
  </w:num>
  <w:num w:numId="11">
    <w:abstractNumId w:val="2"/>
  </w:num>
  <w:num w:numId="12">
    <w:abstractNumId w:val="11"/>
  </w:num>
  <w:num w:numId="13">
    <w:abstractNumId w:val="16"/>
  </w:num>
  <w:num w:numId="14">
    <w:abstractNumId w:val="6"/>
  </w:num>
  <w:num w:numId="15">
    <w:abstractNumId w:val="9"/>
  </w:num>
  <w:num w:numId="16">
    <w:abstractNumId w:val="7"/>
  </w:num>
  <w:num w:numId="17">
    <w:abstractNumId w:val="19"/>
  </w:num>
  <w:num w:numId="18">
    <w:abstractNumId w:val="15"/>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01"/>
    <w:rsid w:val="0000532E"/>
    <w:rsid w:val="00077201"/>
    <w:rsid w:val="000E5415"/>
    <w:rsid w:val="00120127"/>
    <w:rsid w:val="003139A6"/>
    <w:rsid w:val="003708CB"/>
    <w:rsid w:val="00376C14"/>
    <w:rsid w:val="003B3A86"/>
    <w:rsid w:val="003C4DFD"/>
    <w:rsid w:val="003C7C32"/>
    <w:rsid w:val="00564105"/>
    <w:rsid w:val="006263C0"/>
    <w:rsid w:val="006A1082"/>
    <w:rsid w:val="006D1957"/>
    <w:rsid w:val="00780A1C"/>
    <w:rsid w:val="00790EFC"/>
    <w:rsid w:val="008249AE"/>
    <w:rsid w:val="008C6FBF"/>
    <w:rsid w:val="00907EF8"/>
    <w:rsid w:val="009678DD"/>
    <w:rsid w:val="009C4F7A"/>
    <w:rsid w:val="00A17B28"/>
    <w:rsid w:val="00AA2E25"/>
    <w:rsid w:val="00C2267A"/>
    <w:rsid w:val="00C53633"/>
    <w:rsid w:val="00C838FD"/>
    <w:rsid w:val="00D63023"/>
    <w:rsid w:val="00DB6D31"/>
    <w:rsid w:val="00DE5589"/>
    <w:rsid w:val="00E30B4D"/>
    <w:rsid w:val="00E93FA3"/>
    <w:rsid w:val="00EB0A68"/>
    <w:rsid w:val="00EB5BF7"/>
    <w:rsid w:val="00EC4A8E"/>
    <w:rsid w:val="00F345CC"/>
    <w:rsid w:val="00F45FC7"/>
    <w:rsid w:val="00FA62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AC516"/>
  <w15:chartTrackingRefBased/>
  <w15:docId w15:val="{4D1F384E-780C-433F-9884-BA5B5BAF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DE5589"/>
    <w:pPr>
      <w:widowControl w:val="0"/>
      <w:autoSpaceDE w:val="0"/>
      <w:autoSpaceDN w:val="0"/>
      <w:spacing w:after="0" w:line="240" w:lineRule="auto"/>
      <w:ind w:left="522"/>
      <w:outlineLvl w:val="0"/>
    </w:pPr>
    <w:rPr>
      <w:rFonts w:ascii="Calibri" w:eastAsia="Calibri" w:hAnsi="Calibri" w:cs="Calibri"/>
      <w:b/>
      <w:bCs/>
      <w:lang w:val="es-ES" w:eastAsia="es-ES" w:bidi="es-ES"/>
    </w:rPr>
  </w:style>
  <w:style w:type="paragraph" w:styleId="Ttulo2">
    <w:name w:val="heading 2"/>
    <w:basedOn w:val="Normal"/>
    <w:next w:val="Normal"/>
    <w:link w:val="Ttulo2Car"/>
    <w:uiPriority w:val="9"/>
    <w:semiHidden/>
    <w:unhideWhenUsed/>
    <w:qFormat/>
    <w:rsid w:val="00C226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226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226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2267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45FC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basedOn w:val="Normal"/>
    <w:rsid w:val="00F45FC7"/>
    <w:pPr>
      <w:numPr>
        <w:numId w:val="1"/>
      </w:numPr>
      <w:spacing w:after="0" w:line="240" w:lineRule="auto"/>
    </w:pPr>
    <w:rPr>
      <w:sz w:val="24"/>
      <w:szCs w:val="24"/>
    </w:rPr>
  </w:style>
  <w:style w:type="character" w:customStyle="1" w:styleId="Ttulo1Car">
    <w:name w:val="Título 1 Car"/>
    <w:basedOn w:val="Fuentedeprrafopredeter"/>
    <w:link w:val="Ttulo1"/>
    <w:uiPriority w:val="1"/>
    <w:rsid w:val="00DE5589"/>
    <w:rPr>
      <w:rFonts w:ascii="Calibri" w:eastAsia="Calibri" w:hAnsi="Calibri" w:cs="Calibri"/>
      <w:b/>
      <w:bCs/>
      <w:lang w:val="es-ES" w:eastAsia="es-ES" w:bidi="es-ES"/>
    </w:rPr>
  </w:style>
  <w:style w:type="paragraph" w:styleId="Textoindependiente">
    <w:name w:val="Body Text"/>
    <w:basedOn w:val="Normal"/>
    <w:link w:val="TextoindependienteCar"/>
    <w:uiPriority w:val="1"/>
    <w:qFormat/>
    <w:rsid w:val="00DE5589"/>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DE5589"/>
    <w:rPr>
      <w:rFonts w:ascii="Calibri" w:eastAsia="Calibri" w:hAnsi="Calibri" w:cs="Calibri"/>
      <w:lang w:val="es-ES" w:eastAsia="es-ES" w:bidi="es-ES"/>
    </w:rPr>
  </w:style>
  <w:style w:type="paragraph" w:styleId="Sinespaciado">
    <w:name w:val="No Spacing"/>
    <w:uiPriority w:val="1"/>
    <w:qFormat/>
    <w:rsid w:val="003C7C32"/>
    <w:pPr>
      <w:spacing w:after="0" w:line="240" w:lineRule="auto"/>
    </w:pPr>
    <w:rPr>
      <w:rFonts w:ascii="Calibri" w:eastAsia="Calibri" w:hAnsi="Calibri" w:cs="Times New Roman"/>
    </w:rPr>
  </w:style>
  <w:style w:type="character" w:styleId="Textoennegrita">
    <w:name w:val="Strong"/>
    <w:basedOn w:val="Fuentedeprrafopredeter"/>
    <w:uiPriority w:val="22"/>
    <w:qFormat/>
    <w:rsid w:val="003C7C32"/>
    <w:rPr>
      <w:b/>
      <w:bCs/>
    </w:rPr>
  </w:style>
  <w:style w:type="paragraph" w:styleId="Prrafodelista">
    <w:name w:val="List Paragraph"/>
    <w:basedOn w:val="Normal"/>
    <w:uiPriority w:val="34"/>
    <w:qFormat/>
    <w:rsid w:val="003C7C32"/>
    <w:pPr>
      <w:spacing w:after="200" w:line="240"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3C7C32"/>
    <w:rPr>
      <w:color w:val="0000FF"/>
      <w:u w:val="single"/>
    </w:rPr>
  </w:style>
  <w:style w:type="character" w:customStyle="1" w:styleId="Ttulo2Car">
    <w:name w:val="Título 2 Car"/>
    <w:basedOn w:val="Fuentedeprrafopredeter"/>
    <w:link w:val="Ttulo2"/>
    <w:uiPriority w:val="9"/>
    <w:semiHidden/>
    <w:rsid w:val="00C2267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C2267A"/>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C2267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C2267A"/>
    <w:rPr>
      <w:rFonts w:asciiTheme="majorHAnsi" w:eastAsiaTheme="majorEastAsia" w:hAnsiTheme="majorHAnsi" w:cstheme="majorBidi"/>
      <w:color w:val="2F5496" w:themeColor="accent1" w:themeShade="BF"/>
    </w:rPr>
  </w:style>
  <w:style w:type="paragraph" w:styleId="Textoindependiente2">
    <w:name w:val="Body Text 2"/>
    <w:basedOn w:val="Normal"/>
    <w:link w:val="Textoindependiente2Car"/>
    <w:uiPriority w:val="99"/>
    <w:semiHidden/>
    <w:unhideWhenUsed/>
    <w:rsid w:val="00C2267A"/>
    <w:pPr>
      <w:spacing w:after="120" w:line="480" w:lineRule="auto"/>
    </w:pPr>
  </w:style>
  <w:style w:type="character" w:customStyle="1" w:styleId="Textoindependiente2Car">
    <w:name w:val="Texto independiente 2 Car"/>
    <w:basedOn w:val="Fuentedeprrafopredeter"/>
    <w:link w:val="Textoindependiente2"/>
    <w:uiPriority w:val="99"/>
    <w:semiHidden/>
    <w:rsid w:val="00C2267A"/>
  </w:style>
  <w:style w:type="paragraph" w:styleId="Textoindependiente3">
    <w:name w:val="Body Text 3"/>
    <w:basedOn w:val="Normal"/>
    <w:link w:val="Textoindependiente3Car"/>
    <w:uiPriority w:val="99"/>
    <w:semiHidden/>
    <w:unhideWhenUsed/>
    <w:rsid w:val="00C2267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2267A"/>
    <w:rPr>
      <w:sz w:val="16"/>
      <w:szCs w:val="16"/>
    </w:rPr>
  </w:style>
  <w:style w:type="table" w:customStyle="1" w:styleId="TableNormal">
    <w:name w:val="Table Normal"/>
    <w:rsid w:val="003B3A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Cuerpo">
    <w:name w:val="Cuerpo"/>
    <w:rsid w:val="003B3A8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s-CL"/>
      <w14:textOutline w14:w="0" w14:cap="flat" w14:cmpd="sng" w14:algn="ctr">
        <w14:noFill/>
        <w14:prstDash w14:val="solid"/>
        <w14:bevel/>
      </w14:textOutline>
    </w:rPr>
  </w:style>
  <w:style w:type="paragraph" w:customStyle="1" w:styleId="Estilodetabla1">
    <w:name w:val="Estilo de tabla 1"/>
    <w:rsid w:val="003B3A86"/>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es-CL"/>
      <w14:textOutline w14:w="0" w14:cap="flat" w14:cmpd="sng" w14:algn="ctr">
        <w14:noFill/>
        <w14:prstDash w14:val="solid"/>
        <w14:bevel/>
      </w14:textOutline>
    </w:rPr>
  </w:style>
  <w:style w:type="paragraph" w:customStyle="1" w:styleId="Estilodetabla2">
    <w:name w:val="Estilo de tabla 2"/>
    <w:rsid w:val="003B3A8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val="es-ES_tradnl" w:eastAsia="es-CL"/>
      <w14:textOutline w14:w="0" w14:cap="flat" w14:cmpd="sng" w14:algn="ctr">
        <w14:noFill/>
        <w14:prstDash w14:val="solid"/>
        <w14:bevel/>
      </w14:textOutline>
    </w:rPr>
  </w:style>
  <w:style w:type="character" w:customStyle="1" w:styleId="Ninguno">
    <w:name w:val="Ninguno"/>
    <w:rsid w:val="003B3A86"/>
    <w:rPr>
      <w:lang w:val="es-ES_tradnl"/>
    </w:rPr>
  </w:style>
  <w:style w:type="character" w:styleId="Mencinsinresolver">
    <w:name w:val="Unresolved Mention"/>
    <w:basedOn w:val="Fuentedeprrafopredeter"/>
    <w:uiPriority w:val="99"/>
    <w:semiHidden/>
    <w:unhideWhenUsed/>
    <w:rsid w:val="009C4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25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upload.wikimedia.org/wikipedia/commons/1/11/Emblem_mercedarians.gif" TargetMode="External"/><Relationship Id="rId26" Type="http://schemas.openxmlformats.org/officeDocument/2006/relationships/hyperlink" Target="http://upload.wikimedia.org/wikipedia/commons/1/11/Emblem_mercedarians.gif" TargetMode="External"/><Relationship Id="rId39" Type="http://schemas.openxmlformats.org/officeDocument/2006/relationships/hyperlink" Target="http://upload.wikimedia.org/wikipedia/commons/1/11/Emblem_mercedarians.gif" TargetMode="External"/><Relationship Id="rId21" Type="http://schemas.openxmlformats.org/officeDocument/2006/relationships/hyperlink" Target="http://upload.wikimedia.org/wikipedia/commons/1/11/Emblem_mercedarians.gif" TargetMode="External"/><Relationship Id="rId34" Type="http://schemas.openxmlformats.org/officeDocument/2006/relationships/image" Target="media/image9.png"/><Relationship Id="rId42" Type="http://schemas.openxmlformats.org/officeDocument/2006/relationships/hyperlink" Target="https://www.youtube.com/watch?v=DXMn3c8fThA" TargetMode="External"/><Relationship Id="rId47" Type="http://schemas.microsoft.com/office/2007/relationships/hdphoto" Target="media/hdphoto1.wdp"/><Relationship Id="rId50" Type="http://schemas.openxmlformats.org/officeDocument/2006/relationships/image" Target="media/image16.png"/><Relationship Id="rId55" Type="http://schemas.microsoft.com/office/2007/relationships/hdphoto" Target="media/hdphoto5.wdp"/><Relationship Id="rId63" Type="http://schemas.microsoft.com/office/2007/relationships/hdphoto" Target="media/hdphoto9.wdp"/><Relationship Id="rId68" Type="http://schemas.openxmlformats.org/officeDocument/2006/relationships/image" Target="http://upload.wikimedia.org/wikipedia/commons/1/11/Emblem_mercedarians.gif" TargetMode="External"/><Relationship Id="rId7" Type="http://schemas.openxmlformats.org/officeDocument/2006/relationships/hyperlink" Target="http://upload.wikimedia.org/wikipedia/commons/1/11/Emblem_mercedarians.gif"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upload.wikimedia.org/wikipedia/commons/1/11/Emblem_mercedarians.gif" TargetMode="External"/><Relationship Id="rId11" Type="http://schemas.openxmlformats.org/officeDocument/2006/relationships/hyperlink" Target="http://upload.wikimedia.org/wikipedia/commons/1/11/Emblem_mercedarians.gif" TargetMode="External"/><Relationship Id="rId24" Type="http://schemas.openxmlformats.org/officeDocument/2006/relationships/hyperlink" Target="https://drive.google.com/drive/folders/1r43FEmE7k0UH3JSPXHUONfM-WFXlBl9g" TargetMode="External"/><Relationship Id="rId32" Type="http://schemas.openxmlformats.org/officeDocument/2006/relationships/hyperlink" Target="http://upload.wikimedia.org/wikipedia/commons/1/11/Emblem_mercedarians.gif" TargetMode="External"/><Relationship Id="rId37" Type="http://schemas.openxmlformats.org/officeDocument/2006/relationships/image" Target="media/image12.png"/><Relationship Id="rId40" Type="http://schemas.openxmlformats.org/officeDocument/2006/relationships/hyperlink" Target="http://upload.wikimedia.org/wikipedia/commons/1/11/Emblem_mercedarians.gif" TargetMode="External"/><Relationship Id="rId45" Type="http://schemas.openxmlformats.org/officeDocument/2006/relationships/image" Target="http://upload.wikimedia.org/wikipedia/commons/1/11/Emblem_mercedarians.gif" TargetMode="External"/><Relationship Id="rId53" Type="http://schemas.microsoft.com/office/2007/relationships/hdphoto" Target="media/hdphoto4.wdp"/><Relationship Id="rId58" Type="http://schemas.openxmlformats.org/officeDocument/2006/relationships/image" Target="media/image20.png"/><Relationship Id="rId66" Type="http://schemas.openxmlformats.org/officeDocument/2006/relationships/hyperlink" Target="http://upload.wikimedia.org/wikipedia/commons/1/11/Emblem_mercedarians.gif"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http://upload.wikimedia.org/wikipedia/commons/1/11/Emblem_mercedarians.gif" TargetMode="External"/><Relationship Id="rId28" Type="http://schemas.openxmlformats.org/officeDocument/2006/relationships/image" Target="media/image6.png"/><Relationship Id="rId36" Type="http://schemas.openxmlformats.org/officeDocument/2006/relationships/image" Target="media/image11.png"/><Relationship Id="rId49" Type="http://schemas.microsoft.com/office/2007/relationships/hdphoto" Target="media/hdphoto2.wdp"/><Relationship Id="rId57" Type="http://schemas.microsoft.com/office/2007/relationships/hdphoto" Target="media/hdphoto6.wdp"/><Relationship Id="rId61" Type="http://schemas.microsoft.com/office/2007/relationships/hdphoto" Target="media/hdphoto8.wdp"/><Relationship Id="rId10" Type="http://schemas.openxmlformats.org/officeDocument/2006/relationships/hyperlink" Target="http://upload.wikimedia.org/wikipedia/commons/1/11/Emblem_mercedarians.gif" TargetMode="External"/><Relationship Id="rId19" Type="http://schemas.openxmlformats.org/officeDocument/2006/relationships/image" Target="http://upload.wikimedia.org/wikipedia/commons/1/11/Emblem_mercedarians.gif" TargetMode="External"/><Relationship Id="rId31" Type="http://schemas.openxmlformats.org/officeDocument/2006/relationships/hyperlink" Target="http://upload.wikimedia.org/wikipedia/commons/1/11/Emblem_mercedarians.gif" TargetMode="External"/><Relationship Id="rId44" Type="http://schemas.openxmlformats.org/officeDocument/2006/relationships/hyperlink" Target="http://upload.wikimedia.org/wikipedia/commons/1/11/Emblem_mercedarians.gif" TargetMode="External"/><Relationship Id="rId52" Type="http://schemas.openxmlformats.org/officeDocument/2006/relationships/image" Target="media/image17.png"/><Relationship Id="rId60" Type="http://schemas.openxmlformats.org/officeDocument/2006/relationships/image" Target="media/image21.png"/><Relationship Id="rId65"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http://upload.wikimedia.org/wikipedia/commons/1/11/Emblem_mercedarians.gif" TargetMode="External"/><Relationship Id="rId14" Type="http://schemas.openxmlformats.org/officeDocument/2006/relationships/hyperlink" Target="https://www.youtube.com/watch?v=U8L2m8TeIWA" TargetMode="External"/><Relationship Id="rId22" Type="http://schemas.openxmlformats.org/officeDocument/2006/relationships/hyperlink" Target="http://upload.wikimedia.org/wikipedia/commons/1/11/Emblem_mercedarians.gif" TargetMode="External"/><Relationship Id="rId27" Type="http://schemas.openxmlformats.org/officeDocument/2006/relationships/image" Target="http://upload.wikimedia.org/wikipedia/commons/1/11/Emblem_mercedarians.gif"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upload.wikimedia.org/wikipedia/commons/1/11/Emblem_mercedarians.gif" TargetMode="External"/><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fontTable" Target="fontTable.xml"/><Relationship Id="rId8" Type="http://schemas.openxmlformats.org/officeDocument/2006/relationships/image" Target="media/image2.png"/><Relationship Id="rId51" Type="http://schemas.microsoft.com/office/2007/relationships/hdphoto" Target="media/hdphoto3.wdp"/><Relationship Id="rId3" Type="http://schemas.openxmlformats.org/officeDocument/2006/relationships/settings" Target="settings.xml"/><Relationship Id="rId12" Type="http://schemas.openxmlformats.org/officeDocument/2006/relationships/image" Target="http://upload.wikimedia.org/wikipedia/commons/1/11/Emblem_mercedarians.gif" TargetMode="External"/><Relationship Id="rId17" Type="http://schemas.openxmlformats.org/officeDocument/2006/relationships/hyperlink" Target="http://upload.wikimedia.org/wikipedia/commons/1/11/Emblem_mercedarians.gif" TargetMode="External"/><Relationship Id="rId25" Type="http://schemas.openxmlformats.org/officeDocument/2006/relationships/hyperlink" Target="http://upload.wikimedia.org/wikipedia/commons/1/11/Emblem_mercedarians.gif" TargetMode="External"/><Relationship Id="rId33" Type="http://schemas.openxmlformats.org/officeDocument/2006/relationships/image" Target="http://upload.wikimedia.org/wikipedia/commons/1/11/Emblem_mercedarians.gif" TargetMode="External"/><Relationship Id="rId38" Type="http://schemas.openxmlformats.org/officeDocument/2006/relationships/image" Target="media/image13.png"/><Relationship Id="rId46" Type="http://schemas.openxmlformats.org/officeDocument/2006/relationships/image" Target="media/image14.png"/><Relationship Id="rId59" Type="http://schemas.microsoft.com/office/2007/relationships/hdphoto" Target="media/hdphoto7.wdp"/><Relationship Id="rId67" Type="http://schemas.openxmlformats.org/officeDocument/2006/relationships/hyperlink" Target="http://upload.wikimedia.org/wikipedia/commons/1/11/Emblem_mercedarians.gif" TargetMode="External"/><Relationship Id="rId20" Type="http://schemas.openxmlformats.org/officeDocument/2006/relationships/hyperlink" Target="https://drive.google.com/drive/folders/1r43FEmE7k0UH3JSPXHUONfM-WFXlBl9g" TargetMode="External"/><Relationship Id="rId41" Type="http://schemas.openxmlformats.org/officeDocument/2006/relationships/image" Target="http://upload.wikimedia.org/wikipedia/commons/1/11/Emblem_mercedarians.gif" TargetMode="External"/><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39</Pages>
  <Words>9176</Words>
  <Characters>50474</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Macarena</dc:creator>
  <cp:keywords/>
  <dc:description/>
  <cp:lastModifiedBy>Macarena</cp:lastModifiedBy>
  <cp:revision>36</cp:revision>
  <dcterms:created xsi:type="dcterms:W3CDTF">2020-03-18T19:47:00Z</dcterms:created>
  <dcterms:modified xsi:type="dcterms:W3CDTF">2020-03-24T04:16:00Z</dcterms:modified>
</cp:coreProperties>
</file>